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FD" w:rsidRPr="004A75D4" w:rsidRDefault="00D01CFD" w:rsidP="008E12A3">
      <w:pPr>
        <w:rPr>
          <w:rFonts w:ascii="Times New Roman" w:hAnsi="Times New Roman" w:cs="Times New Roman"/>
          <w:color w:val="auto"/>
        </w:rPr>
      </w:pPr>
    </w:p>
    <w:p w:rsidR="00D01CFD" w:rsidRPr="004A75D4" w:rsidRDefault="00D01CFD" w:rsidP="008E12A3">
      <w:pPr>
        <w:rPr>
          <w:rFonts w:ascii="Times New Roman" w:hAnsi="Times New Roman" w:cs="Times New Roman"/>
          <w:color w:val="auto"/>
        </w:rPr>
      </w:pPr>
    </w:p>
    <w:p w:rsidR="00201711" w:rsidRPr="004A75D4" w:rsidRDefault="00201711" w:rsidP="008E12A3">
      <w:pPr>
        <w:rPr>
          <w:rFonts w:ascii="Times New Roman" w:hAnsi="Times New Roman" w:cs="Times New Roman"/>
          <w:b/>
          <w:color w:val="auto"/>
        </w:rPr>
      </w:pPr>
    </w:p>
    <w:p w:rsidR="00201711" w:rsidRPr="004A75D4" w:rsidRDefault="00201711" w:rsidP="008E12A3">
      <w:pPr>
        <w:rPr>
          <w:rFonts w:ascii="Times New Roman" w:hAnsi="Times New Roman" w:cs="Times New Roman"/>
          <w:b/>
          <w:color w:val="auto"/>
        </w:rPr>
      </w:pPr>
    </w:p>
    <w:p w:rsidR="00201711" w:rsidRPr="004A75D4" w:rsidRDefault="00201711" w:rsidP="008E12A3">
      <w:pPr>
        <w:rPr>
          <w:rFonts w:ascii="Times New Roman" w:hAnsi="Times New Roman" w:cs="Times New Roman"/>
          <w:b/>
          <w:color w:val="auto"/>
        </w:rPr>
      </w:pPr>
    </w:p>
    <w:p w:rsidR="00201711" w:rsidRPr="004A75D4" w:rsidRDefault="00201711" w:rsidP="008E12A3">
      <w:pPr>
        <w:rPr>
          <w:rFonts w:ascii="Times New Roman" w:hAnsi="Times New Roman" w:cs="Times New Roman"/>
          <w:b/>
          <w:color w:val="auto"/>
        </w:rPr>
      </w:pPr>
    </w:p>
    <w:p w:rsidR="006022A8" w:rsidRPr="00F31E7A" w:rsidRDefault="00FC6738" w:rsidP="008E12A3">
      <w:pPr>
        <w:jc w:val="center"/>
        <w:rPr>
          <w:rFonts w:ascii="Times New Roman" w:hAnsi="Times New Roman" w:cs="Times New Roman"/>
          <w:b/>
          <w:color w:val="auto"/>
          <w:sz w:val="32"/>
          <w:szCs w:val="32"/>
        </w:rPr>
      </w:pPr>
      <w:r w:rsidRPr="00F31E7A">
        <w:rPr>
          <w:rFonts w:ascii="Times New Roman" w:hAnsi="Times New Roman" w:cs="Times New Roman"/>
          <w:b/>
          <w:color w:val="auto"/>
          <w:sz w:val="32"/>
          <w:szCs w:val="32"/>
        </w:rPr>
        <w:t>STATUT</w:t>
      </w:r>
    </w:p>
    <w:p w:rsidR="00D01CFD" w:rsidRPr="00F31E7A" w:rsidRDefault="00FC6738" w:rsidP="008E12A3">
      <w:pPr>
        <w:jc w:val="center"/>
        <w:rPr>
          <w:rFonts w:ascii="Times New Roman" w:hAnsi="Times New Roman" w:cs="Times New Roman"/>
          <w:b/>
          <w:color w:val="auto"/>
          <w:sz w:val="32"/>
          <w:szCs w:val="32"/>
        </w:rPr>
      </w:pPr>
      <w:r w:rsidRPr="00F31E7A">
        <w:rPr>
          <w:rFonts w:ascii="Times New Roman" w:hAnsi="Times New Roman" w:cs="Times New Roman"/>
          <w:b/>
          <w:color w:val="auto"/>
          <w:sz w:val="32"/>
          <w:szCs w:val="32"/>
        </w:rPr>
        <w:t>ZESPOŁU</w:t>
      </w:r>
    </w:p>
    <w:p w:rsidR="00FC6738" w:rsidRPr="00F31E7A" w:rsidRDefault="00FC6738" w:rsidP="008E12A3">
      <w:pPr>
        <w:jc w:val="center"/>
        <w:rPr>
          <w:rFonts w:ascii="Times New Roman" w:hAnsi="Times New Roman" w:cs="Times New Roman"/>
          <w:b/>
          <w:color w:val="auto"/>
          <w:sz w:val="32"/>
          <w:szCs w:val="32"/>
        </w:rPr>
      </w:pPr>
      <w:r w:rsidRPr="00F31E7A">
        <w:rPr>
          <w:rFonts w:ascii="Times New Roman" w:hAnsi="Times New Roman" w:cs="Times New Roman"/>
          <w:b/>
          <w:color w:val="auto"/>
          <w:sz w:val="32"/>
          <w:szCs w:val="32"/>
        </w:rPr>
        <w:t>SZKOLNO-PRZEDSZKOLNEGO</w:t>
      </w:r>
    </w:p>
    <w:p w:rsidR="00FC6738" w:rsidRPr="00F31E7A" w:rsidRDefault="00FC6738" w:rsidP="008E12A3">
      <w:pPr>
        <w:jc w:val="center"/>
        <w:rPr>
          <w:rFonts w:ascii="Times New Roman" w:hAnsi="Times New Roman" w:cs="Times New Roman"/>
          <w:b/>
          <w:color w:val="auto"/>
          <w:sz w:val="32"/>
          <w:szCs w:val="32"/>
        </w:rPr>
      </w:pPr>
      <w:r w:rsidRPr="00F31E7A">
        <w:rPr>
          <w:rFonts w:ascii="Times New Roman" w:hAnsi="Times New Roman" w:cs="Times New Roman"/>
          <w:b/>
          <w:color w:val="auto"/>
          <w:sz w:val="32"/>
          <w:szCs w:val="32"/>
        </w:rPr>
        <w:t>im.</w:t>
      </w:r>
      <w:r w:rsidR="004C6DB5" w:rsidRPr="00F31E7A">
        <w:rPr>
          <w:rFonts w:ascii="Times New Roman" w:hAnsi="Times New Roman" w:cs="Times New Roman"/>
          <w:b/>
          <w:color w:val="auto"/>
          <w:sz w:val="32"/>
          <w:szCs w:val="32"/>
        </w:rPr>
        <w:t xml:space="preserve"> </w:t>
      </w:r>
      <w:r w:rsidRPr="00F31E7A">
        <w:rPr>
          <w:rFonts w:ascii="Times New Roman" w:hAnsi="Times New Roman" w:cs="Times New Roman"/>
          <w:b/>
          <w:color w:val="auto"/>
          <w:sz w:val="32"/>
          <w:szCs w:val="32"/>
        </w:rPr>
        <w:t>mjra Henryka Sucharskiego</w:t>
      </w:r>
    </w:p>
    <w:p w:rsidR="00FC6738" w:rsidRPr="00F31E7A" w:rsidRDefault="00FC6738" w:rsidP="008E12A3">
      <w:pPr>
        <w:jc w:val="center"/>
        <w:rPr>
          <w:rFonts w:ascii="Times New Roman" w:hAnsi="Times New Roman" w:cs="Times New Roman"/>
          <w:color w:val="auto"/>
          <w:sz w:val="32"/>
          <w:szCs w:val="32"/>
        </w:rPr>
      </w:pPr>
      <w:r w:rsidRPr="00F31E7A">
        <w:rPr>
          <w:rFonts w:ascii="Times New Roman" w:hAnsi="Times New Roman" w:cs="Times New Roman"/>
          <w:b/>
          <w:color w:val="auto"/>
          <w:sz w:val="32"/>
          <w:szCs w:val="32"/>
        </w:rPr>
        <w:t>w Tylmanowej</w:t>
      </w:r>
    </w:p>
    <w:p w:rsidR="00FC6738" w:rsidRPr="00F31E7A" w:rsidRDefault="00FC6738" w:rsidP="008E12A3">
      <w:pPr>
        <w:rPr>
          <w:rFonts w:ascii="Times New Roman" w:hAnsi="Times New Roman" w:cs="Times New Roman"/>
          <w:color w:val="auto"/>
          <w:sz w:val="32"/>
          <w:szCs w:val="32"/>
        </w:rPr>
      </w:pPr>
    </w:p>
    <w:p w:rsidR="00FC6738" w:rsidRPr="004A75D4" w:rsidRDefault="00FC6738" w:rsidP="008E12A3">
      <w:pPr>
        <w:rPr>
          <w:rFonts w:ascii="Times New Roman" w:hAnsi="Times New Roman" w:cs="Times New Roman"/>
          <w:color w:val="auto"/>
        </w:rPr>
      </w:pPr>
    </w:p>
    <w:p w:rsidR="00FC6738" w:rsidRPr="004A75D4" w:rsidRDefault="00FC6738" w:rsidP="008E12A3">
      <w:pPr>
        <w:rPr>
          <w:rFonts w:ascii="Times New Roman" w:hAnsi="Times New Roman" w:cs="Times New Roman"/>
          <w:color w:val="auto"/>
        </w:rPr>
      </w:pPr>
    </w:p>
    <w:p w:rsidR="00FC6738" w:rsidRPr="004A75D4" w:rsidRDefault="00FC6738" w:rsidP="008E12A3">
      <w:pPr>
        <w:rPr>
          <w:rFonts w:ascii="Times New Roman" w:hAnsi="Times New Roman" w:cs="Times New Roman"/>
          <w:color w:val="auto"/>
        </w:rPr>
      </w:pPr>
    </w:p>
    <w:p w:rsidR="00FC6738" w:rsidRPr="004A75D4" w:rsidRDefault="00FC6738"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rPr>
          <w:rFonts w:ascii="Times New Roman" w:hAnsi="Times New Roman" w:cs="Times New Roman"/>
          <w:color w:val="auto"/>
        </w:rPr>
      </w:pPr>
    </w:p>
    <w:p w:rsidR="00A67E92" w:rsidRPr="004A75D4" w:rsidRDefault="00A67E92" w:rsidP="008E12A3">
      <w:pPr>
        <w:autoSpaceDE w:val="0"/>
        <w:autoSpaceDN w:val="0"/>
        <w:adjustRightInd w:val="0"/>
        <w:rPr>
          <w:rFonts w:ascii="Times New Roman" w:hAnsi="Times New Roman" w:cs="Times New Roman"/>
          <w:color w:val="auto"/>
        </w:rPr>
      </w:pPr>
    </w:p>
    <w:p w:rsidR="00A67E92" w:rsidRPr="004A75D4" w:rsidRDefault="00A67E92"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rPr>
          <w:rFonts w:ascii="Times New Roman" w:hAnsi="Times New Roman" w:cs="Times New Roman"/>
          <w:color w:val="auto"/>
        </w:rPr>
      </w:pPr>
    </w:p>
    <w:p w:rsidR="00A67E92" w:rsidRPr="004A75D4" w:rsidRDefault="00A67E92" w:rsidP="008E12A3">
      <w:pPr>
        <w:autoSpaceDE w:val="0"/>
        <w:autoSpaceDN w:val="0"/>
        <w:adjustRightInd w:val="0"/>
        <w:rPr>
          <w:rFonts w:ascii="Times New Roman" w:hAnsi="Times New Roman" w:cs="Times New Roman"/>
          <w:color w:val="auto"/>
        </w:rPr>
      </w:pPr>
    </w:p>
    <w:p w:rsidR="00A67E92" w:rsidRPr="004A75D4" w:rsidRDefault="00A67E92"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jc w:val="center"/>
        <w:rPr>
          <w:rFonts w:ascii="Times New Roman" w:hAnsi="Times New Roman" w:cs="Times New Roman"/>
          <w:color w:val="auto"/>
        </w:rPr>
      </w:pPr>
    </w:p>
    <w:p w:rsidR="00201711" w:rsidRPr="004A75D4" w:rsidRDefault="00201711" w:rsidP="008E12A3">
      <w:pPr>
        <w:autoSpaceDE w:val="0"/>
        <w:autoSpaceDN w:val="0"/>
        <w:adjustRightInd w:val="0"/>
        <w:jc w:val="center"/>
        <w:rPr>
          <w:rFonts w:ascii="Times New Roman" w:hAnsi="Times New Roman" w:cs="Times New Roman"/>
          <w:color w:val="auto"/>
        </w:rPr>
      </w:pPr>
    </w:p>
    <w:p w:rsidR="00201711" w:rsidRPr="004A75D4" w:rsidRDefault="00201711" w:rsidP="008E12A3">
      <w:pPr>
        <w:autoSpaceDE w:val="0"/>
        <w:autoSpaceDN w:val="0"/>
        <w:adjustRightInd w:val="0"/>
        <w:jc w:val="center"/>
        <w:rPr>
          <w:rFonts w:ascii="Times New Roman" w:hAnsi="Times New Roman" w:cs="Times New Roman"/>
          <w:color w:val="auto"/>
        </w:rPr>
      </w:pPr>
    </w:p>
    <w:p w:rsidR="00B2111A" w:rsidRPr="004A75D4" w:rsidRDefault="00B2111A" w:rsidP="00F31E7A">
      <w:pPr>
        <w:autoSpaceDE w:val="0"/>
        <w:autoSpaceDN w:val="0"/>
        <w:adjustRightInd w:val="0"/>
        <w:ind w:left="0" w:firstLine="0"/>
        <w:rPr>
          <w:rFonts w:ascii="Times New Roman" w:hAnsi="Times New Roman" w:cs="Times New Roman"/>
          <w:color w:val="auto"/>
        </w:rPr>
      </w:pPr>
    </w:p>
    <w:p w:rsidR="00FC6738" w:rsidRPr="004A75D4" w:rsidRDefault="00FC6738" w:rsidP="008E12A3">
      <w:pPr>
        <w:autoSpaceDE w:val="0"/>
        <w:autoSpaceDN w:val="0"/>
        <w:adjustRightInd w:val="0"/>
        <w:jc w:val="center"/>
        <w:rPr>
          <w:rFonts w:ascii="Times New Roman" w:hAnsi="Times New Roman" w:cs="Times New Roman"/>
          <w:color w:val="auto"/>
        </w:rPr>
      </w:pPr>
      <w:r w:rsidRPr="004A75D4">
        <w:rPr>
          <w:rFonts w:ascii="Times New Roman" w:hAnsi="Times New Roman" w:cs="Times New Roman"/>
          <w:color w:val="auto"/>
        </w:rPr>
        <w:t>Rozdział 1</w:t>
      </w:r>
    </w:p>
    <w:p w:rsidR="00FC6738" w:rsidRPr="004A75D4" w:rsidRDefault="00FC6738"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Postanowienia ogólne</w:t>
      </w:r>
    </w:p>
    <w:p w:rsidR="00FC6738" w:rsidRPr="004A75D4" w:rsidRDefault="00FC6738" w:rsidP="008E12A3">
      <w:pPr>
        <w:autoSpaceDE w:val="0"/>
        <w:autoSpaceDN w:val="0"/>
        <w:adjustRightInd w:val="0"/>
        <w:rPr>
          <w:rFonts w:ascii="Times New Roman" w:hAnsi="Times New Roman" w:cs="Times New Roman"/>
          <w:color w:val="auto"/>
        </w:rPr>
      </w:pPr>
    </w:p>
    <w:p w:rsidR="00FC6738" w:rsidRPr="004A75D4" w:rsidRDefault="00FC6738"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1</w:t>
      </w:r>
    </w:p>
    <w:p w:rsidR="00201711" w:rsidRPr="004A75D4" w:rsidRDefault="00201711" w:rsidP="001F54AA">
      <w:pPr>
        <w:pStyle w:val="Akapitzlist"/>
        <w:numPr>
          <w:ilvl w:val="0"/>
          <w:numId w:val="3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Zespół Szkolno-Przedszkolny im. mjra Henryka Sucharskiego w Tylmanowej jest je</w:t>
      </w:r>
      <w:r w:rsidRPr="004A75D4">
        <w:rPr>
          <w:rFonts w:ascii="Times New Roman" w:hAnsi="Times New Roman" w:cs="Times New Roman"/>
          <w:color w:val="auto"/>
        </w:rPr>
        <w:t>d</w:t>
      </w:r>
      <w:r w:rsidRPr="004A75D4">
        <w:rPr>
          <w:rFonts w:ascii="Times New Roman" w:hAnsi="Times New Roman" w:cs="Times New Roman"/>
          <w:color w:val="auto"/>
        </w:rPr>
        <w:t>nostką organizacyjna Gminy Ochotnica Dolna.</w:t>
      </w:r>
    </w:p>
    <w:p w:rsidR="00201711" w:rsidRPr="004A75D4" w:rsidRDefault="00201711" w:rsidP="001F54AA">
      <w:pPr>
        <w:pStyle w:val="Akapitzlist"/>
        <w:numPr>
          <w:ilvl w:val="0"/>
          <w:numId w:val="3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W skład Zespołu wchodzą:</w:t>
      </w:r>
    </w:p>
    <w:p w:rsidR="00201711" w:rsidRPr="004A75D4" w:rsidRDefault="00201711" w:rsidP="001F54AA">
      <w:pPr>
        <w:pStyle w:val="Akapitzlist"/>
        <w:numPr>
          <w:ilvl w:val="0"/>
          <w:numId w:val="37"/>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Szkoła Podstawowa im. mjra Henryka Sucharskiego w Tylmanowej, os. Kozielce 296, 34-451 Tylmanowa;</w:t>
      </w:r>
    </w:p>
    <w:p w:rsidR="00201711" w:rsidRPr="004A75D4" w:rsidRDefault="00201711" w:rsidP="001F54AA">
      <w:pPr>
        <w:pStyle w:val="Akapitzlist"/>
        <w:numPr>
          <w:ilvl w:val="0"/>
          <w:numId w:val="37"/>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Przedszkole Publiczne w Tylmanowej, os. Kozielce 296, 34-452 Tylmanowa.</w:t>
      </w:r>
    </w:p>
    <w:p w:rsidR="00201711" w:rsidRPr="004A75D4" w:rsidRDefault="00201711" w:rsidP="001F54AA">
      <w:pPr>
        <w:pStyle w:val="Akapitzlist"/>
        <w:numPr>
          <w:ilvl w:val="0"/>
          <w:numId w:val="3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 xml:space="preserve">Ustalona nazwa Szkoły Podstawowej jest używana w pełnym brzmieniu na stemplach. </w:t>
      </w:r>
    </w:p>
    <w:p w:rsidR="00201711" w:rsidRPr="004A75D4" w:rsidRDefault="00201711" w:rsidP="001F54AA">
      <w:pPr>
        <w:pStyle w:val="Akapitzlist"/>
        <w:numPr>
          <w:ilvl w:val="0"/>
          <w:numId w:val="3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Na pieczęciach urzędowych używana jest nazwa: Szkoła Podstawowa im. mjra Henryka Sucharskiego w Tylmanowej.</w:t>
      </w:r>
    </w:p>
    <w:p w:rsidR="00201711" w:rsidRPr="004A75D4" w:rsidRDefault="00201711" w:rsidP="001F54AA">
      <w:pPr>
        <w:pStyle w:val="Akapitzlist"/>
        <w:numPr>
          <w:ilvl w:val="0"/>
          <w:numId w:val="3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 xml:space="preserve">Ustalona nazwa Przedszkola Publicznego jest używana w pełnym brzmieniu. </w:t>
      </w:r>
    </w:p>
    <w:p w:rsidR="00201711" w:rsidRPr="004A75D4" w:rsidRDefault="00201711" w:rsidP="001F54AA">
      <w:pPr>
        <w:pStyle w:val="Akapitzlist"/>
        <w:numPr>
          <w:ilvl w:val="0"/>
          <w:numId w:val="3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Na pieczęciach urzędowych używana jest nazwa: Przedszkole Publiczne w Tylmanowej.</w:t>
      </w:r>
    </w:p>
    <w:p w:rsidR="00201711" w:rsidRPr="004A75D4" w:rsidRDefault="00201711" w:rsidP="001F54AA">
      <w:pPr>
        <w:pStyle w:val="Akapitzlist"/>
        <w:numPr>
          <w:ilvl w:val="0"/>
          <w:numId w:val="3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Organem prowadzącym Zespół jest Gmina Ochotnica Dolna.</w:t>
      </w:r>
    </w:p>
    <w:p w:rsidR="00201711" w:rsidRPr="004A75D4" w:rsidRDefault="00201711" w:rsidP="001F54AA">
      <w:pPr>
        <w:pStyle w:val="Akapitzlist"/>
        <w:numPr>
          <w:ilvl w:val="0"/>
          <w:numId w:val="3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Organem sprawującym nadzór pedagogiczny jest Małopolski Kurator Oświaty.</w:t>
      </w:r>
    </w:p>
    <w:p w:rsidR="00201711" w:rsidRPr="004A75D4" w:rsidRDefault="00201711" w:rsidP="001F54AA">
      <w:pPr>
        <w:pStyle w:val="Akapitzlist"/>
        <w:numPr>
          <w:ilvl w:val="0"/>
          <w:numId w:val="3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Ilekroć w dalszych przepisach jest mowa o:</w:t>
      </w:r>
    </w:p>
    <w:p w:rsidR="00201711" w:rsidRPr="004A75D4" w:rsidRDefault="00201711"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Zespole – należy przez to rozumieć Zespół Szkolno-Przedszkolny im. mjra Henryka Sucharskiego w Tylmanowej;</w:t>
      </w:r>
    </w:p>
    <w:p w:rsidR="00632294" w:rsidRPr="004A75D4" w:rsidRDefault="00632294"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Przedszkolu – należy przez to rozumieć Przedszkole Publiczne w Tylmanowej;</w:t>
      </w:r>
    </w:p>
    <w:p w:rsidR="00201711" w:rsidRPr="004A75D4" w:rsidRDefault="00201711"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Szkole – należy przez to rozumieć Szkołę Podstawową im. mjra Henryka Sucharski</w:t>
      </w:r>
      <w:r w:rsidRPr="004A75D4">
        <w:rPr>
          <w:rFonts w:ascii="Times New Roman" w:hAnsi="Times New Roman" w:cs="Times New Roman"/>
          <w:color w:val="auto"/>
        </w:rPr>
        <w:t>e</w:t>
      </w:r>
      <w:r w:rsidRPr="004A75D4">
        <w:rPr>
          <w:rFonts w:ascii="Times New Roman" w:hAnsi="Times New Roman" w:cs="Times New Roman"/>
          <w:color w:val="auto"/>
        </w:rPr>
        <w:t>go w Tylmanowej;</w:t>
      </w:r>
    </w:p>
    <w:p w:rsidR="00201711" w:rsidRPr="004A75D4" w:rsidRDefault="00201711"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Dyrektorze – należy przez to rozumieć dyrektora Zespołu Szkolno-Przedszkolnego im. mjra Henryka Sucharskiego w Tylmanowej;</w:t>
      </w:r>
    </w:p>
    <w:p w:rsidR="00201711" w:rsidRPr="004A75D4" w:rsidRDefault="00201711"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nauczycielu – należy przez to rozmieć nauczyciela Zespołu Szkolno-Przedszkolnego im. mjra Henryka Sucharskiego w Tylmanowej;</w:t>
      </w:r>
    </w:p>
    <w:p w:rsidR="00201711" w:rsidRPr="004A75D4" w:rsidRDefault="00201711"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rodzicach – należy przez to rozumieć także prawnych opiekunów ucznia i dziecka oraz osoby (podmioty) prawne sprawujące pieczę zastępczą nad dzieckiem;</w:t>
      </w:r>
    </w:p>
    <w:p w:rsidR="00201711" w:rsidRPr="004A75D4" w:rsidRDefault="00201711"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uczniach – należy przez to rozumieć ucznia Szkoły Podstawowej im. mjra Henryka Sucharskiego w Tylmanowej;</w:t>
      </w:r>
    </w:p>
    <w:p w:rsidR="00201711" w:rsidRPr="004A75D4" w:rsidRDefault="00201711"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dzieciach – należy przez to rozumieć dzieci uczęszczające do Przedszkola Publiczn</w:t>
      </w:r>
      <w:r w:rsidRPr="004A75D4">
        <w:rPr>
          <w:rFonts w:ascii="Times New Roman" w:hAnsi="Times New Roman" w:cs="Times New Roman"/>
          <w:color w:val="auto"/>
        </w:rPr>
        <w:t>e</w:t>
      </w:r>
      <w:r w:rsidRPr="004A75D4">
        <w:rPr>
          <w:rFonts w:ascii="Times New Roman" w:hAnsi="Times New Roman" w:cs="Times New Roman"/>
          <w:color w:val="auto"/>
        </w:rPr>
        <w:t>go w Tylmanowej;</w:t>
      </w:r>
    </w:p>
    <w:p w:rsidR="00201711" w:rsidRPr="004A75D4" w:rsidRDefault="00201711"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Radzie Pedagogicz</w:t>
      </w:r>
      <w:r w:rsidR="008A3C79" w:rsidRPr="004A75D4">
        <w:rPr>
          <w:rFonts w:ascii="Times New Roman" w:hAnsi="Times New Roman" w:cs="Times New Roman"/>
          <w:color w:val="auto"/>
        </w:rPr>
        <w:t>nej – należy przez to rozumieć R</w:t>
      </w:r>
      <w:r w:rsidRPr="004A75D4">
        <w:rPr>
          <w:rFonts w:ascii="Times New Roman" w:hAnsi="Times New Roman" w:cs="Times New Roman"/>
          <w:color w:val="auto"/>
        </w:rPr>
        <w:t xml:space="preserve">adę </w:t>
      </w:r>
      <w:r w:rsidR="008A3C79" w:rsidRPr="004A75D4">
        <w:rPr>
          <w:rFonts w:ascii="Times New Roman" w:hAnsi="Times New Roman" w:cs="Times New Roman"/>
          <w:color w:val="auto"/>
        </w:rPr>
        <w:t>P</w:t>
      </w:r>
      <w:r w:rsidRPr="004A75D4">
        <w:rPr>
          <w:rFonts w:ascii="Times New Roman" w:hAnsi="Times New Roman" w:cs="Times New Roman"/>
          <w:color w:val="auto"/>
        </w:rPr>
        <w:t>edagogiczną Zespołu Szko</w:t>
      </w:r>
      <w:r w:rsidRPr="004A75D4">
        <w:rPr>
          <w:rFonts w:ascii="Times New Roman" w:hAnsi="Times New Roman" w:cs="Times New Roman"/>
          <w:color w:val="auto"/>
        </w:rPr>
        <w:t>l</w:t>
      </w:r>
      <w:r w:rsidRPr="004A75D4">
        <w:rPr>
          <w:rFonts w:ascii="Times New Roman" w:hAnsi="Times New Roman" w:cs="Times New Roman"/>
          <w:color w:val="auto"/>
        </w:rPr>
        <w:t>no-Przedszkolnego im. mjra He</w:t>
      </w:r>
      <w:r w:rsidR="003365F3" w:rsidRPr="004A75D4">
        <w:rPr>
          <w:rFonts w:ascii="Times New Roman" w:hAnsi="Times New Roman" w:cs="Times New Roman"/>
          <w:color w:val="auto"/>
        </w:rPr>
        <w:t>nryka Sucharskiego w Tylmanowej;</w:t>
      </w:r>
    </w:p>
    <w:p w:rsidR="008A3C79" w:rsidRPr="004A75D4" w:rsidRDefault="008A3C79"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Radzie Rodziców – należy przez to rozumieć Radę Rodziców Zespołu Szkolno-Przedszkolnego im. mjra Henryka Sucharskiego w Tylmanowej;</w:t>
      </w:r>
    </w:p>
    <w:p w:rsidR="008A3C79" w:rsidRPr="004A75D4" w:rsidRDefault="008A3C79"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Samorządzie Uczniowskim – należy przez to rozumieć Samorząd Uczniowski Szkoły Podstawowej im. mjra Henryka Sucharskiego w Tylmanowej;</w:t>
      </w:r>
    </w:p>
    <w:p w:rsidR="003365F3" w:rsidRPr="004A75D4" w:rsidRDefault="003365F3" w:rsidP="001F54AA">
      <w:pPr>
        <w:pStyle w:val="Akapitzlist"/>
        <w:numPr>
          <w:ilvl w:val="0"/>
          <w:numId w:val="3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ustawie – należy przez to rozumieć ustawę z dnia 7 września 1991 r. o systemie oświaty.</w:t>
      </w:r>
    </w:p>
    <w:p w:rsidR="00A67E92" w:rsidRPr="004A75D4" w:rsidRDefault="00A67E92" w:rsidP="008E12A3">
      <w:pPr>
        <w:autoSpaceDE w:val="0"/>
        <w:autoSpaceDN w:val="0"/>
        <w:adjustRightInd w:val="0"/>
        <w:rPr>
          <w:rFonts w:ascii="Times New Roman" w:hAnsi="Times New Roman" w:cs="Times New Roman"/>
          <w:color w:val="auto"/>
        </w:rPr>
      </w:pPr>
    </w:p>
    <w:p w:rsidR="00A67E92" w:rsidRPr="004A75D4" w:rsidRDefault="00A67E92" w:rsidP="008E12A3">
      <w:pPr>
        <w:autoSpaceDE w:val="0"/>
        <w:autoSpaceDN w:val="0"/>
        <w:adjustRightInd w:val="0"/>
        <w:jc w:val="center"/>
        <w:rPr>
          <w:rFonts w:ascii="Times New Roman" w:hAnsi="Times New Roman" w:cs="Times New Roman"/>
          <w:color w:val="auto"/>
        </w:rPr>
      </w:pPr>
      <w:r w:rsidRPr="004A75D4">
        <w:rPr>
          <w:rFonts w:ascii="Times New Roman" w:hAnsi="Times New Roman" w:cs="Times New Roman"/>
          <w:color w:val="auto"/>
        </w:rPr>
        <w:t>Rozdział 2</w:t>
      </w:r>
    </w:p>
    <w:p w:rsidR="00A67E92" w:rsidRPr="004A75D4" w:rsidRDefault="00A67E92"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Cele i zadania Zespołu</w:t>
      </w:r>
    </w:p>
    <w:p w:rsidR="00FD38AA" w:rsidRPr="004A75D4" w:rsidRDefault="00FD38AA" w:rsidP="008E12A3">
      <w:pPr>
        <w:autoSpaceDE w:val="0"/>
        <w:autoSpaceDN w:val="0"/>
        <w:adjustRightInd w:val="0"/>
        <w:jc w:val="center"/>
        <w:rPr>
          <w:rFonts w:ascii="Times New Roman" w:hAnsi="Times New Roman" w:cs="Times New Roman"/>
          <w:color w:val="auto"/>
        </w:rPr>
      </w:pPr>
    </w:p>
    <w:p w:rsidR="00DA6497" w:rsidRPr="004A75D4" w:rsidRDefault="00DA6497"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2</w:t>
      </w:r>
    </w:p>
    <w:p w:rsidR="00E22ACC" w:rsidRPr="004A75D4" w:rsidRDefault="00E22ACC" w:rsidP="001F54AA">
      <w:pPr>
        <w:pStyle w:val="Akapitzlist"/>
        <w:numPr>
          <w:ilvl w:val="0"/>
          <w:numId w:val="4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Zespół realizuje cele i zadania określone w ustawie o systemie oświaty i przepisach w</w:t>
      </w:r>
      <w:r w:rsidRPr="004A75D4">
        <w:rPr>
          <w:rFonts w:ascii="Times New Roman" w:hAnsi="Times New Roman" w:cs="Times New Roman"/>
          <w:color w:val="auto"/>
        </w:rPr>
        <w:t>y</w:t>
      </w:r>
      <w:r w:rsidRPr="004A75D4">
        <w:rPr>
          <w:rFonts w:ascii="Times New Roman" w:hAnsi="Times New Roman" w:cs="Times New Roman"/>
          <w:color w:val="auto"/>
        </w:rPr>
        <w:t>konawczych, w tym w szczególności dotyczących podstawy programowej wychowania przedszkolnego i podstawy programowej kształcenia ogólnego oraz w innych przepisach uwzględniając program wychowawczy szkoły i program profilaktyki dostosowany do p</w:t>
      </w:r>
      <w:r w:rsidRPr="004A75D4">
        <w:rPr>
          <w:rFonts w:ascii="Times New Roman" w:hAnsi="Times New Roman" w:cs="Times New Roman"/>
          <w:color w:val="auto"/>
        </w:rPr>
        <w:t>o</w:t>
      </w:r>
      <w:r w:rsidRPr="004A75D4">
        <w:rPr>
          <w:rFonts w:ascii="Times New Roman" w:hAnsi="Times New Roman" w:cs="Times New Roman"/>
          <w:color w:val="auto"/>
        </w:rPr>
        <w:t>trzeb rozwojowych uczniów oraz potrzeb danego środowiska.</w:t>
      </w:r>
    </w:p>
    <w:p w:rsidR="00C308F9" w:rsidRPr="004A75D4" w:rsidRDefault="00C308F9" w:rsidP="001F54AA">
      <w:pPr>
        <w:pStyle w:val="Akapitzlist"/>
        <w:numPr>
          <w:ilvl w:val="0"/>
          <w:numId w:val="4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Zespół w ramach własnych zadań: </w:t>
      </w:r>
    </w:p>
    <w:p w:rsidR="00C308F9" w:rsidRPr="004A75D4" w:rsidRDefault="00C308F9" w:rsidP="001F54AA">
      <w:pPr>
        <w:pStyle w:val="Akapitzlist"/>
        <w:numPr>
          <w:ilvl w:val="0"/>
          <w:numId w:val="40"/>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udziela dzieciom pomocy psychologiczno-pedagogicznej przy współpracy z poradnią psychologiczno-pedagogiczną i specjalistami;</w:t>
      </w:r>
    </w:p>
    <w:p w:rsidR="00C308F9" w:rsidRPr="004A75D4" w:rsidRDefault="00C308F9" w:rsidP="001F54AA">
      <w:pPr>
        <w:pStyle w:val="Akapitzlist"/>
        <w:numPr>
          <w:ilvl w:val="0"/>
          <w:numId w:val="40"/>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wspomaga indywidualny rozwój psychofizyczny dziecka, rozwija uzdolnienia, kszta</w:t>
      </w:r>
      <w:r w:rsidRPr="004A75D4">
        <w:rPr>
          <w:rFonts w:ascii="Times New Roman" w:hAnsi="Times New Roman" w:cs="Times New Roman"/>
          <w:color w:val="auto"/>
        </w:rPr>
        <w:t>ł</w:t>
      </w:r>
      <w:r w:rsidRPr="004A75D4">
        <w:rPr>
          <w:rFonts w:ascii="Times New Roman" w:hAnsi="Times New Roman" w:cs="Times New Roman"/>
          <w:color w:val="auto"/>
        </w:rPr>
        <w:t xml:space="preserve">tuje czynności intelektualne potrzebne dzieciom w codziennych sytuacjach i w dalszej edukacji; </w:t>
      </w:r>
    </w:p>
    <w:p w:rsidR="00C308F9" w:rsidRPr="004A75D4" w:rsidRDefault="00C308F9" w:rsidP="001F54AA">
      <w:pPr>
        <w:pStyle w:val="Akapitzlist"/>
        <w:numPr>
          <w:ilvl w:val="0"/>
          <w:numId w:val="40"/>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pełni opiekę nad zdrowiem, bezpieczeństwem i prawidłowym rozwojem dzieci oraz udziela pomocy pracującym rodzicom w zapewnieniu ich dzieciom opieki wych</w:t>
      </w:r>
      <w:r w:rsidRPr="004A75D4">
        <w:rPr>
          <w:rFonts w:ascii="Times New Roman" w:hAnsi="Times New Roman" w:cs="Times New Roman"/>
          <w:color w:val="auto"/>
        </w:rPr>
        <w:t>o</w:t>
      </w:r>
      <w:r w:rsidRPr="004A75D4">
        <w:rPr>
          <w:rFonts w:ascii="Times New Roman" w:hAnsi="Times New Roman" w:cs="Times New Roman"/>
          <w:color w:val="auto"/>
        </w:rPr>
        <w:t>wawczej;</w:t>
      </w:r>
    </w:p>
    <w:p w:rsidR="00C308F9" w:rsidRPr="004A75D4" w:rsidRDefault="00C308F9" w:rsidP="001F54AA">
      <w:pPr>
        <w:pStyle w:val="Akapitzlist"/>
        <w:numPr>
          <w:ilvl w:val="0"/>
          <w:numId w:val="40"/>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umożliwia dzieciom podtrzymywanie poczucia tożsamości narodowej, językowej i r</w:t>
      </w:r>
      <w:r w:rsidRPr="004A75D4">
        <w:rPr>
          <w:rFonts w:ascii="Times New Roman" w:hAnsi="Times New Roman" w:cs="Times New Roman"/>
          <w:color w:val="auto"/>
        </w:rPr>
        <w:t>e</w:t>
      </w:r>
      <w:r w:rsidRPr="004A75D4">
        <w:rPr>
          <w:rFonts w:ascii="Times New Roman" w:hAnsi="Times New Roman" w:cs="Times New Roman"/>
          <w:color w:val="auto"/>
        </w:rPr>
        <w:t>ligijnej.</w:t>
      </w:r>
    </w:p>
    <w:p w:rsidR="00632294" w:rsidRPr="004A75D4" w:rsidRDefault="00632294" w:rsidP="008E12A3">
      <w:pPr>
        <w:autoSpaceDE w:val="0"/>
        <w:autoSpaceDN w:val="0"/>
        <w:adjustRightInd w:val="0"/>
        <w:rPr>
          <w:rFonts w:ascii="Times New Roman" w:hAnsi="Times New Roman" w:cs="Times New Roman"/>
          <w:color w:val="auto"/>
        </w:rPr>
      </w:pPr>
    </w:p>
    <w:p w:rsidR="00632294" w:rsidRPr="004A75D4" w:rsidRDefault="00632294"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2a</w:t>
      </w:r>
    </w:p>
    <w:p w:rsidR="00A67E92" w:rsidRPr="004A75D4" w:rsidRDefault="003F4C8D" w:rsidP="001F54AA">
      <w:pPr>
        <w:pStyle w:val="Akapitzlist"/>
        <w:numPr>
          <w:ilvl w:val="0"/>
          <w:numId w:val="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Przedszkole</w:t>
      </w:r>
      <w:r w:rsidR="00FD38AA" w:rsidRPr="004A75D4">
        <w:rPr>
          <w:rFonts w:ascii="Times New Roman" w:hAnsi="Times New Roman" w:cs="Times New Roman"/>
          <w:color w:val="auto"/>
        </w:rPr>
        <w:t xml:space="preserve"> realizuje cele wychowania przedszkolnego określone w ustawie i przepisach wykonawczych do ustawy, a w szczególności cele zawarte w podstawie programowej w</w:t>
      </w:r>
      <w:r w:rsidR="00FD38AA" w:rsidRPr="004A75D4">
        <w:rPr>
          <w:rFonts w:ascii="Times New Roman" w:hAnsi="Times New Roman" w:cs="Times New Roman"/>
          <w:color w:val="auto"/>
        </w:rPr>
        <w:t>y</w:t>
      </w:r>
      <w:r w:rsidR="00FD38AA" w:rsidRPr="004A75D4">
        <w:rPr>
          <w:rFonts w:ascii="Times New Roman" w:hAnsi="Times New Roman" w:cs="Times New Roman"/>
          <w:color w:val="auto"/>
        </w:rPr>
        <w:t>chowania przedszkolnego dla przedszkoli.</w:t>
      </w:r>
    </w:p>
    <w:p w:rsidR="00FD38AA" w:rsidRPr="004A75D4" w:rsidRDefault="00FD38AA" w:rsidP="001F54AA">
      <w:pPr>
        <w:pStyle w:val="Akapitzlist"/>
        <w:numPr>
          <w:ilvl w:val="0"/>
          <w:numId w:val="42"/>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Celem wychowania przedszkolnego jest:</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wspomaganie dzieci w rozwijaniu uzdolnień oraz kształtowanie czynności intelektua</w:t>
      </w:r>
      <w:r w:rsidRPr="004A75D4">
        <w:rPr>
          <w:rFonts w:ascii="Times New Roman" w:hAnsi="Times New Roman" w:cs="Times New Roman"/>
          <w:color w:val="auto"/>
        </w:rPr>
        <w:t>l</w:t>
      </w:r>
      <w:r w:rsidRPr="004A75D4">
        <w:rPr>
          <w:rFonts w:ascii="Times New Roman" w:hAnsi="Times New Roman" w:cs="Times New Roman"/>
          <w:color w:val="auto"/>
        </w:rPr>
        <w:t>nych potrzebnych dzieciom</w:t>
      </w:r>
      <w:r w:rsidR="00FD38AA" w:rsidRPr="004A75D4">
        <w:rPr>
          <w:rFonts w:ascii="Times New Roman" w:hAnsi="Times New Roman" w:cs="Times New Roman"/>
          <w:color w:val="auto"/>
        </w:rPr>
        <w:t xml:space="preserve"> </w:t>
      </w:r>
      <w:r w:rsidRPr="004A75D4">
        <w:rPr>
          <w:rFonts w:ascii="Times New Roman" w:hAnsi="Times New Roman" w:cs="Times New Roman"/>
          <w:color w:val="auto"/>
        </w:rPr>
        <w:t>w codziennych sytuacjach i w dalszej edukacji;</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budowanie systemu wartości, w tym wychowywanie dzieci tak, żeby lepiej orientow</w:t>
      </w:r>
      <w:r w:rsidRPr="004A75D4">
        <w:rPr>
          <w:rFonts w:ascii="Times New Roman" w:hAnsi="Times New Roman" w:cs="Times New Roman"/>
          <w:color w:val="auto"/>
        </w:rPr>
        <w:t>a</w:t>
      </w:r>
      <w:r w:rsidRPr="004A75D4">
        <w:rPr>
          <w:rFonts w:ascii="Times New Roman" w:hAnsi="Times New Roman" w:cs="Times New Roman"/>
          <w:color w:val="auto"/>
        </w:rPr>
        <w:t>ły się w tym, co jest dobre, a co złe;</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kształtowanie u dzieci odporności emocjonalnej koniecznej do racjonalnego radzenia sobie w nowych i trudnych sytuacjach,</w:t>
      </w:r>
      <w:r w:rsidR="00FD38AA" w:rsidRPr="004A75D4">
        <w:rPr>
          <w:rFonts w:ascii="Times New Roman" w:hAnsi="Times New Roman" w:cs="Times New Roman"/>
          <w:color w:val="auto"/>
        </w:rPr>
        <w:t xml:space="preserve"> </w:t>
      </w:r>
      <w:r w:rsidRPr="004A75D4">
        <w:rPr>
          <w:rFonts w:ascii="Times New Roman" w:hAnsi="Times New Roman" w:cs="Times New Roman"/>
          <w:color w:val="auto"/>
        </w:rPr>
        <w:t>w tym także do łagodnego znoszenia stresów i porażek;</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rozwijanie umiejętności społecznych dzieci, które są niezbędne w poprawnych rel</w:t>
      </w:r>
      <w:r w:rsidRPr="004A75D4">
        <w:rPr>
          <w:rFonts w:ascii="Times New Roman" w:hAnsi="Times New Roman" w:cs="Times New Roman"/>
          <w:color w:val="auto"/>
        </w:rPr>
        <w:t>a</w:t>
      </w:r>
      <w:r w:rsidRPr="004A75D4">
        <w:rPr>
          <w:rFonts w:ascii="Times New Roman" w:hAnsi="Times New Roman" w:cs="Times New Roman"/>
          <w:color w:val="auto"/>
        </w:rPr>
        <w:t>cjach z dziećmi i dorosłymi;</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stwarzanie warunków sprzyjających wspólnej i zgodnej zabawie oraz nauce dzieci o zróżnicowanych możliwościach</w:t>
      </w:r>
      <w:r w:rsidR="00FD38AA" w:rsidRPr="004A75D4">
        <w:rPr>
          <w:rFonts w:ascii="Times New Roman" w:hAnsi="Times New Roman" w:cs="Times New Roman"/>
          <w:color w:val="auto"/>
        </w:rPr>
        <w:t xml:space="preserve"> </w:t>
      </w:r>
      <w:r w:rsidRPr="004A75D4">
        <w:rPr>
          <w:rFonts w:ascii="Times New Roman" w:hAnsi="Times New Roman" w:cs="Times New Roman"/>
          <w:color w:val="auto"/>
        </w:rPr>
        <w:t>fizycznych i intelektualnych;</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troska o zdrowie dzieci i ich sprawność fizyczną; zachęcanie do uczestnictwa w zab</w:t>
      </w:r>
      <w:r w:rsidRPr="004A75D4">
        <w:rPr>
          <w:rFonts w:ascii="Times New Roman" w:hAnsi="Times New Roman" w:cs="Times New Roman"/>
          <w:color w:val="auto"/>
        </w:rPr>
        <w:t>a</w:t>
      </w:r>
      <w:r w:rsidRPr="004A75D4">
        <w:rPr>
          <w:rFonts w:ascii="Times New Roman" w:hAnsi="Times New Roman" w:cs="Times New Roman"/>
          <w:color w:val="auto"/>
        </w:rPr>
        <w:t>wach i grach sportowych;</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budowanie dziecięcej wiedzy o świecie społecznym, przyrodniczym i technicznym oraz rozwijanie umiejętności prezentowania</w:t>
      </w:r>
      <w:r w:rsidR="00FD38AA" w:rsidRPr="004A75D4">
        <w:rPr>
          <w:rFonts w:ascii="Times New Roman" w:hAnsi="Times New Roman" w:cs="Times New Roman"/>
          <w:color w:val="auto"/>
        </w:rPr>
        <w:t xml:space="preserve"> </w:t>
      </w:r>
      <w:r w:rsidRPr="004A75D4">
        <w:rPr>
          <w:rFonts w:ascii="Times New Roman" w:hAnsi="Times New Roman" w:cs="Times New Roman"/>
          <w:color w:val="auto"/>
        </w:rPr>
        <w:t>swoich przemyśleń w sposób zrozumiały dla innych;</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wprowadzenie dzieci w świat wartości estetycznych i rozwijanie umiejętności wyp</w:t>
      </w:r>
      <w:r w:rsidRPr="004A75D4">
        <w:rPr>
          <w:rFonts w:ascii="Times New Roman" w:hAnsi="Times New Roman" w:cs="Times New Roman"/>
          <w:color w:val="auto"/>
        </w:rPr>
        <w:t>o</w:t>
      </w:r>
      <w:r w:rsidRPr="004A75D4">
        <w:rPr>
          <w:rFonts w:ascii="Times New Roman" w:hAnsi="Times New Roman" w:cs="Times New Roman"/>
          <w:color w:val="auto"/>
        </w:rPr>
        <w:t>wiadania się poprzez muzykę,</w:t>
      </w:r>
      <w:r w:rsidR="00FD38AA" w:rsidRPr="004A75D4">
        <w:rPr>
          <w:rFonts w:ascii="Times New Roman" w:hAnsi="Times New Roman" w:cs="Times New Roman"/>
          <w:color w:val="auto"/>
        </w:rPr>
        <w:t xml:space="preserve"> </w:t>
      </w:r>
      <w:r w:rsidRPr="004A75D4">
        <w:rPr>
          <w:rFonts w:ascii="Times New Roman" w:hAnsi="Times New Roman" w:cs="Times New Roman"/>
          <w:color w:val="auto"/>
        </w:rPr>
        <w:t>taniec, śpiew, małe formy teatralne oraz sztuki pl</w:t>
      </w:r>
      <w:r w:rsidRPr="004A75D4">
        <w:rPr>
          <w:rFonts w:ascii="Times New Roman" w:hAnsi="Times New Roman" w:cs="Times New Roman"/>
          <w:color w:val="auto"/>
        </w:rPr>
        <w:t>a</w:t>
      </w:r>
      <w:r w:rsidRPr="004A75D4">
        <w:rPr>
          <w:rFonts w:ascii="Times New Roman" w:hAnsi="Times New Roman" w:cs="Times New Roman"/>
          <w:color w:val="auto"/>
        </w:rPr>
        <w:t>styczne;</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kształtowanie u dzieci poczucia przynależności społecznej (do rodziny, grupy rówi</w:t>
      </w:r>
      <w:r w:rsidRPr="004A75D4">
        <w:rPr>
          <w:rFonts w:ascii="Times New Roman" w:hAnsi="Times New Roman" w:cs="Times New Roman"/>
          <w:color w:val="auto"/>
        </w:rPr>
        <w:t>e</w:t>
      </w:r>
      <w:r w:rsidRPr="004A75D4">
        <w:rPr>
          <w:rFonts w:ascii="Times New Roman" w:hAnsi="Times New Roman" w:cs="Times New Roman"/>
          <w:color w:val="auto"/>
        </w:rPr>
        <w:t>śniczej i wspólnoty narodowej)</w:t>
      </w:r>
      <w:r w:rsidR="00FD38AA" w:rsidRPr="004A75D4">
        <w:rPr>
          <w:rFonts w:ascii="Times New Roman" w:hAnsi="Times New Roman" w:cs="Times New Roman"/>
          <w:color w:val="auto"/>
        </w:rPr>
        <w:t xml:space="preserve"> </w:t>
      </w:r>
      <w:r w:rsidRPr="004A75D4">
        <w:rPr>
          <w:rFonts w:ascii="Times New Roman" w:hAnsi="Times New Roman" w:cs="Times New Roman"/>
          <w:color w:val="auto"/>
        </w:rPr>
        <w:t>oraz postawy patriotycznej;</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zapewnienie dzieciom lepszych szans edukacyjnych poprzez wspieranie ich ciekaw</w:t>
      </w:r>
      <w:r w:rsidRPr="004A75D4">
        <w:rPr>
          <w:rFonts w:ascii="Times New Roman" w:hAnsi="Times New Roman" w:cs="Times New Roman"/>
          <w:color w:val="auto"/>
        </w:rPr>
        <w:t>o</w:t>
      </w:r>
      <w:r w:rsidRPr="004A75D4">
        <w:rPr>
          <w:rFonts w:ascii="Times New Roman" w:hAnsi="Times New Roman" w:cs="Times New Roman"/>
          <w:color w:val="auto"/>
        </w:rPr>
        <w:t>ści, aktywności i samodzielności,</w:t>
      </w:r>
      <w:r w:rsidR="00FD38AA" w:rsidRPr="004A75D4">
        <w:rPr>
          <w:rFonts w:ascii="Times New Roman" w:hAnsi="Times New Roman" w:cs="Times New Roman"/>
          <w:color w:val="auto"/>
        </w:rPr>
        <w:t xml:space="preserve"> </w:t>
      </w:r>
      <w:r w:rsidRPr="004A75D4">
        <w:rPr>
          <w:rFonts w:ascii="Times New Roman" w:hAnsi="Times New Roman" w:cs="Times New Roman"/>
          <w:color w:val="auto"/>
        </w:rPr>
        <w:t>a także kształtowanie tych wiadomości i umiejętn</w:t>
      </w:r>
      <w:r w:rsidRPr="004A75D4">
        <w:rPr>
          <w:rFonts w:ascii="Times New Roman" w:hAnsi="Times New Roman" w:cs="Times New Roman"/>
          <w:color w:val="auto"/>
        </w:rPr>
        <w:t>o</w:t>
      </w:r>
      <w:r w:rsidRPr="004A75D4">
        <w:rPr>
          <w:rFonts w:ascii="Times New Roman" w:hAnsi="Times New Roman" w:cs="Times New Roman"/>
          <w:color w:val="auto"/>
        </w:rPr>
        <w:t>ści, które są ważne w edukacji szkolnej;</w:t>
      </w:r>
    </w:p>
    <w:p w:rsidR="00677DD0" w:rsidRPr="004A75D4" w:rsidRDefault="00677DD0" w:rsidP="001F54AA">
      <w:pPr>
        <w:pStyle w:val="Akapitzlist"/>
        <w:numPr>
          <w:ilvl w:val="0"/>
          <w:numId w:val="39"/>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przygotowanie dzieci do posługiwania się językiem obcym nowożytnym poprzez ro</w:t>
      </w:r>
      <w:r w:rsidRPr="004A75D4">
        <w:rPr>
          <w:rFonts w:ascii="Times New Roman" w:hAnsi="Times New Roman" w:cs="Times New Roman"/>
          <w:color w:val="auto"/>
        </w:rPr>
        <w:t>z</w:t>
      </w:r>
      <w:r w:rsidRPr="004A75D4">
        <w:rPr>
          <w:rFonts w:ascii="Times New Roman" w:hAnsi="Times New Roman" w:cs="Times New Roman"/>
          <w:color w:val="auto"/>
        </w:rPr>
        <w:t>budzanie ich świadomości językowej</w:t>
      </w:r>
      <w:r w:rsidR="00FD38AA" w:rsidRPr="004A75D4">
        <w:rPr>
          <w:rFonts w:ascii="Times New Roman" w:hAnsi="Times New Roman" w:cs="Times New Roman"/>
          <w:color w:val="auto"/>
        </w:rPr>
        <w:t xml:space="preserve"> </w:t>
      </w:r>
      <w:r w:rsidRPr="004A75D4">
        <w:rPr>
          <w:rFonts w:ascii="Times New Roman" w:hAnsi="Times New Roman" w:cs="Times New Roman"/>
          <w:color w:val="auto"/>
        </w:rPr>
        <w:t>i wrażliwości kulturowej oraz budowanie poz</w:t>
      </w:r>
      <w:r w:rsidRPr="004A75D4">
        <w:rPr>
          <w:rFonts w:ascii="Times New Roman" w:hAnsi="Times New Roman" w:cs="Times New Roman"/>
          <w:color w:val="auto"/>
        </w:rPr>
        <w:t>y</w:t>
      </w:r>
      <w:r w:rsidRPr="004A75D4">
        <w:rPr>
          <w:rFonts w:ascii="Times New Roman" w:hAnsi="Times New Roman" w:cs="Times New Roman"/>
          <w:color w:val="auto"/>
        </w:rPr>
        <w:t>tywnej motywacji do nauki języków obcych na dalszych etapach</w:t>
      </w:r>
      <w:r w:rsidR="00FD38AA" w:rsidRPr="004A75D4">
        <w:rPr>
          <w:rFonts w:ascii="Times New Roman" w:hAnsi="Times New Roman" w:cs="Times New Roman"/>
          <w:color w:val="auto"/>
        </w:rPr>
        <w:t xml:space="preserve"> </w:t>
      </w:r>
      <w:r w:rsidRPr="004A75D4">
        <w:rPr>
          <w:rFonts w:ascii="Times New Roman" w:hAnsi="Times New Roman" w:cs="Times New Roman"/>
          <w:color w:val="auto"/>
        </w:rPr>
        <w:t>edukacyjnych, a w przypadku dzieci z upośledzeniem umysłowym w stopniu umiarkowanym lub znac</w:t>
      </w:r>
      <w:r w:rsidRPr="004A75D4">
        <w:rPr>
          <w:rFonts w:ascii="Times New Roman" w:hAnsi="Times New Roman" w:cs="Times New Roman"/>
          <w:color w:val="auto"/>
        </w:rPr>
        <w:t>z</w:t>
      </w:r>
      <w:r w:rsidRPr="004A75D4">
        <w:rPr>
          <w:rFonts w:ascii="Times New Roman" w:hAnsi="Times New Roman" w:cs="Times New Roman"/>
          <w:color w:val="auto"/>
        </w:rPr>
        <w:t>nym – rozwijanie</w:t>
      </w:r>
      <w:r w:rsidR="00FD38AA" w:rsidRPr="004A75D4">
        <w:rPr>
          <w:rFonts w:ascii="Times New Roman" w:hAnsi="Times New Roman" w:cs="Times New Roman"/>
          <w:color w:val="auto"/>
        </w:rPr>
        <w:t xml:space="preserve"> </w:t>
      </w:r>
      <w:r w:rsidRPr="004A75D4">
        <w:rPr>
          <w:rFonts w:ascii="Times New Roman" w:hAnsi="Times New Roman" w:cs="Times New Roman"/>
          <w:color w:val="auto"/>
        </w:rPr>
        <w:t>świadomości istnienia odmienności językowej i kultu</w:t>
      </w:r>
      <w:r w:rsidR="00B36BA1" w:rsidRPr="004A75D4">
        <w:rPr>
          <w:rFonts w:ascii="Times New Roman" w:hAnsi="Times New Roman" w:cs="Times New Roman"/>
          <w:color w:val="auto"/>
        </w:rPr>
        <w:t>rowej.</w:t>
      </w:r>
    </w:p>
    <w:p w:rsidR="00B36BA1" w:rsidRPr="004A75D4" w:rsidRDefault="00654AFD" w:rsidP="001F54AA">
      <w:pPr>
        <w:pStyle w:val="Akapitzlist"/>
        <w:numPr>
          <w:ilvl w:val="0"/>
          <w:numId w:val="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Przedszkole dla osiągnięcia celów, o których mowa w ust. 3, wspomaga rozwój, wych</w:t>
      </w:r>
      <w:r w:rsidRPr="004A75D4">
        <w:rPr>
          <w:rFonts w:ascii="Times New Roman" w:hAnsi="Times New Roman" w:cs="Times New Roman"/>
          <w:color w:val="auto"/>
        </w:rPr>
        <w:t>o</w:t>
      </w:r>
      <w:r w:rsidRPr="004A75D4">
        <w:rPr>
          <w:rFonts w:ascii="Times New Roman" w:hAnsi="Times New Roman" w:cs="Times New Roman"/>
          <w:color w:val="auto"/>
        </w:rPr>
        <w:t>wuje i kształci dzieci w następujących obszarach:</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kształtowanie umiejętności społecznych dzieci: porozumiewanie się z dorosłymi i dziećmi, zgodne funkcjonowanie w zabawie i w sytuacjach zadaniowych;</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kształtowanie czynności samoobsługowych, nawyków higienicznych i kulturalnych</w:t>
      </w:r>
      <w:r w:rsidR="0027739D" w:rsidRPr="004A75D4">
        <w:rPr>
          <w:rFonts w:ascii="Times New Roman" w:hAnsi="Times New Roman" w:cs="Times New Roman"/>
          <w:color w:val="auto"/>
        </w:rPr>
        <w:t xml:space="preserve"> oraz </w:t>
      </w:r>
      <w:r w:rsidRPr="004A75D4">
        <w:rPr>
          <w:rFonts w:ascii="Times New Roman" w:hAnsi="Times New Roman" w:cs="Times New Roman"/>
          <w:color w:val="auto"/>
        </w:rPr>
        <w:t>wdrażanie dzieci do utrzymywania ładu i porządku;</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 xml:space="preserve">wspomaganie rozwoju mowy </w:t>
      </w:r>
      <w:r w:rsidR="0027739D" w:rsidRPr="004A75D4">
        <w:rPr>
          <w:rFonts w:ascii="Times New Roman" w:hAnsi="Times New Roman" w:cs="Times New Roman"/>
          <w:color w:val="auto"/>
        </w:rPr>
        <w:t>oraz innych umiejętności komunikacyjnych dzieci</w:t>
      </w:r>
      <w:r w:rsidRPr="004A75D4">
        <w:rPr>
          <w:rFonts w:ascii="Times New Roman" w:hAnsi="Times New Roman" w:cs="Times New Roman"/>
          <w:color w:val="auto"/>
        </w:rPr>
        <w:t>;</w:t>
      </w:r>
    </w:p>
    <w:p w:rsidR="00654AFD" w:rsidRPr="004A75D4" w:rsidRDefault="0027739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w</w:t>
      </w:r>
      <w:r w:rsidR="00654AFD" w:rsidRPr="004A75D4">
        <w:rPr>
          <w:rFonts w:ascii="Times New Roman" w:hAnsi="Times New Roman" w:cs="Times New Roman"/>
          <w:color w:val="auto"/>
        </w:rPr>
        <w:t>spieranie dzieci w rozwijaniu czynności intelektualnych, które stosują w poznawaniu i rozumieniu siebie i swojego otoczenia;</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wychowanie zdrowotne i kształtowanie sprawności fizycznej dzieci;</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wdrażanie dzieci do dbałości o bezpieczeństwo własne oraz innych;</w:t>
      </w:r>
    </w:p>
    <w:p w:rsidR="00654AFD" w:rsidRPr="004A75D4" w:rsidRDefault="0027739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wychowanie przez sztukę – dziecko</w:t>
      </w:r>
      <w:r w:rsidR="00654AFD" w:rsidRPr="004A75D4">
        <w:rPr>
          <w:rFonts w:ascii="Times New Roman" w:hAnsi="Times New Roman" w:cs="Times New Roman"/>
          <w:color w:val="auto"/>
        </w:rPr>
        <w:t xml:space="preserve"> widzem i aktorem;</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wychowanie przez sztukę</w:t>
      </w:r>
      <w:r w:rsidR="0027739D" w:rsidRPr="004A75D4">
        <w:rPr>
          <w:rFonts w:ascii="Times New Roman" w:hAnsi="Times New Roman" w:cs="Times New Roman"/>
          <w:color w:val="auto"/>
        </w:rPr>
        <w:t xml:space="preserve"> – muzyka: różne formy aktywności muzyczno-ruchowej (</w:t>
      </w:r>
      <w:r w:rsidRPr="004A75D4">
        <w:rPr>
          <w:rFonts w:ascii="Times New Roman" w:hAnsi="Times New Roman" w:cs="Times New Roman"/>
          <w:color w:val="auto"/>
        </w:rPr>
        <w:t xml:space="preserve">śpiew, </w:t>
      </w:r>
      <w:r w:rsidR="0027739D" w:rsidRPr="004A75D4">
        <w:rPr>
          <w:rFonts w:ascii="Times New Roman" w:hAnsi="Times New Roman" w:cs="Times New Roman"/>
          <w:color w:val="auto"/>
        </w:rPr>
        <w:t>gra,</w:t>
      </w:r>
      <w:r w:rsidRPr="004A75D4">
        <w:rPr>
          <w:rFonts w:ascii="Times New Roman" w:hAnsi="Times New Roman" w:cs="Times New Roman"/>
          <w:color w:val="auto"/>
        </w:rPr>
        <w:t xml:space="preserve"> taniec</w:t>
      </w:r>
      <w:r w:rsidR="0027739D" w:rsidRPr="004A75D4">
        <w:rPr>
          <w:rFonts w:ascii="Times New Roman" w:hAnsi="Times New Roman" w:cs="Times New Roman"/>
          <w:color w:val="auto"/>
        </w:rPr>
        <w:t>)</w:t>
      </w:r>
      <w:r w:rsidRPr="004A75D4">
        <w:rPr>
          <w:rFonts w:ascii="Times New Roman" w:hAnsi="Times New Roman" w:cs="Times New Roman"/>
          <w:color w:val="auto"/>
        </w:rPr>
        <w:t>;</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wychowanie przez sztukę</w:t>
      </w:r>
      <w:r w:rsidR="0027739D" w:rsidRPr="004A75D4">
        <w:rPr>
          <w:rFonts w:ascii="Times New Roman" w:hAnsi="Times New Roman" w:cs="Times New Roman"/>
          <w:color w:val="auto"/>
        </w:rPr>
        <w:t xml:space="preserve"> – różne </w:t>
      </w:r>
      <w:r w:rsidRPr="004A75D4">
        <w:rPr>
          <w:rFonts w:ascii="Times New Roman" w:hAnsi="Times New Roman" w:cs="Times New Roman"/>
          <w:color w:val="auto"/>
        </w:rPr>
        <w:t>formy plastyczne;</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 xml:space="preserve">wspomaganie rozwoju </w:t>
      </w:r>
      <w:r w:rsidR="0027739D" w:rsidRPr="004A75D4">
        <w:rPr>
          <w:rFonts w:ascii="Times New Roman" w:hAnsi="Times New Roman" w:cs="Times New Roman"/>
          <w:color w:val="auto"/>
        </w:rPr>
        <w:t>intelektualnego</w:t>
      </w:r>
      <w:r w:rsidRPr="004A75D4">
        <w:rPr>
          <w:rFonts w:ascii="Times New Roman" w:hAnsi="Times New Roman" w:cs="Times New Roman"/>
          <w:color w:val="auto"/>
        </w:rPr>
        <w:t xml:space="preserve"> dzieci poprzez zabawy konstrukcyjne, budzenie zainteresowań technicznych;</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pomaganie dzieciom w rozumieniu istoty zjawisk atmosferycznych i w unikaniu z</w:t>
      </w:r>
      <w:r w:rsidRPr="004A75D4">
        <w:rPr>
          <w:rFonts w:ascii="Times New Roman" w:hAnsi="Times New Roman" w:cs="Times New Roman"/>
          <w:color w:val="auto"/>
        </w:rPr>
        <w:t>a</w:t>
      </w:r>
      <w:r w:rsidRPr="004A75D4">
        <w:rPr>
          <w:rFonts w:ascii="Times New Roman" w:hAnsi="Times New Roman" w:cs="Times New Roman"/>
          <w:color w:val="auto"/>
        </w:rPr>
        <w:t>grożeń;</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wychowanie dla poszanowania roślin i zwierząt;</w:t>
      </w:r>
    </w:p>
    <w:p w:rsidR="00654AF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wspomaganie rozwoju intelektualnego dzieci wraz z edukacją matematyczną;</w:t>
      </w:r>
    </w:p>
    <w:p w:rsidR="0027739D" w:rsidRPr="004A75D4" w:rsidRDefault="00654AF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kształtowanie gotowości do nauki czytania i pisania</w:t>
      </w:r>
      <w:r w:rsidR="0027739D" w:rsidRPr="004A75D4">
        <w:rPr>
          <w:rFonts w:ascii="Times New Roman" w:hAnsi="Times New Roman" w:cs="Times New Roman"/>
          <w:color w:val="auto"/>
        </w:rPr>
        <w:t>;</w:t>
      </w:r>
    </w:p>
    <w:p w:rsidR="00654AFD" w:rsidRPr="004A75D4" w:rsidRDefault="0027739D" w:rsidP="001F54AA">
      <w:pPr>
        <w:pStyle w:val="Akapitzlist"/>
        <w:numPr>
          <w:ilvl w:val="0"/>
          <w:numId w:val="41"/>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w</w:t>
      </w:r>
      <w:r w:rsidR="00654AFD" w:rsidRPr="004A75D4">
        <w:rPr>
          <w:rFonts w:ascii="Times New Roman" w:hAnsi="Times New Roman" w:cs="Times New Roman"/>
          <w:color w:val="auto"/>
        </w:rPr>
        <w:t>ychowanie rodzinne, obywatelskie i patriotyczne.</w:t>
      </w:r>
    </w:p>
    <w:p w:rsidR="00632294" w:rsidRPr="004A75D4" w:rsidRDefault="00632294"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2b</w:t>
      </w:r>
    </w:p>
    <w:p w:rsidR="00C5331F" w:rsidRPr="004A75D4" w:rsidRDefault="00E22ACC" w:rsidP="001F54AA">
      <w:pPr>
        <w:pStyle w:val="Akapitzlist"/>
        <w:numPr>
          <w:ilvl w:val="0"/>
          <w:numId w:val="6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Szkoła </w:t>
      </w:r>
      <w:r w:rsidR="00C5331F" w:rsidRPr="004A75D4">
        <w:rPr>
          <w:rFonts w:ascii="Times New Roman" w:hAnsi="Times New Roman" w:cs="Times New Roman"/>
          <w:color w:val="auto"/>
        </w:rPr>
        <w:t>realizuje cele i zadania określone w ustawie o systemie oświaty</w:t>
      </w:r>
      <w:r w:rsidRPr="004A75D4">
        <w:rPr>
          <w:rFonts w:ascii="Times New Roman" w:hAnsi="Times New Roman" w:cs="Times New Roman"/>
          <w:color w:val="auto"/>
        </w:rPr>
        <w:t xml:space="preserve"> i przepisach w</w:t>
      </w:r>
      <w:r w:rsidRPr="004A75D4">
        <w:rPr>
          <w:rFonts w:ascii="Times New Roman" w:hAnsi="Times New Roman" w:cs="Times New Roman"/>
          <w:color w:val="auto"/>
        </w:rPr>
        <w:t>y</w:t>
      </w:r>
      <w:r w:rsidRPr="004A75D4">
        <w:rPr>
          <w:rFonts w:ascii="Times New Roman" w:hAnsi="Times New Roman" w:cs="Times New Roman"/>
          <w:color w:val="auto"/>
        </w:rPr>
        <w:t xml:space="preserve">konawczych, w tym w szczególności dotyczących podstawy programowej kształcenia ogólnego oraz w innych przepisach </w:t>
      </w:r>
      <w:r w:rsidR="00C5331F" w:rsidRPr="004A75D4">
        <w:rPr>
          <w:rFonts w:ascii="Times New Roman" w:hAnsi="Times New Roman" w:cs="Times New Roman"/>
          <w:color w:val="auto"/>
        </w:rPr>
        <w:t>uwzględniając program wychowawczy szkoły i pr</w:t>
      </w:r>
      <w:r w:rsidR="00C5331F" w:rsidRPr="004A75D4">
        <w:rPr>
          <w:rFonts w:ascii="Times New Roman" w:hAnsi="Times New Roman" w:cs="Times New Roman"/>
          <w:color w:val="auto"/>
        </w:rPr>
        <w:t>o</w:t>
      </w:r>
      <w:r w:rsidR="00C5331F" w:rsidRPr="004A75D4">
        <w:rPr>
          <w:rFonts w:ascii="Times New Roman" w:hAnsi="Times New Roman" w:cs="Times New Roman"/>
          <w:color w:val="auto"/>
        </w:rPr>
        <w:t>gram profilaktyki dostosowany do potrzeb rozwojowych uczniów oraz potrzeb danego środowiska.</w:t>
      </w:r>
    </w:p>
    <w:p w:rsidR="00632294" w:rsidRPr="004A75D4" w:rsidRDefault="00632294" w:rsidP="001F54AA">
      <w:pPr>
        <w:pStyle w:val="Akapitzlist"/>
        <w:numPr>
          <w:ilvl w:val="0"/>
          <w:numId w:val="6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Celem kształcenia ogólnego w Szkole jest:</w:t>
      </w:r>
    </w:p>
    <w:p w:rsidR="00632294" w:rsidRPr="004A75D4" w:rsidRDefault="00632294" w:rsidP="001F54AA">
      <w:pPr>
        <w:pStyle w:val="Akapitzlist"/>
        <w:numPr>
          <w:ilvl w:val="0"/>
          <w:numId w:val="44"/>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przyswojenie przez uczniów podstawowego zasobu wiadomości na temat faktów, z</w:t>
      </w:r>
      <w:r w:rsidRPr="004A75D4">
        <w:rPr>
          <w:rFonts w:ascii="Times New Roman" w:hAnsi="Times New Roman" w:cs="Times New Roman"/>
          <w:color w:val="auto"/>
        </w:rPr>
        <w:t>a</w:t>
      </w:r>
      <w:r w:rsidRPr="004A75D4">
        <w:rPr>
          <w:rFonts w:ascii="Times New Roman" w:hAnsi="Times New Roman" w:cs="Times New Roman"/>
          <w:color w:val="auto"/>
        </w:rPr>
        <w:t>sad, teorii i praktyki, dotyczących przede wszystkim tematów i zjawisk bliskich d</w:t>
      </w:r>
      <w:r w:rsidRPr="004A75D4">
        <w:rPr>
          <w:rFonts w:ascii="Times New Roman" w:hAnsi="Times New Roman" w:cs="Times New Roman"/>
          <w:color w:val="auto"/>
        </w:rPr>
        <w:t>o</w:t>
      </w:r>
      <w:r w:rsidRPr="004A75D4">
        <w:rPr>
          <w:rFonts w:ascii="Times New Roman" w:hAnsi="Times New Roman" w:cs="Times New Roman"/>
          <w:color w:val="auto"/>
        </w:rPr>
        <w:t>świadczeniom uczniów;</w:t>
      </w:r>
    </w:p>
    <w:p w:rsidR="00632294" w:rsidRPr="004A75D4" w:rsidRDefault="00632294" w:rsidP="001F54AA">
      <w:pPr>
        <w:pStyle w:val="Akapitzlist"/>
        <w:numPr>
          <w:ilvl w:val="0"/>
          <w:numId w:val="44"/>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zdobycie przez uczniów umiejętności wykorzystywania posiadanych wiadomości podczas wykonywania zadań i rozwiązywania problemów;</w:t>
      </w:r>
    </w:p>
    <w:p w:rsidR="00F926B3" w:rsidRPr="004A75D4" w:rsidRDefault="00632294" w:rsidP="001F54AA">
      <w:pPr>
        <w:pStyle w:val="Akapitzlist"/>
        <w:numPr>
          <w:ilvl w:val="0"/>
          <w:numId w:val="44"/>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kształtowanie u uczniów postaw warunkujących sprawne i odpowiedzialne funkcj</w:t>
      </w:r>
      <w:r w:rsidRPr="004A75D4">
        <w:rPr>
          <w:rFonts w:ascii="Times New Roman" w:hAnsi="Times New Roman" w:cs="Times New Roman"/>
          <w:color w:val="auto"/>
        </w:rPr>
        <w:t>o</w:t>
      </w:r>
      <w:r w:rsidRPr="004A75D4">
        <w:rPr>
          <w:rFonts w:ascii="Times New Roman" w:hAnsi="Times New Roman" w:cs="Times New Roman"/>
          <w:color w:val="auto"/>
        </w:rPr>
        <w:t>no</w:t>
      </w:r>
      <w:r w:rsidR="00C5331F" w:rsidRPr="004A75D4">
        <w:rPr>
          <w:rFonts w:ascii="Times New Roman" w:hAnsi="Times New Roman" w:cs="Times New Roman"/>
          <w:color w:val="auto"/>
        </w:rPr>
        <w:t>wanie we współczesnym świecie;</w:t>
      </w:r>
    </w:p>
    <w:p w:rsidR="00C5331F" w:rsidRPr="004A75D4" w:rsidRDefault="00C5331F" w:rsidP="001F54AA">
      <w:pPr>
        <w:pStyle w:val="Akapitzlist"/>
        <w:numPr>
          <w:ilvl w:val="0"/>
          <w:numId w:val="44"/>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przygotowanie ucznia do kontynuacji nauki w gimnazjum.</w:t>
      </w:r>
    </w:p>
    <w:p w:rsidR="0049365D" w:rsidRPr="004A75D4" w:rsidRDefault="0049365D" w:rsidP="001F54AA">
      <w:pPr>
        <w:pStyle w:val="Akapitzlist"/>
        <w:numPr>
          <w:ilvl w:val="0"/>
          <w:numId w:val="6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Celem edukacji wczesnoszkolnej jest:</w:t>
      </w:r>
    </w:p>
    <w:p w:rsidR="0049365D" w:rsidRPr="004A75D4" w:rsidRDefault="0049365D" w:rsidP="001F54AA">
      <w:pPr>
        <w:pStyle w:val="Akapitzlist"/>
        <w:numPr>
          <w:ilvl w:val="0"/>
          <w:numId w:val="4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wspomaganie dziecka w rozwoju intelektualnym, emocjonalnym, społecznym, etyc</w:t>
      </w:r>
      <w:r w:rsidRPr="004A75D4">
        <w:rPr>
          <w:rFonts w:ascii="Times New Roman" w:hAnsi="Times New Roman" w:cs="Times New Roman"/>
          <w:color w:val="auto"/>
        </w:rPr>
        <w:t>z</w:t>
      </w:r>
      <w:r w:rsidRPr="004A75D4">
        <w:rPr>
          <w:rFonts w:ascii="Times New Roman" w:hAnsi="Times New Roman" w:cs="Times New Roman"/>
          <w:color w:val="auto"/>
        </w:rPr>
        <w:t>nym, fizycznym i estetycznym;</w:t>
      </w:r>
    </w:p>
    <w:p w:rsidR="00AA3B35" w:rsidRPr="004A75D4" w:rsidRDefault="00AA3B35" w:rsidP="001F54AA">
      <w:pPr>
        <w:pStyle w:val="Akapitzlist"/>
        <w:numPr>
          <w:ilvl w:val="0"/>
          <w:numId w:val="4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takie wychowanie, aby dziecko, w miarę swoich możliwości, było przygotowane do życia w zgodzie z samym sobą, ludźmi i przyrodą;</w:t>
      </w:r>
    </w:p>
    <w:p w:rsidR="0049365D" w:rsidRPr="004A75D4" w:rsidRDefault="00AA3B35" w:rsidP="001F54AA">
      <w:pPr>
        <w:pStyle w:val="Akapitzlist"/>
        <w:numPr>
          <w:ilvl w:val="0"/>
          <w:numId w:val="4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zadbanie o to, żeby dziecko odróżniało dobro od zła, było świadome przynależności społecznej (do rodziny, grupy rówieśniczej i wspólnoty narodowej) oraz rozumiało ko</w:t>
      </w:r>
      <w:r w:rsidR="00C5331F" w:rsidRPr="004A75D4">
        <w:rPr>
          <w:rFonts w:ascii="Times New Roman" w:hAnsi="Times New Roman" w:cs="Times New Roman"/>
          <w:color w:val="auto"/>
        </w:rPr>
        <w:t>nieczność dbania o przyrodę;</w:t>
      </w:r>
    </w:p>
    <w:p w:rsidR="00C5331F" w:rsidRPr="004A75D4" w:rsidRDefault="00C5331F" w:rsidP="001F54AA">
      <w:pPr>
        <w:pStyle w:val="Akapitzlist"/>
        <w:numPr>
          <w:ilvl w:val="0"/>
          <w:numId w:val="4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przygotowanie ucznia do kontynuowania nauki w klasach IV-VI szkoły podstawowej.</w:t>
      </w:r>
    </w:p>
    <w:p w:rsidR="00113BC1" w:rsidRPr="004A75D4" w:rsidRDefault="00113BC1" w:rsidP="001F54AA">
      <w:pPr>
        <w:pStyle w:val="Akapitzlist"/>
        <w:numPr>
          <w:ilvl w:val="0"/>
          <w:numId w:val="6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Do najważniejszych zadań Szkoły należy:</w:t>
      </w:r>
    </w:p>
    <w:p w:rsidR="00B02C7D" w:rsidRPr="004A75D4" w:rsidRDefault="008D3773"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umożliwienie zdobycie wiedzy i umiejętności niezbędnych do ukończenia Szkoły i przygotowania do kształcenia w gimnazjum;</w:t>
      </w:r>
    </w:p>
    <w:p w:rsidR="00113BC1" w:rsidRPr="004A75D4" w:rsidRDefault="00113BC1"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kształcenie umiejętności posługiwania s</w:t>
      </w:r>
      <w:r w:rsidR="00B02C7D" w:rsidRPr="004A75D4">
        <w:rPr>
          <w:rFonts w:ascii="Times New Roman" w:hAnsi="Times New Roman" w:cs="Times New Roman"/>
          <w:color w:val="auto"/>
        </w:rPr>
        <w:t>ię językiem polskim, w tym dbanie</w:t>
      </w:r>
      <w:r w:rsidRPr="004A75D4">
        <w:rPr>
          <w:rFonts w:ascii="Times New Roman" w:hAnsi="Times New Roman" w:cs="Times New Roman"/>
          <w:color w:val="auto"/>
        </w:rPr>
        <w:t xml:space="preserve"> o wzbog</w:t>
      </w:r>
      <w:r w:rsidRPr="004A75D4">
        <w:rPr>
          <w:rFonts w:ascii="Times New Roman" w:hAnsi="Times New Roman" w:cs="Times New Roman"/>
          <w:color w:val="auto"/>
        </w:rPr>
        <w:t>a</w:t>
      </w:r>
      <w:r w:rsidRPr="004A75D4">
        <w:rPr>
          <w:rFonts w:ascii="Times New Roman" w:hAnsi="Times New Roman" w:cs="Times New Roman"/>
          <w:color w:val="auto"/>
        </w:rPr>
        <w:t>canie zasobu słownictwa uczniów;</w:t>
      </w:r>
    </w:p>
    <w:p w:rsidR="00113BC1" w:rsidRPr="004A75D4" w:rsidRDefault="00113BC1"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przygotowanie uczniów do życia w społeczeństwie informacyjnym;</w:t>
      </w:r>
    </w:p>
    <w:p w:rsidR="00113BC1" w:rsidRPr="004A75D4" w:rsidRDefault="00113BC1"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edukacja zdrowotna, której celem jest kształtowanie u uczniów nawyku dbałości o zdrowie własne i innych ludzi oraz umiejętności tworzenia środowiska sprzyjającego zdrowiu;</w:t>
      </w:r>
    </w:p>
    <w:p w:rsidR="00113BC1" w:rsidRPr="004A75D4" w:rsidRDefault="0049365D"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kształtowanie</w:t>
      </w:r>
      <w:r w:rsidR="00113BC1" w:rsidRPr="004A75D4">
        <w:rPr>
          <w:rFonts w:ascii="Times New Roman" w:hAnsi="Times New Roman" w:cs="Times New Roman"/>
          <w:color w:val="auto"/>
        </w:rPr>
        <w:t xml:space="preserve"> u uczniów posta</w:t>
      </w:r>
      <w:r w:rsidRPr="004A75D4">
        <w:rPr>
          <w:rFonts w:ascii="Times New Roman" w:hAnsi="Times New Roman" w:cs="Times New Roman"/>
          <w:color w:val="auto"/>
        </w:rPr>
        <w:t>w sprzyjających</w:t>
      </w:r>
      <w:r w:rsidR="00113BC1" w:rsidRPr="004A75D4">
        <w:rPr>
          <w:rFonts w:ascii="Times New Roman" w:hAnsi="Times New Roman" w:cs="Times New Roman"/>
          <w:color w:val="auto"/>
        </w:rPr>
        <w:t xml:space="preserve"> ich dalszemu rozwojowi indywidua</w:t>
      </w:r>
      <w:r w:rsidR="00113BC1" w:rsidRPr="004A75D4">
        <w:rPr>
          <w:rFonts w:ascii="Times New Roman" w:hAnsi="Times New Roman" w:cs="Times New Roman"/>
          <w:color w:val="auto"/>
        </w:rPr>
        <w:t>l</w:t>
      </w:r>
      <w:r w:rsidR="00113BC1" w:rsidRPr="004A75D4">
        <w:rPr>
          <w:rFonts w:ascii="Times New Roman" w:hAnsi="Times New Roman" w:cs="Times New Roman"/>
          <w:color w:val="auto"/>
        </w:rPr>
        <w:t>nemu i społecznemu, takie jak: uczciwość, wiarygodność, odpowiedzialność, wytrw</w:t>
      </w:r>
      <w:r w:rsidR="00113BC1" w:rsidRPr="004A75D4">
        <w:rPr>
          <w:rFonts w:ascii="Times New Roman" w:hAnsi="Times New Roman" w:cs="Times New Roman"/>
          <w:color w:val="auto"/>
        </w:rPr>
        <w:t>a</w:t>
      </w:r>
      <w:r w:rsidR="00113BC1" w:rsidRPr="004A75D4">
        <w:rPr>
          <w:rFonts w:ascii="Times New Roman" w:hAnsi="Times New Roman" w:cs="Times New Roman"/>
          <w:color w:val="auto"/>
        </w:rPr>
        <w:t>łość, poczucie własnej wartości, szacunek dla innych ludzi, ciekawość poznawcza, kreatywność, przedsiębiorczość, kultura osobista, gotowość do uczestnictwa w kult</w:t>
      </w:r>
      <w:r w:rsidR="00113BC1" w:rsidRPr="004A75D4">
        <w:rPr>
          <w:rFonts w:ascii="Times New Roman" w:hAnsi="Times New Roman" w:cs="Times New Roman"/>
          <w:color w:val="auto"/>
        </w:rPr>
        <w:t>u</w:t>
      </w:r>
      <w:r w:rsidR="00113BC1" w:rsidRPr="004A75D4">
        <w:rPr>
          <w:rFonts w:ascii="Times New Roman" w:hAnsi="Times New Roman" w:cs="Times New Roman"/>
          <w:color w:val="auto"/>
        </w:rPr>
        <w:t>rze, podejmowania inicjatyw oraz do pracy zespołowej;</w:t>
      </w:r>
    </w:p>
    <w:p w:rsidR="0049365D" w:rsidRPr="004A75D4" w:rsidRDefault="00113BC1"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kształtowanie postawy obywatelskiej, postawy poszanowania tradycji i kultury wł</w:t>
      </w:r>
      <w:r w:rsidRPr="004A75D4">
        <w:rPr>
          <w:rFonts w:ascii="Times New Roman" w:hAnsi="Times New Roman" w:cs="Times New Roman"/>
          <w:color w:val="auto"/>
        </w:rPr>
        <w:t>a</w:t>
      </w:r>
      <w:r w:rsidRPr="004A75D4">
        <w:rPr>
          <w:rFonts w:ascii="Times New Roman" w:hAnsi="Times New Roman" w:cs="Times New Roman"/>
          <w:color w:val="auto"/>
        </w:rPr>
        <w:t>snego narodu, a także postawy poszanowan</w:t>
      </w:r>
      <w:r w:rsidR="0049365D" w:rsidRPr="004A75D4">
        <w:rPr>
          <w:rFonts w:ascii="Times New Roman" w:hAnsi="Times New Roman" w:cs="Times New Roman"/>
          <w:color w:val="auto"/>
        </w:rPr>
        <w:t>ia dla innych kultur i tradycji;</w:t>
      </w:r>
    </w:p>
    <w:p w:rsidR="00113BC1" w:rsidRPr="004A75D4" w:rsidRDefault="00113BC1"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w:t>
      </w:r>
      <w:r w:rsidR="0049365D" w:rsidRPr="004A75D4">
        <w:rPr>
          <w:rFonts w:ascii="Times New Roman" w:hAnsi="Times New Roman" w:cs="Times New Roman"/>
          <w:color w:val="auto"/>
        </w:rPr>
        <w:t>dejmowanie odpowiednich</w:t>
      </w:r>
      <w:r w:rsidRPr="004A75D4">
        <w:rPr>
          <w:rFonts w:ascii="Times New Roman" w:hAnsi="Times New Roman" w:cs="Times New Roman"/>
          <w:color w:val="auto"/>
        </w:rPr>
        <w:t xml:space="preserve"> kro</w:t>
      </w:r>
      <w:r w:rsidR="0049365D" w:rsidRPr="004A75D4">
        <w:rPr>
          <w:rFonts w:ascii="Times New Roman" w:hAnsi="Times New Roman" w:cs="Times New Roman"/>
          <w:color w:val="auto"/>
        </w:rPr>
        <w:t>ków</w:t>
      </w:r>
      <w:r w:rsidRPr="004A75D4">
        <w:rPr>
          <w:rFonts w:ascii="Times New Roman" w:hAnsi="Times New Roman" w:cs="Times New Roman"/>
          <w:color w:val="auto"/>
        </w:rPr>
        <w:t xml:space="preserve"> w celu zapobiegania wszelkiej dyskryminacji;</w:t>
      </w:r>
    </w:p>
    <w:p w:rsidR="00AA3B35" w:rsidRPr="004A75D4" w:rsidRDefault="0049365D"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podejmowanie działań mających</w:t>
      </w:r>
      <w:r w:rsidR="00113BC1" w:rsidRPr="004A75D4">
        <w:rPr>
          <w:rFonts w:ascii="Times New Roman" w:hAnsi="Times New Roman" w:cs="Times New Roman"/>
          <w:color w:val="auto"/>
        </w:rPr>
        <w:t xml:space="preserve"> na celu zindywidualizowane wspomaganie rozwoju każdego ucznia, stosown</w:t>
      </w:r>
      <w:r w:rsidRPr="004A75D4">
        <w:rPr>
          <w:rFonts w:ascii="Times New Roman" w:hAnsi="Times New Roman" w:cs="Times New Roman"/>
          <w:color w:val="auto"/>
        </w:rPr>
        <w:t>ie do jego potrzeb i możliwości, a uczniom</w:t>
      </w:r>
      <w:r w:rsidR="00113BC1" w:rsidRPr="004A75D4">
        <w:rPr>
          <w:rFonts w:ascii="Times New Roman" w:hAnsi="Times New Roman" w:cs="Times New Roman"/>
          <w:color w:val="auto"/>
        </w:rPr>
        <w:t xml:space="preserve"> z niepełnospra</w:t>
      </w:r>
      <w:r w:rsidR="00113BC1" w:rsidRPr="004A75D4">
        <w:rPr>
          <w:rFonts w:ascii="Times New Roman" w:hAnsi="Times New Roman" w:cs="Times New Roman"/>
          <w:color w:val="auto"/>
        </w:rPr>
        <w:t>w</w:t>
      </w:r>
      <w:r w:rsidR="00113BC1" w:rsidRPr="004A75D4">
        <w:rPr>
          <w:rFonts w:ascii="Times New Roman" w:hAnsi="Times New Roman" w:cs="Times New Roman"/>
          <w:color w:val="auto"/>
        </w:rPr>
        <w:t xml:space="preserve">nościami, w tym uczniom z upośledzeniem umysłowym w stopniu lekkim, </w:t>
      </w:r>
      <w:r w:rsidRPr="004A75D4">
        <w:rPr>
          <w:rFonts w:ascii="Times New Roman" w:hAnsi="Times New Roman" w:cs="Times New Roman"/>
          <w:color w:val="auto"/>
        </w:rPr>
        <w:t xml:space="preserve">a ponadto dostosowanie </w:t>
      </w:r>
      <w:r w:rsidR="00113BC1" w:rsidRPr="004A75D4">
        <w:rPr>
          <w:rFonts w:ascii="Times New Roman" w:hAnsi="Times New Roman" w:cs="Times New Roman"/>
          <w:color w:val="auto"/>
        </w:rPr>
        <w:t>naucza</w:t>
      </w:r>
      <w:r w:rsidRPr="004A75D4">
        <w:rPr>
          <w:rFonts w:ascii="Times New Roman" w:hAnsi="Times New Roman" w:cs="Times New Roman"/>
          <w:color w:val="auto"/>
        </w:rPr>
        <w:t>nia</w:t>
      </w:r>
      <w:r w:rsidR="00113BC1" w:rsidRPr="004A75D4">
        <w:rPr>
          <w:rFonts w:ascii="Times New Roman" w:hAnsi="Times New Roman" w:cs="Times New Roman"/>
          <w:color w:val="auto"/>
        </w:rPr>
        <w:t xml:space="preserve"> do ich możliwości psychofizycznych oraz tempa uczenia się</w:t>
      </w:r>
      <w:r w:rsidR="00AA3B35" w:rsidRPr="004A75D4">
        <w:rPr>
          <w:rFonts w:ascii="Times New Roman" w:hAnsi="Times New Roman" w:cs="Times New Roman"/>
          <w:color w:val="auto"/>
        </w:rPr>
        <w:t>;</w:t>
      </w:r>
    </w:p>
    <w:p w:rsidR="00AA3B35" w:rsidRPr="004A75D4" w:rsidRDefault="00AA3B35"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realizowanie programu nauczania skoncentrowanego na dziecku, na jego indywidua</w:t>
      </w:r>
      <w:r w:rsidRPr="004A75D4">
        <w:rPr>
          <w:rFonts w:ascii="Times New Roman" w:hAnsi="Times New Roman" w:cs="Times New Roman"/>
          <w:color w:val="auto"/>
        </w:rPr>
        <w:t>l</w:t>
      </w:r>
      <w:r w:rsidRPr="004A75D4">
        <w:rPr>
          <w:rFonts w:ascii="Times New Roman" w:hAnsi="Times New Roman" w:cs="Times New Roman"/>
          <w:color w:val="auto"/>
        </w:rPr>
        <w:t>nym tempie rozwoju i możliwościach uczenia się;</w:t>
      </w:r>
    </w:p>
    <w:p w:rsidR="00AA3B35" w:rsidRPr="004A75D4" w:rsidRDefault="00AA3B35"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respektowanie trójpodmiotowości oddziaływań wychowawczych i kształcących: uczeń – szkoła – dom rodzinny;</w:t>
      </w:r>
    </w:p>
    <w:p w:rsidR="00AA3B35" w:rsidRPr="004A75D4" w:rsidRDefault="00AA3B35"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rozwijanie predyspozycji i zdolności poznawczych dziecka; </w:t>
      </w:r>
    </w:p>
    <w:p w:rsidR="00AA3B35" w:rsidRPr="004A75D4" w:rsidRDefault="00AA3B35"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kształtowanie u dziecka pozytywnego stosunku do nauki oraz rozwijanie ciekawości w poznawaniu otaczającego świata i w dążeniu do prawdy;</w:t>
      </w:r>
    </w:p>
    <w:p w:rsidR="00AA3B35" w:rsidRPr="004A75D4" w:rsidRDefault="00AA3B35"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poszanowanie godności dziecka; zapewnienie dziecku przyjaznych, bezpiecznych i zdrowych warunków do nauki i zabawy, działania indywidualnego i zespołowego, rozwijania samodzielności oraz odpowiedzialności za siebie i najbliższe otoczenie; zapewnienie dziecku warunków do rozwijania ekspresji plastycznej, muzycznej, t</w:t>
      </w:r>
      <w:r w:rsidRPr="004A75D4">
        <w:rPr>
          <w:rFonts w:ascii="Times New Roman" w:hAnsi="Times New Roman" w:cs="Times New Roman"/>
          <w:color w:val="auto"/>
        </w:rPr>
        <w:t>e</w:t>
      </w:r>
      <w:r w:rsidRPr="004A75D4">
        <w:rPr>
          <w:rFonts w:ascii="Times New Roman" w:hAnsi="Times New Roman" w:cs="Times New Roman"/>
          <w:color w:val="auto"/>
        </w:rPr>
        <w:t>atralnej i ruchowej, aktywności badawczej, a także działalności twórczej;</w:t>
      </w:r>
    </w:p>
    <w:p w:rsidR="00AA3B35" w:rsidRPr="004A75D4" w:rsidRDefault="00AA3B35"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wyposażenie dziecka w umiejętność czytania i pisania, w wiadomości i sprawności matematyczne potrzebne w sytuacjach życiowych i szkolnych oraz przy rozwiązyw</w:t>
      </w:r>
      <w:r w:rsidRPr="004A75D4">
        <w:rPr>
          <w:rFonts w:ascii="Times New Roman" w:hAnsi="Times New Roman" w:cs="Times New Roman"/>
          <w:color w:val="auto"/>
        </w:rPr>
        <w:t>a</w:t>
      </w:r>
      <w:r w:rsidRPr="004A75D4">
        <w:rPr>
          <w:rFonts w:ascii="Times New Roman" w:hAnsi="Times New Roman" w:cs="Times New Roman"/>
          <w:color w:val="auto"/>
        </w:rPr>
        <w:t xml:space="preserve">niu problemów; </w:t>
      </w:r>
    </w:p>
    <w:p w:rsidR="00AA3B35" w:rsidRPr="004A75D4" w:rsidRDefault="00AA3B35"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dbanie o to, aby dziecko mogło nabywać wiedzę i umiejętności potrzebne do rozumi</w:t>
      </w:r>
      <w:r w:rsidRPr="004A75D4">
        <w:rPr>
          <w:rFonts w:ascii="Times New Roman" w:hAnsi="Times New Roman" w:cs="Times New Roman"/>
          <w:color w:val="auto"/>
        </w:rPr>
        <w:t>e</w:t>
      </w:r>
      <w:r w:rsidRPr="004A75D4">
        <w:rPr>
          <w:rFonts w:ascii="Times New Roman" w:hAnsi="Times New Roman" w:cs="Times New Roman"/>
          <w:color w:val="auto"/>
        </w:rPr>
        <w:t>nia świata, w tym zagwarantowanie mu dostępu do różnych źródeł informacji i mo</w:t>
      </w:r>
      <w:r w:rsidRPr="004A75D4">
        <w:rPr>
          <w:rFonts w:ascii="Times New Roman" w:hAnsi="Times New Roman" w:cs="Times New Roman"/>
          <w:color w:val="auto"/>
        </w:rPr>
        <w:t>ż</w:t>
      </w:r>
      <w:r w:rsidRPr="004A75D4">
        <w:rPr>
          <w:rFonts w:ascii="Times New Roman" w:hAnsi="Times New Roman" w:cs="Times New Roman"/>
          <w:color w:val="auto"/>
        </w:rPr>
        <w:t>liwości korzystania z nich;</w:t>
      </w:r>
    </w:p>
    <w:p w:rsidR="00AA3B35" w:rsidRPr="004A75D4" w:rsidRDefault="00AA3B35" w:rsidP="001F54AA">
      <w:pPr>
        <w:pStyle w:val="Akapitzlist"/>
        <w:numPr>
          <w:ilvl w:val="0"/>
          <w:numId w:val="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sprzyjanie rozwojowi cech osobowości dziecka koniecznych do aktywnego i etyczn</w:t>
      </w:r>
      <w:r w:rsidRPr="004A75D4">
        <w:rPr>
          <w:rFonts w:ascii="Times New Roman" w:hAnsi="Times New Roman" w:cs="Times New Roman"/>
          <w:color w:val="auto"/>
        </w:rPr>
        <w:t>e</w:t>
      </w:r>
      <w:r w:rsidRPr="004A75D4">
        <w:rPr>
          <w:rFonts w:ascii="Times New Roman" w:hAnsi="Times New Roman" w:cs="Times New Roman"/>
          <w:color w:val="auto"/>
        </w:rPr>
        <w:t xml:space="preserve">go </w:t>
      </w:r>
      <w:r w:rsidR="00C5331F" w:rsidRPr="004A75D4">
        <w:rPr>
          <w:rFonts w:ascii="Times New Roman" w:hAnsi="Times New Roman" w:cs="Times New Roman"/>
          <w:color w:val="auto"/>
        </w:rPr>
        <w:t>uczestnictwa w życiu społecznym.</w:t>
      </w:r>
    </w:p>
    <w:p w:rsidR="008D3773" w:rsidRPr="004A75D4" w:rsidRDefault="008D3773" w:rsidP="008E12A3">
      <w:pPr>
        <w:autoSpaceDE w:val="0"/>
        <w:autoSpaceDN w:val="0"/>
        <w:adjustRightInd w:val="0"/>
        <w:jc w:val="center"/>
        <w:rPr>
          <w:rFonts w:ascii="Times New Roman" w:hAnsi="Times New Roman" w:cs="Times New Roman"/>
          <w:b/>
          <w:color w:val="auto"/>
        </w:rPr>
      </w:pPr>
    </w:p>
    <w:p w:rsidR="00C77A52" w:rsidRPr="004A75D4" w:rsidRDefault="00C77A52"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2c</w:t>
      </w:r>
    </w:p>
    <w:p w:rsidR="00C77A52" w:rsidRPr="004A75D4" w:rsidRDefault="00C77A52" w:rsidP="00FE5A02">
      <w:pPr>
        <w:autoSpaceDE w:val="0"/>
        <w:autoSpaceDN w:val="0"/>
        <w:adjustRightInd w:val="0"/>
        <w:ind w:left="0" w:firstLine="0"/>
        <w:rPr>
          <w:rFonts w:ascii="Times New Roman" w:hAnsi="Times New Roman" w:cs="Times New Roman"/>
          <w:color w:val="auto"/>
        </w:rPr>
      </w:pPr>
      <w:r w:rsidRPr="004A75D4">
        <w:rPr>
          <w:rFonts w:ascii="Times New Roman" w:hAnsi="Times New Roman" w:cs="Times New Roman"/>
          <w:color w:val="auto"/>
        </w:rPr>
        <w:t>Zespół realizuje cele i zadania z uwzględnieniem optymalnych warunków rozwoju ucznia, zasad bezpieczeństwa oraz zasad promocji i ochrony zdrowia poprzez:</w:t>
      </w:r>
    </w:p>
    <w:p w:rsidR="00C77A52" w:rsidRPr="004A75D4" w:rsidRDefault="00C77A52" w:rsidP="00A00B53">
      <w:pPr>
        <w:pStyle w:val="Akapitzlist"/>
        <w:numPr>
          <w:ilvl w:val="0"/>
          <w:numId w:val="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kształtowanie środowiska wychowawczego sprzyjającego realizowaniu celów i zasad określonych w podstawach programowych dostosowanych do warunków Przedszkola, Szkoły i wieku uczniów;</w:t>
      </w:r>
    </w:p>
    <w:p w:rsidR="00FE5A02" w:rsidRPr="004A75D4" w:rsidRDefault="00FE5A02" w:rsidP="00A00B53">
      <w:pPr>
        <w:pStyle w:val="Akapitzlist"/>
        <w:numPr>
          <w:ilvl w:val="0"/>
          <w:numId w:val="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rozbudzanie i rozwijanie wrażliwość estetycznej i moralnej dziecka oraz indywidualne zdolności twórcze i osobiste zainteresowania;</w:t>
      </w:r>
    </w:p>
    <w:p w:rsidR="00C77A52" w:rsidRPr="004A75D4" w:rsidRDefault="00C77A52" w:rsidP="00A00B53">
      <w:pPr>
        <w:pStyle w:val="Akapitzlist"/>
        <w:numPr>
          <w:ilvl w:val="0"/>
          <w:numId w:val="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zapewnienie opieki i wspomaganie rozwoju dziecka w przyjaznym, bezpiecznym i zdrowym środowisku w poczuciu więzi z rodziną;</w:t>
      </w:r>
    </w:p>
    <w:p w:rsidR="00C77A52" w:rsidRPr="004A75D4" w:rsidRDefault="00C77A52" w:rsidP="00A00B53">
      <w:pPr>
        <w:pStyle w:val="Akapitzlist"/>
        <w:numPr>
          <w:ilvl w:val="0"/>
          <w:numId w:val="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kształtowanie potrzeby i umiejętności dbania o własne ciało, zdrowie i sprawność f</w:t>
      </w:r>
      <w:r w:rsidRPr="004A75D4">
        <w:rPr>
          <w:rFonts w:ascii="Times New Roman" w:hAnsi="Times New Roman" w:cs="Times New Roman"/>
          <w:color w:val="auto"/>
        </w:rPr>
        <w:t>i</w:t>
      </w:r>
      <w:r w:rsidRPr="004A75D4">
        <w:rPr>
          <w:rFonts w:ascii="Times New Roman" w:hAnsi="Times New Roman" w:cs="Times New Roman"/>
          <w:color w:val="auto"/>
        </w:rPr>
        <w:t>zyczną, wyrabianie czujności wobec zagrożeń dla zdrowia fizycznego i psychicznego;</w:t>
      </w:r>
    </w:p>
    <w:p w:rsidR="00C77A52" w:rsidRPr="004A75D4" w:rsidRDefault="00C77A52" w:rsidP="00A00B53">
      <w:pPr>
        <w:pStyle w:val="Akapitzlist"/>
        <w:numPr>
          <w:ilvl w:val="0"/>
          <w:numId w:val="1"/>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przestrzeganie procedur działań podejmowanych na terenie Zespołu w sytuacjach z</w:t>
      </w:r>
      <w:r w:rsidRPr="004A75D4">
        <w:rPr>
          <w:rFonts w:ascii="Times New Roman" w:hAnsi="Times New Roman" w:cs="Times New Roman"/>
          <w:color w:val="auto"/>
        </w:rPr>
        <w:t>a</w:t>
      </w:r>
      <w:r w:rsidRPr="004A75D4">
        <w:rPr>
          <w:rFonts w:ascii="Times New Roman" w:hAnsi="Times New Roman" w:cs="Times New Roman"/>
          <w:color w:val="auto"/>
        </w:rPr>
        <w:t>grożenia</w:t>
      </w:r>
      <w:r w:rsidR="00FE5A02" w:rsidRPr="004A75D4">
        <w:rPr>
          <w:rFonts w:ascii="Times New Roman" w:hAnsi="Times New Roman" w:cs="Times New Roman"/>
          <w:color w:val="auto"/>
        </w:rPr>
        <w:t xml:space="preserve"> bezpieczeństwa, stosowanie przemocy lub wypadku,</w:t>
      </w:r>
    </w:p>
    <w:p w:rsidR="00FE5A02" w:rsidRPr="004A75D4" w:rsidRDefault="00FE5A02" w:rsidP="00A00B53">
      <w:pPr>
        <w:pStyle w:val="Akapitzlist"/>
        <w:numPr>
          <w:ilvl w:val="0"/>
          <w:numId w:val="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sprawowanie opieki nad uczniami odpowiednio do ich potrzeb oraz możliwości prz</w:t>
      </w:r>
      <w:r w:rsidRPr="004A75D4">
        <w:rPr>
          <w:rFonts w:ascii="Times New Roman" w:hAnsi="Times New Roman" w:cs="Times New Roman"/>
          <w:color w:val="auto"/>
        </w:rPr>
        <w:t>y</w:t>
      </w:r>
      <w:r w:rsidRPr="004A75D4">
        <w:rPr>
          <w:rFonts w:ascii="Times New Roman" w:hAnsi="Times New Roman" w:cs="Times New Roman"/>
          <w:color w:val="auto"/>
        </w:rPr>
        <w:t>gotowując uczniów do samodzielnego życia w określonych warunkach społeczno-ekonomicznych z poszanowaniem tradycji i historii regionu oraz kraju;</w:t>
      </w:r>
    </w:p>
    <w:p w:rsidR="00FE5A02" w:rsidRPr="004A75D4" w:rsidRDefault="00FE5A02" w:rsidP="00A00B53">
      <w:pPr>
        <w:pStyle w:val="Akapitzlist"/>
        <w:numPr>
          <w:ilvl w:val="0"/>
          <w:numId w:val="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wzmacnianie wiary dziecka we własne siły i zdolności do osiągania wartościowych trudnych celów;</w:t>
      </w:r>
    </w:p>
    <w:p w:rsidR="00FE5A02" w:rsidRPr="004A75D4" w:rsidRDefault="00FE5A02" w:rsidP="00A00B53">
      <w:pPr>
        <w:pStyle w:val="Akapitzlist"/>
        <w:numPr>
          <w:ilvl w:val="0"/>
          <w:numId w:val="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przestrzega zasad bezpieczeństwa, oraz promocji i ochrony zdrowia w czasie zajęć szkolnych i przerw międzylekcyjnych.</w:t>
      </w:r>
    </w:p>
    <w:p w:rsidR="00C77A52" w:rsidRPr="004A75D4" w:rsidRDefault="00C77A52" w:rsidP="008E12A3">
      <w:pPr>
        <w:autoSpaceDE w:val="0"/>
        <w:autoSpaceDN w:val="0"/>
        <w:adjustRightInd w:val="0"/>
        <w:jc w:val="center"/>
        <w:rPr>
          <w:rFonts w:ascii="Times New Roman" w:hAnsi="Times New Roman" w:cs="Times New Roman"/>
          <w:b/>
          <w:color w:val="auto"/>
        </w:rPr>
      </w:pPr>
    </w:p>
    <w:p w:rsidR="00C5331F" w:rsidRPr="004A75D4" w:rsidRDefault="00C77A52"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2d</w:t>
      </w:r>
    </w:p>
    <w:p w:rsidR="0072321C" w:rsidRPr="004A75D4" w:rsidRDefault="0072321C" w:rsidP="001F54AA">
      <w:pPr>
        <w:pStyle w:val="Akapitzlist"/>
        <w:numPr>
          <w:ilvl w:val="3"/>
          <w:numId w:val="3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Zespół zapewnia pomoc psychologiczno-pedagogiczną polegającą na rozpoznawaniu i zaspokajaniu indywidualnych potrzeb rozwojowych i edukacyjnych ucznia oraz rozp</w:t>
      </w:r>
      <w:r w:rsidRPr="004A75D4">
        <w:rPr>
          <w:rFonts w:ascii="Times New Roman" w:hAnsi="Times New Roman" w:cs="Times New Roman"/>
          <w:color w:val="auto"/>
        </w:rPr>
        <w:t>o</w:t>
      </w:r>
      <w:r w:rsidRPr="004A75D4">
        <w:rPr>
          <w:rFonts w:ascii="Times New Roman" w:hAnsi="Times New Roman" w:cs="Times New Roman"/>
          <w:color w:val="auto"/>
        </w:rPr>
        <w:t>znawaniu indywidualnych możliwości psychofizycznych ucznia wynikających w szcz</w:t>
      </w:r>
      <w:r w:rsidRPr="004A75D4">
        <w:rPr>
          <w:rFonts w:ascii="Times New Roman" w:hAnsi="Times New Roman" w:cs="Times New Roman"/>
          <w:color w:val="auto"/>
        </w:rPr>
        <w:t>e</w:t>
      </w:r>
      <w:r w:rsidRPr="004A75D4">
        <w:rPr>
          <w:rFonts w:ascii="Times New Roman" w:hAnsi="Times New Roman" w:cs="Times New Roman"/>
          <w:color w:val="auto"/>
        </w:rPr>
        <w:t>gólności z:</w:t>
      </w:r>
    </w:p>
    <w:p w:rsidR="0072321C" w:rsidRPr="004A75D4" w:rsidRDefault="0072321C" w:rsidP="001F54AA">
      <w:pPr>
        <w:pStyle w:val="Akapitzlist"/>
        <w:numPr>
          <w:ilvl w:val="0"/>
          <w:numId w:val="12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 niepełnosprawności;</w:t>
      </w:r>
    </w:p>
    <w:p w:rsidR="0072321C" w:rsidRPr="004A75D4" w:rsidRDefault="0072321C" w:rsidP="001F54AA">
      <w:pPr>
        <w:pStyle w:val="Akapitzlist"/>
        <w:numPr>
          <w:ilvl w:val="0"/>
          <w:numId w:val="12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niedostosowania społecznego;</w:t>
      </w:r>
    </w:p>
    <w:p w:rsidR="0072321C" w:rsidRPr="004A75D4" w:rsidRDefault="0072321C" w:rsidP="001F54AA">
      <w:pPr>
        <w:pStyle w:val="Akapitzlist"/>
        <w:numPr>
          <w:ilvl w:val="0"/>
          <w:numId w:val="12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zagrożenia niedostosowaniem społecznym; </w:t>
      </w:r>
    </w:p>
    <w:p w:rsidR="0072321C" w:rsidRPr="004A75D4" w:rsidRDefault="0072321C" w:rsidP="001F54AA">
      <w:pPr>
        <w:pStyle w:val="Akapitzlist"/>
        <w:numPr>
          <w:ilvl w:val="0"/>
          <w:numId w:val="12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szczególnych uzdolnień; </w:t>
      </w:r>
    </w:p>
    <w:p w:rsidR="0072321C" w:rsidRPr="004A75D4" w:rsidRDefault="0072321C" w:rsidP="001F54AA">
      <w:pPr>
        <w:pStyle w:val="Akapitzlist"/>
        <w:numPr>
          <w:ilvl w:val="0"/>
          <w:numId w:val="12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specyficznych trudności w uczeniu się; </w:t>
      </w:r>
    </w:p>
    <w:p w:rsidR="0072321C" w:rsidRPr="004A75D4" w:rsidRDefault="0072321C" w:rsidP="001F54AA">
      <w:pPr>
        <w:pStyle w:val="Akapitzlist"/>
        <w:numPr>
          <w:ilvl w:val="0"/>
          <w:numId w:val="12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zaburzeń komunikacji językowej; </w:t>
      </w:r>
    </w:p>
    <w:p w:rsidR="0072321C" w:rsidRPr="004A75D4" w:rsidRDefault="0072321C" w:rsidP="001F54AA">
      <w:pPr>
        <w:pStyle w:val="Akapitzlist"/>
        <w:numPr>
          <w:ilvl w:val="0"/>
          <w:numId w:val="12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choroby przewlekłej; </w:t>
      </w:r>
    </w:p>
    <w:p w:rsidR="0072321C" w:rsidRPr="004A75D4" w:rsidRDefault="0072321C" w:rsidP="001F54AA">
      <w:pPr>
        <w:pStyle w:val="Akapitzlist"/>
        <w:numPr>
          <w:ilvl w:val="0"/>
          <w:numId w:val="12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sytuacji kryzysowych lub traumatycznych; </w:t>
      </w:r>
    </w:p>
    <w:p w:rsidR="0072321C" w:rsidRPr="004A75D4" w:rsidRDefault="0072321C" w:rsidP="001F54AA">
      <w:pPr>
        <w:pStyle w:val="Akapitzlist"/>
        <w:numPr>
          <w:ilvl w:val="0"/>
          <w:numId w:val="12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niepowodzeń edukacyjnych; </w:t>
      </w:r>
    </w:p>
    <w:p w:rsidR="0072321C" w:rsidRPr="004A75D4" w:rsidRDefault="0072321C" w:rsidP="001F54AA">
      <w:pPr>
        <w:pStyle w:val="Akapitzlist"/>
        <w:numPr>
          <w:ilvl w:val="0"/>
          <w:numId w:val="12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zaniedbań środowiskowych związanych z sytuacją bytową ucznia i jego rodziny, sp</w:t>
      </w:r>
      <w:r w:rsidRPr="004A75D4">
        <w:rPr>
          <w:rFonts w:ascii="Times New Roman" w:hAnsi="Times New Roman" w:cs="Times New Roman"/>
          <w:color w:val="auto"/>
        </w:rPr>
        <w:t>o</w:t>
      </w:r>
      <w:r w:rsidRPr="004A75D4">
        <w:rPr>
          <w:rFonts w:ascii="Times New Roman" w:hAnsi="Times New Roman" w:cs="Times New Roman"/>
          <w:color w:val="auto"/>
        </w:rPr>
        <w:t>sobem spędzania czasu wolnego, kontaktami środowiskowymi.</w:t>
      </w:r>
    </w:p>
    <w:p w:rsidR="0072321C" w:rsidRPr="004A75D4" w:rsidRDefault="0072321C" w:rsidP="001F54AA">
      <w:pPr>
        <w:pStyle w:val="Akapitzlist"/>
        <w:numPr>
          <w:ilvl w:val="3"/>
          <w:numId w:val="3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Korzystanie z pomocy psychologiczno-pedagogicznej jest nieodpłatne.</w:t>
      </w:r>
    </w:p>
    <w:p w:rsidR="0072321C" w:rsidRPr="004A75D4" w:rsidRDefault="0072321C" w:rsidP="001F54AA">
      <w:pPr>
        <w:pStyle w:val="Akapitzlist"/>
        <w:numPr>
          <w:ilvl w:val="0"/>
          <w:numId w:val="12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Pomoc psychologiczno-pedagogiczna udzielana w szkole rodzicom i nauczycielom polega  na wspieraniu rodziców i nauczycieli w rozwiązywaniu problemów wychowawczych i dydaktycznych oraz rozwijaniu ich umiejętności wychowawczych w celu zwiększania efektywności pomocy psychologiczno-pedagogicznej dla uczniów.</w:t>
      </w:r>
    </w:p>
    <w:p w:rsidR="0072321C" w:rsidRPr="004A75D4" w:rsidRDefault="0072321C" w:rsidP="001F54AA">
      <w:pPr>
        <w:pStyle w:val="Akapitzlist"/>
        <w:numPr>
          <w:ilvl w:val="0"/>
          <w:numId w:val="12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Pomocy psychologiczno-pedagogicznej w szkole udzielają uczniom nauczyciele, wych</w:t>
      </w:r>
      <w:r w:rsidRPr="004A75D4">
        <w:rPr>
          <w:rFonts w:ascii="Times New Roman" w:hAnsi="Times New Roman" w:cs="Times New Roman"/>
          <w:color w:val="auto"/>
        </w:rPr>
        <w:t>o</w:t>
      </w:r>
      <w:r w:rsidRPr="004A75D4">
        <w:rPr>
          <w:rFonts w:ascii="Times New Roman" w:hAnsi="Times New Roman" w:cs="Times New Roman"/>
          <w:color w:val="auto"/>
        </w:rPr>
        <w:t>wawcy oraz specjaliści wykonujący zadania z zakresu pomocy psychologiczno-pedagogicznej, w szczególności psycholodzy, pedagodzy, logopedzi i inni.</w:t>
      </w:r>
    </w:p>
    <w:p w:rsidR="0072321C" w:rsidRPr="004A75D4" w:rsidRDefault="0072321C" w:rsidP="001F54AA">
      <w:pPr>
        <w:pStyle w:val="Akapitzlist"/>
        <w:numPr>
          <w:ilvl w:val="0"/>
          <w:numId w:val="12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szkole pomoc udzielana jest w formie:</w:t>
      </w:r>
    </w:p>
    <w:p w:rsidR="0072321C" w:rsidRPr="004A75D4" w:rsidRDefault="0072321C" w:rsidP="001F54AA">
      <w:pPr>
        <w:pStyle w:val="Akapitzlist"/>
        <w:numPr>
          <w:ilvl w:val="0"/>
          <w:numId w:val="12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zajęć dydaktyczno-wyrównawczych;</w:t>
      </w:r>
    </w:p>
    <w:p w:rsidR="0072321C" w:rsidRPr="004A75D4" w:rsidRDefault="0072321C" w:rsidP="001F54AA">
      <w:pPr>
        <w:pStyle w:val="Akapitzlist"/>
        <w:numPr>
          <w:ilvl w:val="0"/>
          <w:numId w:val="12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zajęć rewalidacji indywidualnej;</w:t>
      </w:r>
    </w:p>
    <w:p w:rsidR="0072321C" w:rsidRPr="004A75D4" w:rsidRDefault="0072321C" w:rsidP="001F54AA">
      <w:pPr>
        <w:pStyle w:val="Akapitzlist"/>
        <w:numPr>
          <w:ilvl w:val="0"/>
          <w:numId w:val="12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zajęć rozwijających uzdolnienia;</w:t>
      </w:r>
    </w:p>
    <w:p w:rsidR="0072321C" w:rsidRPr="004A75D4" w:rsidRDefault="0072321C" w:rsidP="001F54AA">
      <w:pPr>
        <w:pStyle w:val="Akapitzlist"/>
        <w:numPr>
          <w:ilvl w:val="0"/>
          <w:numId w:val="12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porad i konsultacji ze specjalistami.</w:t>
      </w:r>
    </w:p>
    <w:p w:rsidR="00E61532" w:rsidRPr="004A75D4" w:rsidRDefault="00E61532" w:rsidP="008E12A3">
      <w:pPr>
        <w:autoSpaceDE w:val="0"/>
        <w:autoSpaceDN w:val="0"/>
        <w:adjustRightInd w:val="0"/>
        <w:rPr>
          <w:rFonts w:ascii="Times New Roman" w:hAnsi="Times New Roman" w:cs="Times New Roman"/>
          <w:color w:val="auto"/>
        </w:rPr>
      </w:pPr>
    </w:p>
    <w:p w:rsidR="00BE0ABD" w:rsidRPr="004A75D4" w:rsidRDefault="00C77A52"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2e</w:t>
      </w:r>
    </w:p>
    <w:p w:rsidR="003944C1" w:rsidRPr="004A75D4" w:rsidRDefault="00E22ACC" w:rsidP="001F54AA">
      <w:pPr>
        <w:pStyle w:val="Akapitzlist"/>
        <w:numPr>
          <w:ilvl w:val="3"/>
          <w:numId w:val="3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 xml:space="preserve">W Zespole </w:t>
      </w:r>
      <w:r w:rsidR="003944C1" w:rsidRPr="004A75D4">
        <w:rPr>
          <w:rFonts w:ascii="Times New Roman" w:hAnsi="Times New Roman" w:cs="Times New Roman"/>
          <w:color w:val="auto"/>
        </w:rPr>
        <w:t>mogą funkcjonować zespoły wychowawcze, zespoły przedmiotowe lub inne zespoły problemowo-zadaniowe. Pracą zespołu kieruje przewodniczący powoływany przez Dyrektora na wniosek zespołu.</w:t>
      </w:r>
    </w:p>
    <w:p w:rsidR="00881D65" w:rsidRPr="004A75D4" w:rsidRDefault="003944C1" w:rsidP="001F54AA">
      <w:pPr>
        <w:pStyle w:val="Akapitzlist"/>
        <w:numPr>
          <w:ilvl w:val="3"/>
          <w:numId w:val="3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 xml:space="preserve">Do zadań </w:t>
      </w:r>
      <w:r w:rsidR="00881D65" w:rsidRPr="004A75D4">
        <w:rPr>
          <w:rFonts w:ascii="Times New Roman" w:hAnsi="Times New Roman" w:cs="Times New Roman"/>
          <w:color w:val="auto"/>
        </w:rPr>
        <w:t>zespołów nauczycielskich</w:t>
      </w:r>
      <w:r w:rsidRPr="004A75D4">
        <w:rPr>
          <w:rFonts w:ascii="Times New Roman" w:hAnsi="Times New Roman" w:cs="Times New Roman"/>
          <w:color w:val="auto"/>
        </w:rPr>
        <w:t xml:space="preserve"> należy</w:t>
      </w:r>
      <w:r w:rsidR="00597455" w:rsidRPr="004A75D4">
        <w:rPr>
          <w:rFonts w:ascii="Times New Roman" w:hAnsi="Times New Roman" w:cs="Times New Roman"/>
          <w:color w:val="auto"/>
        </w:rPr>
        <w:t xml:space="preserve"> odpowiednio</w:t>
      </w:r>
      <w:r w:rsidR="00881D65" w:rsidRPr="004A75D4">
        <w:rPr>
          <w:rFonts w:ascii="Times New Roman" w:hAnsi="Times New Roman" w:cs="Times New Roman"/>
          <w:color w:val="auto"/>
        </w:rPr>
        <w:t>:</w:t>
      </w:r>
    </w:p>
    <w:p w:rsidR="00881D65" w:rsidRPr="004A75D4" w:rsidRDefault="00881D65" w:rsidP="00A00B53">
      <w:pPr>
        <w:pStyle w:val="Akapitzlist"/>
        <w:numPr>
          <w:ilvl w:val="0"/>
          <w:numId w:val="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uzgadnianie sposobów realizacji programów nauczania w celu korelacji treści naucz</w:t>
      </w:r>
      <w:r w:rsidRPr="004A75D4">
        <w:rPr>
          <w:rFonts w:ascii="Times New Roman" w:hAnsi="Times New Roman" w:cs="Times New Roman"/>
          <w:color w:val="auto"/>
        </w:rPr>
        <w:t>a</w:t>
      </w:r>
      <w:r w:rsidRPr="004A75D4">
        <w:rPr>
          <w:rFonts w:ascii="Times New Roman" w:hAnsi="Times New Roman" w:cs="Times New Roman"/>
          <w:color w:val="auto"/>
        </w:rPr>
        <w:t xml:space="preserve">nia </w:t>
      </w:r>
      <w:r w:rsidR="00597455" w:rsidRPr="004A75D4">
        <w:rPr>
          <w:rFonts w:ascii="Times New Roman" w:hAnsi="Times New Roman" w:cs="Times New Roman"/>
          <w:color w:val="auto"/>
        </w:rPr>
        <w:t xml:space="preserve">różnych </w:t>
      </w:r>
      <w:r w:rsidR="003944C1" w:rsidRPr="004A75D4">
        <w:rPr>
          <w:rFonts w:ascii="Times New Roman" w:hAnsi="Times New Roman" w:cs="Times New Roman"/>
          <w:color w:val="auto"/>
        </w:rPr>
        <w:t>zajęć edukacyjnych</w:t>
      </w:r>
      <w:r w:rsidRPr="004A75D4">
        <w:rPr>
          <w:rFonts w:ascii="Times New Roman" w:hAnsi="Times New Roman" w:cs="Times New Roman"/>
          <w:color w:val="auto"/>
        </w:rPr>
        <w:t>;</w:t>
      </w:r>
    </w:p>
    <w:p w:rsidR="00597455" w:rsidRPr="004A75D4" w:rsidRDefault="00597455" w:rsidP="00A00B53">
      <w:pPr>
        <w:pStyle w:val="Akapitzlist"/>
        <w:numPr>
          <w:ilvl w:val="0"/>
          <w:numId w:val="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opracowanie propozycji kryteriów oceny zachowania uczniów;</w:t>
      </w:r>
    </w:p>
    <w:p w:rsidR="00597455" w:rsidRPr="004A75D4" w:rsidRDefault="00597455" w:rsidP="00A00B53">
      <w:pPr>
        <w:pStyle w:val="Akapitzlist"/>
        <w:numPr>
          <w:ilvl w:val="0"/>
          <w:numId w:val="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wyboru podręcznika lub materiału edukacyjnego dla uczniów danej klasy;</w:t>
      </w:r>
    </w:p>
    <w:p w:rsidR="00881D65" w:rsidRPr="004A75D4" w:rsidRDefault="00B02C7D" w:rsidP="00A00B53">
      <w:pPr>
        <w:pStyle w:val="Akapitzlist"/>
        <w:numPr>
          <w:ilvl w:val="0"/>
          <w:numId w:val="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opracowanie</w:t>
      </w:r>
      <w:r w:rsidR="00881D65" w:rsidRPr="004A75D4">
        <w:rPr>
          <w:rFonts w:ascii="Times New Roman" w:hAnsi="Times New Roman" w:cs="Times New Roman"/>
          <w:color w:val="auto"/>
        </w:rPr>
        <w:t xml:space="preserve"> sposobów badania wyników nauczania;</w:t>
      </w:r>
    </w:p>
    <w:p w:rsidR="00881D65" w:rsidRPr="004A75D4" w:rsidRDefault="00597455" w:rsidP="00A00B53">
      <w:pPr>
        <w:pStyle w:val="Akapitzlist"/>
        <w:numPr>
          <w:ilvl w:val="0"/>
          <w:numId w:val="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organizowanie</w:t>
      </w:r>
      <w:r w:rsidR="00881D65" w:rsidRPr="004A75D4">
        <w:rPr>
          <w:rFonts w:ascii="Times New Roman" w:hAnsi="Times New Roman" w:cs="Times New Roman"/>
          <w:color w:val="auto"/>
        </w:rPr>
        <w:t xml:space="preserve"> i przeprowadzanie konkursów przedmiotowych </w:t>
      </w:r>
      <w:r w:rsidRPr="004A75D4">
        <w:rPr>
          <w:rFonts w:ascii="Times New Roman" w:hAnsi="Times New Roman" w:cs="Times New Roman"/>
          <w:color w:val="auto"/>
        </w:rPr>
        <w:t xml:space="preserve">i </w:t>
      </w:r>
      <w:proofErr w:type="spellStart"/>
      <w:r w:rsidR="00881D65" w:rsidRPr="004A75D4">
        <w:rPr>
          <w:rFonts w:ascii="Times New Roman" w:hAnsi="Times New Roman" w:cs="Times New Roman"/>
          <w:color w:val="auto"/>
        </w:rPr>
        <w:t>mię</w:t>
      </w:r>
      <w:r w:rsidRPr="004A75D4">
        <w:rPr>
          <w:rFonts w:ascii="Times New Roman" w:hAnsi="Times New Roman" w:cs="Times New Roman"/>
          <w:color w:val="auto"/>
        </w:rPr>
        <w:t>dzy</w:t>
      </w:r>
      <w:r w:rsidR="00881D65" w:rsidRPr="004A75D4">
        <w:rPr>
          <w:rFonts w:ascii="Times New Roman" w:hAnsi="Times New Roman" w:cs="Times New Roman"/>
          <w:color w:val="auto"/>
        </w:rPr>
        <w:t>przedmiot</w:t>
      </w:r>
      <w:r w:rsidR="00881D65" w:rsidRPr="004A75D4">
        <w:rPr>
          <w:rFonts w:ascii="Times New Roman" w:hAnsi="Times New Roman" w:cs="Times New Roman"/>
          <w:color w:val="auto"/>
        </w:rPr>
        <w:t>o</w:t>
      </w:r>
      <w:r w:rsidR="00881D65" w:rsidRPr="004A75D4">
        <w:rPr>
          <w:rFonts w:ascii="Times New Roman" w:hAnsi="Times New Roman" w:cs="Times New Roman"/>
          <w:color w:val="auto"/>
        </w:rPr>
        <w:t>wych</w:t>
      </w:r>
      <w:proofErr w:type="spellEnd"/>
      <w:r w:rsidR="00881D65" w:rsidRPr="004A75D4">
        <w:rPr>
          <w:rFonts w:ascii="Times New Roman" w:hAnsi="Times New Roman" w:cs="Times New Roman"/>
          <w:color w:val="auto"/>
        </w:rPr>
        <w:t xml:space="preserve"> o zasięgu szkolnym i międzyszkolnym;</w:t>
      </w:r>
    </w:p>
    <w:p w:rsidR="00881D65" w:rsidRPr="004A75D4" w:rsidRDefault="00881D65" w:rsidP="00A00B53">
      <w:pPr>
        <w:pStyle w:val="Akapitzlist"/>
        <w:numPr>
          <w:ilvl w:val="0"/>
          <w:numId w:val="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angażowanie r</w:t>
      </w:r>
      <w:r w:rsidR="00643F03" w:rsidRPr="004A75D4">
        <w:rPr>
          <w:rFonts w:ascii="Times New Roman" w:hAnsi="Times New Roman" w:cs="Times New Roman"/>
          <w:color w:val="auto"/>
        </w:rPr>
        <w:t>odzicó</w:t>
      </w:r>
      <w:r w:rsidR="00B02C7D" w:rsidRPr="004A75D4">
        <w:rPr>
          <w:rFonts w:ascii="Times New Roman" w:hAnsi="Times New Roman" w:cs="Times New Roman"/>
          <w:color w:val="auto"/>
        </w:rPr>
        <w:t>w do współpracy ze szkołą.</w:t>
      </w:r>
    </w:p>
    <w:p w:rsidR="00597455" w:rsidRPr="004A75D4" w:rsidRDefault="00B02C7D" w:rsidP="001F54AA">
      <w:pPr>
        <w:pStyle w:val="Akapitzlist"/>
        <w:numPr>
          <w:ilvl w:val="3"/>
          <w:numId w:val="3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Zespoły spotykają się w miarę bieżących potrzeb na wniosek przewodniczącego zespołu.</w:t>
      </w:r>
    </w:p>
    <w:p w:rsidR="00881D65" w:rsidRPr="004A75D4" w:rsidRDefault="00B02C7D" w:rsidP="001F54AA">
      <w:pPr>
        <w:pStyle w:val="Akapitzlist"/>
        <w:numPr>
          <w:ilvl w:val="3"/>
          <w:numId w:val="3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Ze</w:t>
      </w:r>
      <w:r w:rsidR="00643F03" w:rsidRPr="004A75D4">
        <w:rPr>
          <w:rFonts w:ascii="Times New Roman" w:hAnsi="Times New Roman" w:cs="Times New Roman"/>
          <w:color w:val="auto"/>
        </w:rPr>
        <w:t xml:space="preserve"> spotkań i prac zespołu przewodniczący lub wskazany przez niego </w:t>
      </w:r>
      <w:r w:rsidRPr="004A75D4">
        <w:rPr>
          <w:rFonts w:ascii="Times New Roman" w:hAnsi="Times New Roman" w:cs="Times New Roman"/>
          <w:color w:val="auto"/>
        </w:rPr>
        <w:t>członek zespołu</w:t>
      </w:r>
      <w:r w:rsidR="00643F03" w:rsidRPr="004A75D4">
        <w:rPr>
          <w:rFonts w:ascii="Times New Roman" w:hAnsi="Times New Roman" w:cs="Times New Roman"/>
          <w:color w:val="auto"/>
        </w:rPr>
        <w:t xml:space="preserve"> sp</w:t>
      </w:r>
      <w:r w:rsidR="00643F03" w:rsidRPr="004A75D4">
        <w:rPr>
          <w:rFonts w:ascii="Times New Roman" w:hAnsi="Times New Roman" w:cs="Times New Roman"/>
          <w:color w:val="auto"/>
        </w:rPr>
        <w:t>o</w:t>
      </w:r>
      <w:r w:rsidR="00643F03" w:rsidRPr="004A75D4">
        <w:rPr>
          <w:rFonts w:ascii="Times New Roman" w:hAnsi="Times New Roman" w:cs="Times New Roman"/>
          <w:color w:val="auto"/>
        </w:rPr>
        <w:t xml:space="preserve">rządza krótki protokół, który jest przechowywany w </w:t>
      </w:r>
      <w:r w:rsidRPr="004A75D4">
        <w:rPr>
          <w:rFonts w:ascii="Times New Roman" w:hAnsi="Times New Roman" w:cs="Times New Roman"/>
          <w:color w:val="auto"/>
        </w:rPr>
        <w:t>dokumentacji</w:t>
      </w:r>
      <w:r w:rsidR="00643F03" w:rsidRPr="004A75D4">
        <w:rPr>
          <w:rFonts w:ascii="Times New Roman" w:hAnsi="Times New Roman" w:cs="Times New Roman"/>
          <w:color w:val="auto"/>
        </w:rPr>
        <w:t xml:space="preserve"> </w:t>
      </w:r>
      <w:r w:rsidRPr="004A75D4">
        <w:rPr>
          <w:rFonts w:ascii="Times New Roman" w:hAnsi="Times New Roman" w:cs="Times New Roman"/>
          <w:color w:val="auto"/>
        </w:rPr>
        <w:t>Z</w:t>
      </w:r>
      <w:r w:rsidR="00643F03" w:rsidRPr="004A75D4">
        <w:rPr>
          <w:rFonts w:ascii="Times New Roman" w:hAnsi="Times New Roman" w:cs="Times New Roman"/>
          <w:color w:val="auto"/>
        </w:rPr>
        <w:t>espołu</w:t>
      </w:r>
      <w:r w:rsidRPr="004A75D4">
        <w:rPr>
          <w:rFonts w:ascii="Times New Roman" w:hAnsi="Times New Roman" w:cs="Times New Roman"/>
          <w:color w:val="auto"/>
        </w:rPr>
        <w:t>.</w:t>
      </w:r>
    </w:p>
    <w:p w:rsidR="00643F03" w:rsidRPr="004A75D4" w:rsidRDefault="00643F03" w:rsidP="008E12A3">
      <w:pPr>
        <w:autoSpaceDE w:val="0"/>
        <w:autoSpaceDN w:val="0"/>
        <w:adjustRightInd w:val="0"/>
        <w:rPr>
          <w:rFonts w:ascii="Times New Roman" w:hAnsi="Times New Roman" w:cs="Times New Roman"/>
          <w:color w:val="auto"/>
        </w:rPr>
      </w:pPr>
    </w:p>
    <w:p w:rsidR="00643F03" w:rsidRPr="004A75D4" w:rsidRDefault="00643F03" w:rsidP="008E12A3">
      <w:pPr>
        <w:autoSpaceDE w:val="0"/>
        <w:autoSpaceDN w:val="0"/>
        <w:adjustRightInd w:val="0"/>
        <w:jc w:val="center"/>
        <w:rPr>
          <w:rFonts w:ascii="Times New Roman" w:hAnsi="Times New Roman" w:cs="Times New Roman"/>
          <w:color w:val="auto"/>
        </w:rPr>
      </w:pPr>
      <w:r w:rsidRPr="004A75D4">
        <w:rPr>
          <w:rFonts w:ascii="Times New Roman" w:hAnsi="Times New Roman" w:cs="Times New Roman"/>
          <w:color w:val="auto"/>
        </w:rPr>
        <w:t>Rozdział 3</w:t>
      </w:r>
    </w:p>
    <w:p w:rsidR="00643F03" w:rsidRPr="004A75D4" w:rsidRDefault="00643F03"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Organy Zespołu oraz ich kompetencje</w:t>
      </w:r>
    </w:p>
    <w:p w:rsidR="00643F03" w:rsidRPr="004A75D4" w:rsidRDefault="00643F03" w:rsidP="008E12A3">
      <w:pPr>
        <w:autoSpaceDE w:val="0"/>
        <w:autoSpaceDN w:val="0"/>
        <w:adjustRightInd w:val="0"/>
        <w:rPr>
          <w:rFonts w:ascii="Times New Roman" w:hAnsi="Times New Roman" w:cs="Times New Roman"/>
          <w:color w:val="auto"/>
        </w:rPr>
      </w:pPr>
    </w:p>
    <w:p w:rsidR="00643F03" w:rsidRPr="004A75D4" w:rsidRDefault="00643F03"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3</w:t>
      </w:r>
    </w:p>
    <w:p w:rsidR="00AA3B35" w:rsidRPr="004A75D4" w:rsidRDefault="00AA3B35" w:rsidP="008E12A3">
      <w:p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Organami Szkoły są:</w:t>
      </w:r>
    </w:p>
    <w:p w:rsidR="00643F03" w:rsidRPr="004A75D4" w:rsidRDefault="00643F03" w:rsidP="001F54AA">
      <w:pPr>
        <w:pStyle w:val="Akapitzlist"/>
        <w:numPr>
          <w:ilvl w:val="0"/>
          <w:numId w:val="47"/>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Dyrektor</w:t>
      </w:r>
      <w:r w:rsidR="008A3C79" w:rsidRPr="004A75D4">
        <w:rPr>
          <w:rFonts w:ascii="Times New Roman" w:hAnsi="Times New Roman" w:cs="Times New Roman"/>
          <w:color w:val="auto"/>
        </w:rPr>
        <w:t xml:space="preserve"> Zespołu</w:t>
      </w:r>
      <w:r w:rsidRPr="004A75D4">
        <w:rPr>
          <w:rFonts w:ascii="Times New Roman" w:hAnsi="Times New Roman" w:cs="Times New Roman"/>
          <w:color w:val="auto"/>
        </w:rPr>
        <w:t>;</w:t>
      </w:r>
    </w:p>
    <w:p w:rsidR="00643F03" w:rsidRPr="004A75D4" w:rsidRDefault="00643F03" w:rsidP="001F54AA">
      <w:pPr>
        <w:pStyle w:val="Akapitzlist"/>
        <w:numPr>
          <w:ilvl w:val="0"/>
          <w:numId w:val="47"/>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Rada Pedagogiczna;</w:t>
      </w:r>
    </w:p>
    <w:p w:rsidR="00643F03" w:rsidRPr="004A75D4" w:rsidRDefault="00643F03" w:rsidP="001F54AA">
      <w:pPr>
        <w:pStyle w:val="Akapitzlist"/>
        <w:numPr>
          <w:ilvl w:val="0"/>
          <w:numId w:val="47"/>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Rada Rodziców;</w:t>
      </w:r>
    </w:p>
    <w:p w:rsidR="00643F03" w:rsidRPr="004A75D4" w:rsidRDefault="00643F03" w:rsidP="001F54AA">
      <w:pPr>
        <w:pStyle w:val="Akapitzlist"/>
        <w:numPr>
          <w:ilvl w:val="0"/>
          <w:numId w:val="47"/>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Samorząd Uczniowski.</w:t>
      </w:r>
    </w:p>
    <w:p w:rsidR="008A3C79" w:rsidRPr="004A75D4" w:rsidRDefault="008A3C79" w:rsidP="008E12A3">
      <w:pPr>
        <w:autoSpaceDE w:val="0"/>
        <w:autoSpaceDN w:val="0"/>
        <w:adjustRightInd w:val="0"/>
        <w:rPr>
          <w:rFonts w:ascii="Times New Roman" w:hAnsi="Times New Roman" w:cs="Times New Roman"/>
          <w:color w:val="auto"/>
        </w:rPr>
      </w:pPr>
    </w:p>
    <w:p w:rsidR="008A3C79" w:rsidRPr="004A75D4" w:rsidRDefault="008A3C79"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3a</w:t>
      </w:r>
    </w:p>
    <w:p w:rsidR="00F50181" w:rsidRPr="004A75D4" w:rsidRDefault="008A3C79" w:rsidP="001F54AA">
      <w:pPr>
        <w:pStyle w:val="Akapitzlist"/>
        <w:numPr>
          <w:ilvl w:val="0"/>
          <w:numId w:val="48"/>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Zasady powoływania i odwoływania ze</w:t>
      </w:r>
      <w:r w:rsidR="00F50181" w:rsidRPr="004A75D4">
        <w:rPr>
          <w:rFonts w:ascii="Times New Roman" w:hAnsi="Times New Roman" w:cs="Times New Roman"/>
          <w:color w:val="auto"/>
        </w:rPr>
        <w:t xml:space="preserve"> stanowiska</w:t>
      </w:r>
      <w:r w:rsidRPr="004A75D4">
        <w:rPr>
          <w:rFonts w:ascii="Times New Roman" w:hAnsi="Times New Roman" w:cs="Times New Roman"/>
          <w:color w:val="auto"/>
        </w:rPr>
        <w:t xml:space="preserve"> </w:t>
      </w:r>
      <w:r w:rsidR="00B37F7F" w:rsidRPr="004A75D4">
        <w:rPr>
          <w:rFonts w:ascii="Times New Roman" w:hAnsi="Times New Roman" w:cs="Times New Roman"/>
          <w:color w:val="auto"/>
        </w:rPr>
        <w:t>Dyrektor</w:t>
      </w:r>
      <w:r w:rsidRPr="004A75D4">
        <w:rPr>
          <w:rFonts w:ascii="Times New Roman" w:hAnsi="Times New Roman" w:cs="Times New Roman"/>
          <w:color w:val="auto"/>
        </w:rPr>
        <w:t xml:space="preserve">a określa ustawa. </w:t>
      </w:r>
      <w:r w:rsidR="00F50181" w:rsidRPr="004A75D4">
        <w:rPr>
          <w:rFonts w:ascii="Times New Roman" w:hAnsi="Times New Roman" w:cs="Times New Roman"/>
          <w:color w:val="auto"/>
        </w:rPr>
        <w:t>Powoływ</w:t>
      </w:r>
      <w:r w:rsidR="00F50181" w:rsidRPr="004A75D4">
        <w:rPr>
          <w:rFonts w:ascii="Times New Roman" w:hAnsi="Times New Roman" w:cs="Times New Roman"/>
          <w:color w:val="auto"/>
        </w:rPr>
        <w:t>a</w:t>
      </w:r>
      <w:r w:rsidR="00F50181" w:rsidRPr="004A75D4">
        <w:rPr>
          <w:rFonts w:ascii="Times New Roman" w:hAnsi="Times New Roman" w:cs="Times New Roman"/>
          <w:color w:val="auto"/>
        </w:rPr>
        <w:t>nie na stanowisko Dyrektora, odwoływanie z tego stanowiska lub powierzanie pełnienia obowiązków Dyrektora jest zadaniem Wójta Gminy Ochotnica Dolna.</w:t>
      </w:r>
    </w:p>
    <w:p w:rsidR="00F50181" w:rsidRPr="004A75D4" w:rsidRDefault="00F50181" w:rsidP="001F54AA">
      <w:pPr>
        <w:pStyle w:val="Akapitzlist"/>
        <w:numPr>
          <w:ilvl w:val="0"/>
          <w:numId w:val="4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Dyrektor jest kierownikiem zakładu pracy dla zatrudnionych w Zespole nauczycieli i pr</w:t>
      </w:r>
      <w:r w:rsidRPr="004A75D4">
        <w:rPr>
          <w:rFonts w:ascii="Times New Roman" w:hAnsi="Times New Roman" w:cs="Times New Roman"/>
          <w:color w:val="auto"/>
        </w:rPr>
        <w:t>a</w:t>
      </w:r>
      <w:r w:rsidRPr="004A75D4">
        <w:rPr>
          <w:rFonts w:ascii="Times New Roman" w:hAnsi="Times New Roman" w:cs="Times New Roman"/>
          <w:color w:val="auto"/>
        </w:rPr>
        <w:t>cowników niebędących nauczycielami. Dyrektor w szczególności decyduje w sprawach:</w:t>
      </w:r>
    </w:p>
    <w:p w:rsidR="00F50181" w:rsidRPr="004A75D4" w:rsidRDefault="00F50181" w:rsidP="001F54AA">
      <w:pPr>
        <w:pStyle w:val="Tekstpodstawowy2"/>
        <w:numPr>
          <w:ilvl w:val="0"/>
          <w:numId w:val="51"/>
        </w:numPr>
        <w:spacing w:after="80" w:line="276" w:lineRule="auto"/>
        <w:rPr>
          <w:color w:val="auto"/>
        </w:rPr>
      </w:pPr>
      <w:r w:rsidRPr="004A75D4">
        <w:rPr>
          <w:color w:val="auto"/>
        </w:rPr>
        <w:t>zatrudniania i zwalniania nauczycieli oraz innych pracowników Zespołu;</w:t>
      </w:r>
    </w:p>
    <w:p w:rsidR="00F50181" w:rsidRPr="004A75D4" w:rsidRDefault="00F50181" w:rsidP="001F54AA">
      <w:pPr>
        <w:pStyle w:val="Tekstpodstawowy2"/>
        <w:numPr>
          <w:ilvl w:val="0"/>
          <w:numId w:val="51"/>
        </w:numPr>
        <w:spacing w:after="80" w:line="276" w:lineRule="auto"/>
        <w:rPr>
          <w:color w:val="auto"/>
        </w:rPr>
      </w:pPr>
      <w:r w:rsidRPr="004A75D4">
        <w:rPr>
          <w:color w:val="auto"/>
        </w:rPr>
        <w:t>przyznawania nagród oraz wymierzania kar porządkowych nauczycielom i innym pr</w:t>
      </w:r>
      <w:r w:rsidRPr="004A75D4">
        <w:rPr>
          <w:color w:val="auto"/>
        </w:rPr>
        <w:t>a</w:t>
      </w:r>
      <w:r w:rsidRPr="004A75D4">
        <w:rPr>
          <w:color w:val="auto"/>
        </w:rPr>
        <w:t>cownikom Zespołu;</w:t>
      </w:r>
    </w:p>
    <w:p w:rsidR="00F50181" w:rsidRPr="004A75D4" w:rsidRDefault="00F50181" w:rsidP="001F54AA">
      <w:pPr>
        <w:pStyle w:val="Tekstpodstawowy2"/>
        <w:numPr>
          <w:ilvl w:val="0"/>
          <w:numId w:val="51"/>
        </w:numPr>
        <w:spacing w:after="80" w:line="276" w:lineRule="auto"/>
        <w:rPr>
          <w:color w:val="auto"/>
        </w:rPr>
      </w:pPr>
      <w:r w:rsidRPr="004A75D4">
        <w:rPr>
          <w:color w:val="auto"/>
        </w:rPr>
        <w:t xml:space="preserve">występowania z wnioskami, po zasięgnięciu opinii Rady Pedagogicznej, w sprawach nagród i innych wyróżnień dla nauczycieli i innych pracowników Zespołu. </w:t>
      </w:r>
    </w:p>
    <w:p w:rsidR="00F50181" w:rsidRPr="004A75D4" w:rsidRDefault="00F50181" w:rsidP="001F54AA">
      <w:pPr>
        <w:pStyle w:val="Tekstpodstawowy"/>
        <w:numPr>
          <w:ilvl w:val="0"/>
          <w:numId w:val="48"/>
        </w:numPr>
        <w:tabs>
          <w:tab w:val="left" w:pos="340"/>
        </w:tabs>
        <w:spacing w:line="276" w:lineRule="auto"/>
        <w:rPr>
          <w:b w:val="0"/>
          <w:color w:val="auto"/>
          <w:spacing w:val="-2"/>
          <w:kern w:val="16"/>
          <w:position w:val="2"/>
          <w:sz w:val="24"/>
        </w:rPr>
      </w:pPr>
      <w:r w:rsidRPr="004A75D4">
        <w:rPr>
          <w:b w:val="0"/>
          <w:color w:val="auto"/>
          <w:spacing w:val="-2"/>
          <w:kern w:val="16"/>
          <w:position w:val="2"/>
          <w:sz w:val="24"/>
        </w:rPr>
        <w:t>Dyrektor w szczególności:</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kieruje działalnością Zespołu i reprezentuje go na zewnątrz;</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 xml:space="preserve">sprawuje nadzór pedagogiczny; </w:t>
      </w:r>
    </w:p>
    <w:p w:rsidR="0059428A" w:rsidRPr="004A75D4" w:rsidRDefault="0059428A" w:rsidP="001F54AA">
      <w:pPr>
        <w:pStyle w:val="Akapitzlist"/>
        <w:numPr>
          <w:ilvl w:val="0"/>
          <w:numId w:val="5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dwa razy w roku szkolnym przedstawia radzie pedagogicznej ogólne wnioski ze spr</w:t>
      </w:r>
      <w:r w:rsidRPr="004A75D4">
        <w:rPr>
          <w:rFonts w:ascii="Times New Roman" w:hAnsi="Times New Roman" w:cs="Times New Roman"/>
          <w:color w:val="auto"/>
        </w:rPr>
        <w:t>a</w:t>
      </w:r>
      <w:r w:rsidRPr="004A75D4">
        <w:rPr>
          <w:rFonts w:ascii="Times New Roman" w:hAnsi="Times New Roman" w:cs="Times New Roman"/>
          <w:color w:val="auto"/>
        </w:rPr>
        <w:t xml:space="preserve">wowanego nadzoru pedagogicznego ora </w:t>
      </w:r>
      <w:r w:rsidR="005005EA" w:rsidRPr="004A75D4">
        <w:rPr>
          <w:rFonts w:ascii="Times New Roman" w:hAnsi="Times New Roman" w:cs="Times New Roman"/>
          <w:color w:val="auto"/>
        </w:rPr>
        <w:t>informacje</w:t>
      </w:r>
      <w:r w:rsidRPr="004A75D4">
        <w:rPr>
          <w:rFonts w:ascii="Times New Roman" w:hAnsi="Times New Roman" w:cs="Times New Roman"/>
          <w:color w:val="auto"/>
        </w:rPr>
        <w:t xml:space="preserve"> o działalności Zespołu,</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sprawuje opiekę nad uczniami i dziećmi oraz stwarza warunki harmonijnego rozwoju psychofizycznego poprzez aktywne działania prozdrowotne;</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realizuje uchwały Rady Pedagogicznej, podjęte w ramach jej kompetencji stanowiących;</w:t>
      </w:r>
    </w:p>
    <w:p w:rsidR="00D706E9" w:rsidRPr="004A75D4" w:rsidRDefault="00D706E9" w:rsidP="001F54AA">
      <w:pPr>
        <w:pStyle w:val="Tekstpodstawowy"/>
        <w:numPr>
          <w:ilvl w:val="0"/>
          <w:numId w:val="52"/>
        </w:numPr>
        <w:spacing w:line="276" w:lineRule="auto"/>
        <w:rPr>
          <w:b w:val="0"/>
          <w:color w:val="auto"/>
          <w:spacing w:val="-2"/>
          <w:kern w:val="16"/>
          <w:position w:val="2"/>
          <w:sz w:val="24"/>
        </w:rPr>
      </w:pPr>
      <w:r w:rsidRPr="004A75D4">
        <w:rPr>
          <w:b w:val="0"/>
          <w:color w:val="auto"/>
          <w:sz w:val="24"/>
        </w:rPr>
        <w:t>wstrzymuje wykonanie uchwał niezgodnych z przepisami prawa, a o wstrzymaniu w</w:t>
      </w:r>
      <w:r w:rsidRPr="004A75D4">
        <w:rPr>
          <w:b w:val="0"/>
          <w:color w:val="auto"/>
          <w:sz w:val="24"/>
        </w:rPr>
        <w:t>y</w:t>
      </w:r>
      <w:r w:rsidRPr="004A75D4">
        <w:rPr>
          <w:b w:val="0"/>
          <w:color w:val="auto"/>
          <w:sz w:val="24"/>
        </w:rPr>
        <w:t>konania uchwały niezwłocznie zawiadamia organ prowadzący i Małopolskiego Kur</w:t>
      </w:r>
      <w:r w:rsidRPr="004A75D4">
        <w:rPr>
          <w:b w:val="0"/>
          <w:color w:val="auto"/>
          <w:sz w:val="24"/>
        </w:rPr>
        <w:t>a</w:t>
      </w:r>
      <w:r w:rsidRPr="004A75D4">
        <w:rPr>
          <w:b w:val="0"/>
          <w:color w:val="auto"/>
          <w:sz w:val="24"/>
        </w:rPr>
        <w:t xml:space="preserve">tora Oświaty; </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dysponuje</w:t>
      </w:r>
      <w:r w:rsidRPr="004A75D4">
        <w:rPr>
          <w:b w:val="0"/>
          <w:color w:val="auto"/>
          <w:sz w:val="24"/>
        </w:rPr>
        <w:t xml:space="preserve"> środkami określonymi w planie finansowym Zespołu zaopiniowanym przez Radę Pedagogiczną i ponosi odpowiedzialność za ich prawidłowe wykorzystanie, a także może organizować administracyjną, finansową i gospodarczą obsługę Zespołu;</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z w:val="24"/>
        </w:rPr>
        <w:t>wykonuje zadania związane z zapewnieniem bezpieczeństwa uczniom, dzieciom i n</w:t>
      </w:r>
      <w:r w:rsidRPr="004A75D4">
        <w:rPr>
          <w:b w:val="0"/>
          <w:color w:val="auto"/>
          <w:sz w:val="24"/>
        </w:rPr>
        <w:t>a</w:t>
      </w:r>
      <w:r w:rsidRPr="004A75D4">
        <w:rPr>
          <w:b w:val="0"/>
          <w:color w:val="auto"/>
          <w:sz w:val="24"/>
        </w:rPr>
        <w:t>uczycielom w czasie zajęć organizowanych przez Zespół;</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z w:val="24"/>
        </w:rPr>
        <w:t>współdziała ze szkołami wyższymi oraz zakładami kształcenia nauczycieli w organ</w:t>
      </w:r>
      <w:r w:rsidRPr="004A75D4">
        <w:rPr>
          <w:b w:val="0"/>
          <w:color w:val="auto"/>
          <w:sz w:val="24"/>
        </w:rPr>
        <w:t>i</w:t>
      </w:r>
      <w:r w:rsidRPr="004A75D4">
        <w:rPr>
          <w:b w:val="0"/>
          <w:color w:val="auto"/>
          <w:sz w:val="24"/>
        </w:rPr>
        <w:t>zacji praktyk pedagogicznych;</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z w:val="24"/>
        </w:rPr>
        <w:t>odpowiada za właściwą organizację i przebieg sprawdzianu i egzaminów gimnazja</w:t>
      </w:r>
      <w:r w:rsidRPr="004A75D4">
        <w:rPr>
          <w:b w:val="0"/>
          <w:color w:val="auto"/>
          <w:sz w:val="24"/>
        </w:rPr>
        <w:t>l</w:t>
      </w:r>
      <w:r w:rsidRPr="004A75D4">
        <w:rPr>
          <w:b w:val="0"/>
          <w:color w:val="auto"/>
          <w:sz w:val="24"/>
        </w:rPr>
        <w:t>nych;</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z w:val="24"/>
        </w:rPr>
        <w:t>stwarza warunki do działania w Zespole: wolontariuszy, stowarzyszeń i innych organ</w:t>
      </w:r>
      <w:r w:rsidRPr="004A75D4">
        <w:rPr>
          <w:b w:val="0"/>
          <w:color w:val="auto"/>
          <w:sz w:val="24"/>
        </w:rPr>
        <w:t>i</w:t>
      </w:r>
      <w:r w:rsidRPr="004A75D4">
        <w:rPr>
          <w:b w:val="0"/>
          <w:color w:val="auto"/>
          <w:sz w:val="24"/>
        </w:rPr>
        <w:t>zacji, w szczególności organizacji harcerskich, których celem statutowym jest działa</w:t>
      </w:r>
      <w:r w:rsidRPr="004A75D4">
        <w:rPr>
          <w:b w:val="0"/>
          <w:color w:val="auto"/>
          <w:sz w:val="24"/>
        </w:rPr>
        <w:t>l</w:t>
      </w:r>
      <w:r w:rsidRPr="004A75D4">
        <w:rPr>
          <w:b w:val="0"/>
          <w:color w:val="auto"/>
          <w:sz w:val="24"/>
        </w:rPr>
        <w:t>ność wychowawcza lub rozszerzanie i wzbogacanie form działalności dydaktycznej, wychowawczej i opiekuńczej Zespołu;</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odpowiada za dydaktyczny i wychowawczy poziom Szkół i Przedszkola przed organem prowadzącym i organem sprawującym nadzór pedagogiczny;</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zapewnia warunki do realizacji zadań dydaktycznych i wychowawczych;</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wpływa na kształtowanie twórczej atmosfery w Zespole;</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odpowiada za powierzone mienie;</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kontroluje spełnianie obowiązku szkolnego i rocznego przygotowania przedszkolnego oraz wydaje decyzje administracyjne w tym zakresie;</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z w:val="24"/>
        </w:rPr>
        <w:t>realizuje zadania związane z organizacją pomocy psychologiczno-pedagogicznej w Szko</w:t>
      </w:r>
      <w:r w:rsidR="00D706E9" w:rsidRPr="004A75D4">
        <w:rPr>
          <w:b w:val="0"/>
          <w:color w:val="auto"/>
          <w:sz w:val="24"/>
        </w:rPr>
        <w:t>le</w:t>
      </w:r>
      <w:r w:rsidRPr="004A75D4">
        <w:rPr>
          <w:b w:val="0"/>
          <w:color w:val="auto"/>
          <w:sz w:val="24"/>
        </w:rPr>
        <w:t xml:space="preserve"> i Przedszkolu zgodnie z odrębnymi przepisami;</w:t>
      </w:r>
    </w:p>
    <w:p w:rsidR="00F50181" w:rsidRPr="004A75D4" w:rsidRDefault="00D706E9"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czuwa nad przestrzeganiem s</w:t>
      </w:r>
      <w:r w:rsidR="00F50181" w:rsidRPr="004A75D4">
        <w:rPr>
          <w:b w:val="0"/>
          <w:color w:val="auto"/>
          <w:spacing w:val="-2"/>
          <w:kern w:val="16"/>
          <w:position w:val="2"/>
          <w:sz w:val="24"/>
        </w:rPr>
        <w:t>tatutu oraz praw i obowiązków uczniów;</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podejmuje decyzje o zawieszaniu zajęć dydaktycznych z zachowaniem warunków okr</w:t>
      </w:r>
      <w:r w:rsidRPr="004A75D4">
        <w:rPr>
          <w:b w:val="0"/>
          <w:color w:val="auto"/>
          <w:spacing w:val="-2"/>
          <w:kern w:val="16"/>
          <w:position w:val="2"/>
          <w:sz w:val="24"/>
        </w:rPr>
        <w:t>e</w:t>
      </w:r>
      <w:r w:rsidRPr="004A75D4">
        <w:rPr>
          <w:b w:val="0"/>
          <w:color w:val="auto"/>
          <w:spacing w:val="-2"/>
          <w:kern w:val="16"/>
          <w:position w:val="2"/>
          <w:sz w:val="24"/>
        </w:rPr>
        <w:t>ślonych odrębnymi przepisami;</w:t>
      </w:r>
      <w:r w:rsidRPr="004A75D4">
        <w:rPr>
          <w:b w:val="0"/>
          <w:color w:val="auto"/>
          <w:sz w:val="24"/>
        </w:rPr>
        <w:t xml:space="preserve"> </w:t>
      </w:r>
    </w:p>
    <w:p w:rsidR="00F50181" w:rsidRPr="004A75D4" w:rsidRDefault="00F50181" w:rsidP="001F54AA">
      <w:pPr>
        <w:pStyle w:val="Tekstpodstawowy"/>
        <w:numPr>
          <w:ilvl w:val="0"/>
          <w:numId w:val="52"/>
        </w:numPr>
        <w:spacing w:line="276" w:lineRule="auto"/>
        <w:rPr>
          <w:b w:val="0"/>
          <w:color w:val="auto"/>
          <w:sz w:val="24"/>
        </w:rPr>
      </w:pPr>
      <w:r w:rsidRPr="004A75D4">
        <w:rPr>
          <w:b w:val="0"/>
          <w:color w:val="auto"/>
          <w:sz w:val="24"/>
        </w:rPr>
        <w:t>dopuszcza do użytku w szkole, po zaopiniowaniu przez Radę Pedagogiczną, przedst</w:t>
      </w:r>
      <w:r w:rsidRPr="004A75D4">
        <w:rPr>
          <w:b w:val="0"/>
          <w:color w:val="auto"/>
          <w:sz w:val="24"/>
        </w:rPr>
        <w:t>a</w:t>
      </w:r>
      <w:r w:rsidRPr="004A75D4">
        <w:rPr>
          <w:b w:val="0"/>
          <w:color w:val="auto"/>
          <w:sz w:val="24"/>
        </w:rPr>
        <w:t>wione przez nauczycieli programy nauczania;</w:t>
      </w:r>
    </w:p>
    <w:p w:rsidR="00F50181" w:rsidRPr="004A75D4" w:rsidRDefault="00F50181" w:rsidP="001F54AA">
      <w:pPr>
        <w:pStyle w:val="Tekstpodstawowy"/>
        <w:numPr>
          <w:ilvl w:val="0"/>
          <w:numId w:val="52"/>
        </w:numPr>
        <w:spacing w:line="276" w:lineRule="auto"/>
        <w:rPr>
          <w:b w:val="0"/>
          <w:color w:val="auto"/>
          <w:sz w:val="24"/>
        </w:rPr>
      </w:pPr>
      <w:r w:rsidRPr="004A75D4">
        <w:rPr>
          <w:b w:val="0"/>
          <w:color w:val="auto"/>
          <w:sz w:val="24"/>
        </w:rPr>
        <w:t>dokonuje oceny pracy oraz oceny dorobku zawodowego nauczycieli;</w:t>
      </w:r>
      <w:r w:rsidRPr="004A75D4">
        <w:rPr>
          <w:b w:val="0"/>
          <w:color w:val="auto"/>
          <w:sz w:val="24"/>
        </w:rPr>
        <w:tab/>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prowadzi dokumentację pracy Zespołu zgodnie z odrębnymi przepisami;</w:t>
      </w:r>
    </w:p>
    <w:p w:rsidR="00F50181" w:rsidRPr="004A75D4" w:rsidRDefault="00F50181"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współpracuje ze związkami zawodowymi działającymi na terenie Zespołu;</w:t>
      </w:r>
    </w:p>
    <w:p w:rsidR="00494FC8" w:rsidRPr="004A75D4" w:rsidRDefault="00494FC8" w:rsidP="001F54AA">
      <w:pPr>
        <w:pStyle w:val="Tekstpodstawowy"/>
        <w:numPr>
          <w:ilvl w:val="0"/>
          <w:numId w:val="52"/>
        </w:numPr>
        <w:spacing w:line="276" w:lineRule="auto"/>
        <w:rPr>
          <w:b w:val="0"/>
          <w:color w:val="auto"/>
          <w:spacing w:val="-2"/>
          <w:kern w:val="16"/>
          <w:position w:val="2"/>
          <w:sz w:val="24"/>
        </w:rPr>
      </w:pPr>
      <w:r w:rsidRPr="004A75D4">
        <w:rPr>
          <w:b w:val="0"/>
          <w:color w:val="auto"/>
          <w:sz w:val="24"/>
        </w:rPr>
        <w:t>corocznie podaje do publicznej wiadomości zestaw podręczników lub materiałów ed</w:t>
      </w:r>
      <w:r w:rsidRPr="004A75D4">
        <w:rPr>
          <w:b w:val="0"/>
          <w:color w:val="auto"/>
          <w:sz w:val="24"/>
        </w:rPr>
        <w:t>u</w:t>
      </w:r>
      <w:r w:rsidRPr="004A75D4">
        <w:rPr>
          <w:b w:val="0"/>
          <w:color w:val="auto"/>
          <w:sz w:val="24"/>
        </w:rPr>
        <w:t>kacyjnych oraz materiały ćwiczeniowe obowiązujące w danym roku szkolnym;</w:t>
      </w:r>
    </w:p>
    <w:p w:rsidR="00494FC8" w:rsidRPr="004A75D4" w:rsidRDefault="00494FC8" w:rsidP="001F54AA">
      <w:pPr>
        <w:pStyle w:val="Tekstpodstawowy"/>
        <w:numPr>
          <w:ilvl w:val="0"/>
          <w:numId w:val="52"/>
        </w:numPr>
        <w:spacing w:line="276" w:lineRule="auto"/>
        <w:rPr>
          <w:b w:val="0"/>
          <w:color w:val="auto"/>
          <w:spacing w:val="-2"/>
          <w:kern w:val="16"/>
          <w:position w:val="2"/>
          <w:sz w:val="24"/>
        </w:rPr>
      </w:pPr>
      <w:r w:rsidRPr="004A75D4">
        <w:rPr>
          <w:b w:val="0"/>
          <w:color w:val="auto"/>
          <w:spacing w:val="-2"/>
          <w:kern w:val="16"/>
          <w:position w:val="2"/>
          <w:sz w:val="24"/>
        </w:rPr>
        <w:t>wykonuje inne zadania wynikające z przepisów szczególnych.</w:t>
      </w:r>
    </w:p>
    <w:p w:rsidR="00F50181" w:rsidRPr="004A75D4" w:rsidRDefault="00F50181" w:rsidP="001F54AA">
      <w:pPr>
        <w:pStyle w:val="Tekstpodstawowy"/>
        <w:numPr>
          <w:ilvl w:val="3"/>
          <w:numId w:val="50"/>
        </w:numPr>
        <w:tabs>
          <w:tab w:val="left" w:pos="340"/>
        </w:tabs>
        <w:spacing w:line="276" w:lineRule="auto"/>
        <w:ind w:left="357" w:hanging="357"/>
        <w:rPr>
          <w:b w:val="0"/>
          <w:color w:val="auto"/>
          <w:spacing w:val="-2"/>
          <w:kern w:val="16"/>
          <w:position w:val="2"/>
          <w:sz w:val="24"/>
        </w:rPr>
      </w:pPr>
      <w:r w:rsidRPr="004A75D4">
        <w:rPr>
          <w:b w:val="0"/>
          <w:color w:val="auto"/>
          <w:spacing w:val="-2"/>
          <w:kern w:val="16"/>
          <w:position w:val="2"/>
          <w:sz w:val="24"/>
        </w:rPr>
        <w:t xml:space="preserve">Dyrektor może wystąpić z wnioskiem o przeniesienie ucznia Szkoły do innej </w:t>
      </w:r>
      <w:r w:rsidR="005005EA" w:rsidRPr="004A75D4">
        <w:rPr>
          <w:b w:val="0"/>
          <w:color w:val="auto"/>
          <w:spacing w:val="-2"/>
          <w:kern w:val="16"/>
          <w:position w:val="2"/>
          <w:sz w:val="24"/>
        </w:rPr>
        <w:t>szkoły po</w:t>
      </w:r>
      <w:r w:rsidR="005005EA" w:rsidRPr="004A75D4">
        <w:rPr>
          <w:b w:val="0"/>
          <w:color w:val="auto"/>
          <w:spacing w:val="-2"/>
          <w:kern w:val="16"/>
          <w:position w:val="2"/>
          <w:sz w:val="24"/>
        </w:rPr>
        <w:t>d</w:t>
      </w:r>
      <w:r w:rsidR="005005EA" w:rsidRPr="004A75D4">
        <w:rPr>
          <w:b w:val="0"/>
          <w:color w:val="auto"/>
          <w:spacing w:val="-2"/>
          <w:kern w:val="16"/>
          <w:position w:val="2"/>
          <w:sz w:val="24"/>
        </w:rPr>
        <w:t xml:space="preserve">stawowej </w:t>
      </w:r>
      <w:r w:rsidRPr="004A75D4">
        <w:rPr>
          <w:b w:val="0"/>
          <w:color w:val="auto"/>
          <w:spacing w:val="-2"/>
          <w:kern w:val="16"/>
          <w:position w:val="2"/>
          <w:sz w:val="24"/>
        </w:rPr>
        <w:t xml:space="preserve">w przypadkach określonych w </w:t>
      </w:r>
      <w:r w:rsidR="005005EA" w:rsidRPr="004A75D4">
        <w:rPr>
          <w:b w:val="0"/>
          <w:color w:val="auto"/>
          <w:spacing w:val="-2"/>
          <w:kern w:val="16"/>
          <w:position w:val="2"/>
          <w:sz w:val="24"/>
        </w:rPr>
        <w:t>statucie</w:t>
      </w:r>
      <w:r w:rsidRPr="004A75D4">
        <w:rPr>
          <w:b w:val="0"/>
          <w:color w:val="auto"/>
          <w:spacing w:val="-2"/>
          <w:kern w:val="16"/>
          <w:position w:val="2"/>
          <w:sz w:val="24"/>
        </w:rPr>
        <w:t>.</w:t>
      </w:r>
    </w:p>
    <w:p w:rsidR="00F50181" w:rsidRPr="004A75D4" w:rsidRDefault="00F50181" w:rsidP="001F54AA">
      <w:pPr>
        <w:pStyle w:val="Tekstpodstawowy"/>
        <w:numPr>
          <w:ilvl w:val="3"/>
          <w:numId w:val="50"/>
        </w:numPr>
        <w:tabs>
          <w:tab w:val="left" w:pos="340"/>
        </w:tabs>
        <w:spacing w:line="276" w:lineRule="auto"/>
        <w:ind w:left="357" w:hanging="357"/>
        <w:rPr>
          <w:b w:val="0"/>
          <w:color w:val="auto"/>
          <w:spacing w:val="-2"/>
          <w:kern w:val="16"/>
          <w:position w:val="2"/>
          <w:sz w:val="24"/>
        </w:rPr>
      </w:pPr>
      <w:r w:rsidRPr="004A75D4">
        <w:rPr>
          <w:b w:val="0"/>
          <w:color w:val="auto"/>
          <w:spacing w:val="-2"/>
          <w:kern w:val="16"/>
          <w:position w:val="2"/>
          <w:sz w:val="24"/>
        </w:rPr>
        <w:t>Dyrektor może skreślić dziecko z listy Przedszkola w przypadkach określonych w statucie.</w:t>
      </w:r>
    </w:p>
    <w:p w:rsidR="00643F03" w:rsidRPr="004A75D4" w:rsidRDefault="00F50181" w:rsidP="001F54AA">
      <w:pPr>
        <w:pStyle w:val="Tekstpodstawowy"/>
        <w:numPr>
          <w:ilvl w:val="3"/>
          <w:numId w:val="50"/>
        </w:numPr>
        <w:tabs>
          <w:tab w:val="left" w:pos="340"/>
        </w:tabs>
        <w:spacing w:line="276" w:lineRule="auto"/>
        <w:ind w:left="357" w:hanging="357"/>
        <w:rPr>
          <w:b w:val="0"/>
          <w:color w:val="auto"/>
          <w:spacing w:val="-2"/>
          <w:kern w:val="16"/>
          <w:position w:val="2"/>
          <w:sz w:val="24"/>
        </w:rPr>
      </w:pPr>
      <w:r w:rsidRPr="004A75D4">
        <w:rPr>
          <w:b w:val="0"/>
          <w:color w:val="auto"/>
          <w:spacing w:val="-2"/>
          <w:kern w:val="16"/>
          <w:position w:val="2"/>
          <w:sz w:val="24"/>
        </w:rPr>
        <w:t xml:space="preserve">Szczegółowy zakres zadań Dyrektora, jego kompetencji oraz odpowiedzialności za wyniki pracy określa </w:t>
      </w:r>
      <w:r w:rsidR="005005EA" w:rsidRPr="004A75D4">
        <w:rPr>
          <w:b w:val="0"/>
          <w:color w:val="auto"/>
          <w:spacing w:val="-2"/>
          <w:kern w:val="16"/>
          <w:position w:val="2"/>
          <w:sz w:val="24"/>
        </w:rPr>
        <w:t>Wójt Gminy Ochotnica Dolna</w:t>
      </w:r>
      <w:r w:rsidRPr="004A75D4">
        <w:rPr>
          <w:b w:val="0"/>
          <w:color w:val="auto"/>
          <w:spacing w:val="-2"/>
          <w:kern w:val="16"/>
          <w:position w:val="2"/>
          <w:sz w:val="24"/>
        </w:rPr>
        <w:t>.</w:t>
      </w:r>
    </w:p>
    <w:p w:rsidR="008A3C79" w:rsidRPr="004A75D4" w:rsidRDefault="008A3C79" w:rsidP="008E12A3">
      <w:pPr>
        <w:autoSpaceDE w:val="0"/>
        <w:autoSpaceDN w:val="0"/>
        <w:adjustRightInd w:val="0"/>
        <w:rPr>
          <w:rFonts w:ascii="Times New Roman" w:hAnsi="Times New Roman" w:cs="Times New Roman"/>
          <w:color w:val="auto"/>
        </w:rPr>
      </w:pPr>
    </w:p>
    <w:p w:rsidR="008A3C79" w:rsidRPr="004A75D4" w:rsidRDefault="008A3C79"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3b</w:t>
      </w:r>
    </w:p>
    <w:p w:rsidR="00D706E9" w:rsidRPr="004A75D4" w:rsidRDefault="00D706E9" w:rsidP="001F54AA">
      <w:pPr>
        <w:pStyle w:val="Akapitzlist"/>
        <w:numPr>
          <w:ilvl w:val="0"/>
          <w:numId w:val="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W Zespole działa </w:t>
      </w:r>
      <w:r w:rsidR="0061506D" w:rsidRPr="004A75D4">
        <w:rPr>
          <w:rFonts w:ascii="Times New Roman" w:hAnsi="Times New Roman" w:cs="Times New Roman"/>
          <w:color w:val="auto"/>
        </w:rPr>
        <w:t>Rada Pedagogiczna</w:t>
      </w:r>
      <w:r w:rsidRPr="004A75D4">
        <w:rPr>
          <w:rFonts w:ascii="Times New Roman" w:hAnsi="Times New Roman" w:cs="Times New Roman"/>
          <w:color w:val="auto"/>
        </w:rPr>
        <w:t>, która jest kolegialnym organem Zespołu w zakresie realizacji jego statutowych zadań dotyczących kształcenia, wychowania i opieki.</w:t>
      </w:r>
    </w:p>
    <w:p w:rsidR="00D5101C" w:rsidRPr="004A75D4" w:rsidRDefault="00D5101C" w:rsidP="001F54AA">
      <w:pPr>
        <w:pStyle w:val="Akapitzlist"/>
        <w:numPr>
          <w:ilvl w:val="0"/>
          <w:numId w:val="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skład Rady Pedagogicznej wchodzą: Dyrektor i wszyscy nauczyciele zatrudnieni w Zespole.</w:t>
      </w:r>
    </w:p>
    <w:p w:rsidR="00D5101C" w:rsidRPr="004A75D4" w:rsidRDefault="00D5101C" w:rsidP="001F54AA">
      <w:pPr>
        <w:pStyle w:val="Akapitzlist"/>
        <w:numPr>
          <w:ilvl w:val="0"/>
          <w:numId w:val="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Przewodniczącym Rady Pedagogicznej jest Dyrektor.</w:t>
      </w:r>
    </w:p>
    <w:p w:rsidR="00D5101C" w:rsidRPr="004A75D4" w:rsidRDefault="00D5101C" w:rsidP="001F54AA">
      <w:pPr>
        <w:pStyle w:val="Tekstpodstawowy"/>
        <w:numPr>
          <w:ilvl w:val="0"/>
          <w:numId w:val="53"/>
        </w:numPr>
        <w:spacing w:line="276" w:lineRule="auto"/>
        <w:rPr>
          <w:b w:val="0"/>
          <w:bCs w:val="0"/>
          <w:color w:val="auto"/>
          <w:sz w:val="24"/>
        </w:rPr>
      </w:pPr>
      <w:r w:rsidRPr="004A75D4">
        <w:rPr>
          <w:b w:val="0"/>
          <w:color w:val="auto"/>
          <w:spacing w:val="-2"/>
          <w:kern w:val="16"/>
          <w:position w:val="2"/>
          <w:sz w:val="24"/>
        </w:rPr>
        <w:t>Rada Pedagogiczna podejmuje decyzje w formie uchwał. Uchwały są podejmowane zwykłą większością głosów w obecności co najmniej połowy członków Rady Pedagogicznej. Fakt podjęcia uchwały odnotowuje się w protokole zebrań Rady, w tym wynik głosowania.</w:t>
      </w:r>
    </w:p>
    <w:p w:rsidR="00D5101C" w:rsidRPr="004A75D4" w:rsidRDefault="00D5101C" w:rsidP="001F54AA">
      <w:pPr>
        <w:pStyle w:val="Tekstpodstawowy"/>
        <w:numPr>
          <w:ilvl w:val="0"/>
          <w:numId w:val="53"/>
        </w:numPr>
        <w:spacing w:line="276" w:lineRule="auto"/>
        <w:rPr>
          <w:b w:val="0"/>
          <w:bCs w:val="0"/>
          <w:color w:val="auto"/>
          <w:sz w:val="24"/>
        </w:rPr>
      </w:pPr>
      <w:r w:rsidRPr="004A75D4">
        <w:rPr>
          <w:b w:val="0"/>
          <w:color w:val="auto"/>
          <w:spacing w:val="-2"/>
          <w:kern w:val="16"/>
          <w:position w:val="2"/>
          <w:sz w:val="24"/>
        </w:rPr>
        <w:t>Do kompetencji stanowiących Rady Pedagogicznej należy:</w:t>
      </w:r>
    </w:p>
    <w:p w:rsidR="00D5101C" w:rsidRPr="004A75D4" w:rsidRDefault="00D5101C" w:rsidP="001F54AA">
      <w:pPr>
        <w:pStyle w:val="Tekstpodstawowy"/>
        <w:numPr>
          <w:ilvl w:val="1"/>
          <w:numId w:val="54"/>
        </w:numPr>
        <w:spacing w:line="276" w:lineRule="auto"/>
        <w:ind w:left="680" w:hanging="340"/>
        <w:rPr>
          <w:b w:val="0"/>
          <w:color w:val="auto"/>
          <w:spacing w:val="-2"/>
          <w:kern w:val="16"/>
          <w:position w:val="2"/>
          <w:sz w:val="24"/>
        </w:rPr>
      </w:pPr>
      <w:r w:rsidRPr="004A75D4">
        <w:rPr>
          <w:b w:val="0"/>
          <w:color w:val="auto"/>
          <w:spacing w:val="-2"/>
          <w:kern w:val="16"/>
          <w:position w:val="2"/>
          <w:sz w:val="24"/>
        </w:rPr>
        <w:t>zatwierdzanie planów pracy Zespołu;</w:t>
      </w:r>
    </w:p>
    <w:p w:rsidR="00D5101C" w:rsidRPr="004A75D4" w:rsidRDefault="00D5101C" w:rsidP="001F54AA">
      <w:pPr>
        <w:pStyle w:val="Tekstpodstawowy"/>
        <w:numPr>
          <w:ilvl w:val="1"/>
          <w:numId w:val="54"/>
        </w:numPr>
        <w:spacing w:line="276" w:lineRule="auto"/>
        <w:ind w:left="680" w:hanging="340"/>
        <w:rPr>
          <w:b w:val="0"/>
          <w:color w:val="auto"/>
          <w:spacing w:val="-2"/>
          <w:kern w:val="16"/>
          <w:position w:val="2"/>
          <w:sz w:val="24"/>
        </w:rPr>
      </w:pPr>
      <w:r w:rsidRPr="004A75D4">
        <w:rPr>
          <w:b w:val="0"/>
          <w:color w:val="auto"/>
          <w:spacing w:val="-2"/>
          <w:kern w:val="16"/>
          <w:position w:val="2"/>
          <w:sz w:val="24"/>
        </w:rPr>
        <w:t>podejmowanie uchwał w sprawie wyników klasyfikacji i promocji uczniów</w:t>
      </w:r>
      <w:r w:rsidRPr="004A75D4">
        <w:rPr>
          <w:color w:val="auto"/>
          <w:spacing w:val="-2"/>
          <w:kern w:val="16"/>
          <w:position w:val="2"/>
          <w:sz w:val="24"/>
        </w:rPr>
        <w:t>;</w:t>
      </w:r>
    </w:p>
    <w:p w:rsidR="00D5101C" w:rsidRPr="004A75D4" w:rsidRDefault="00D5101C" w:rsidP="001F54AA">
      <w:pPr>
        <w:pStyle w:val="Tekstpodstawowy"/>
        <w:numPr>
          <w:ilvl w:val="1"/>
          <w:numId w:val="54"/>
        </w:numPr>
        <w:spacing w:line="276" w:lineRule="auto"/>
        <w:ind w:left="680" w:hanging="340"/>
        <w:rPr>
          <w:b w:val="0"/>
          <w:color w:val="auto"/>
          <w:spacing w:val="-2"/>
          <w:kern w:val="16"/>
          <w:position w:val="2"/>
          <w:sz w:val="24"/>
        </w:rPr>
      </w:pPr>
      <w:r w:rsidRPr="004A75D4">
        <w:rPr>
          <w:b w:val="0"/>
          <w:color w:val="auto"/>
          <w:spacing w:val="-2"/>
          <w:kern w:val="16"/>
          <w:position w:val="2"/>
          <w:sz w:val="24"/>
        </w:rPr>
        <w:t>podejmowanie uchwał w sprawie innowacji i eksperymentów pedagogicznych;</w:t>
      </w:r>
    </w:p>
    <w:p w:rsidR="00D5101C" w:rsidRPr="004A75D4" w:rsidRDefault="00D5101C" w:rsidP="001F54AA">
      <w:pPr>
        <w:pStyle w:val="Tekstpodstawowy"/>
        <w:numPr>
          <w:ilvl w:val="1"/>
          <w:numId w:val="54"/>
        </w:numPr>
        <w:spacing w:line="276" w:lineRule="auto"/>
        <w:ind w:left="680" w:hanging="340"/>
        <w:rPr>
          <w:b w:val="0"/>
          <w:color w:val="auto"/>
          <w:spacing w:val="-2"/>
          <w:kern w:val="16"/>
          <w:position w:val="2"/>
          <w:sz w:val="24"/>
        </w:rPr>
      </w:pPr>
      <w:r w:rsidRPr="004A75D4">
        <w:rPr>
          <w:b w:val="0"/>
          <w:color w:val="auto"/>
          <w:spacing w:val="-2"/>
          <w:kern w:val="16"/>
          <w:position w:val="2"/>
          <w:sz w:val="24"/>
        </w:rPr>
        <w:t>ustalenie organizacji doskonalenia zawodowego nauczycieli;</w:t>
      </w:r>
    </w:p>
    <w:p w:rsidR="00D5101C" w:rsidRPr="004A75D4" w:rsidRDefault="0010244F" w:rsidP="001F54AA">
      <w:pPr>
        <w:pStyle w:val="Tekstpodstawowy"/>
        <w:numPr>
          <w:ilvl w:val="1"/>
          <w:numId w:val="54"/>
        </w:numPr>
        <w:spacing w:line="276" w:lineRule="auto"/>
        <w:ind w:left="680" w:hanging="340"/>
        <w:rPr>
          <w:b w:val="0"/>
          <w:color w:val="auto"/>
          <w:spacing w:val="-2"/>
          <w:kern w:val="16"/>
          <w:position w:val="2"/>
          <w:sz w:val="24"/>
        </w:rPr>
      </w:pPr>
      <w:r w:rsidRPr="004A75D4">
        <w:rPr>
          <w:b w:val="0"/>
          <w:color w:val="auto"/>
          <w:spacing w:val="-2"/>
          <w:kern w:val="16"/>
          <w:position w:val="2"/>
          <w:sz w:val="24"/>
        </w:rPr>
        <w:t>przygotowywanie projektu statutu</w:t>
      </w:r>
      <w:r w:rsidR="00D5101C" w:rsidRPr="004A75D4">
        <w:rPr>
          <w:b w:val="0"/>
          <w:color w:val="auto"/>
          <w:spacing w:val="-2"/>
          <w:kern w:val="16"/>
          <w:position w:val="2"/>
          <w:sz w:val="24"/>
        </w:rPr>
        <w:t xml:space="preserve"> albo ich zmian;</w:t>
      </w:r>
    </w:p>
    <w:p w:rsidR="00D5101C" w:rsidRPr="004A75D4" w:rsidRDefault="0010244F" w:rsidP="001F54AA">
      <w:pPr>
        <w:pStyle w:val="Tekstpodstawowy"/>
        <w:numPr>
          <w:ilvl w:val="1"/>
          <w:numId w:val="54"/>
        </w:numPr>
        <w:spacing w:line="276" w:lineRule="auto"/>
        <w:ind w:left="680" w:hanging="340"/>
        <w:rPr>
          <w:b w:val="0"/>
          <w:color w:val="auto"/>
          <w:spacing w:val="-2"/>
          <w:kern w:val="16"/>
          <w:position w:val="2"/>
          <w:sz w:val="24"/>
        </w:rPr>
      </w:pPr>
      <w:r w:rsidRPr="004A75D4">
        <w:rPr>
          <w:b w:val="0"/>
          <w:color w:val="auto"/>
          <w:spacing w:val="-2"/>
          <w:kern w:val="16"/>
          <w:position w:val="2"/>
          <w:sz w:val="24"/>
        </w:rPr>
        <w:t>uchwalanie zmian w statucie</w:t>
      </w:r>
      <w:r w:rsidR="00D5101C" w:rsidRPr="004A75D4">
        <w:rPr>
          <w:b w:val="0"/>
          <w:color w:val="auto"/>
          <w:spacing w:val="-2"/>
          <w:kern w:val="16"/>
          <w:position w:val="2"/>
          <w:sz w:val="24"/>
        </w:rPr>
        <w:t xml:space="preserve"> do czasu powołania Rady Zespołu;</w:t>
      </w:r>
    </w:p>
    <w:p w:rsidR="00D5101C" w:rsidRPr="004A75D4" w:rsidRDefault="00D5101C" w:rsidP="001F54AA">
      <w:pPr>
        <w:pStyle w:val="Tekstpodstawowy"/>
        <w:numPr>
          <w:ilvl w:val="1"/>
          <w:numId w:val="54"/>
        </w:numPr>
        <w:spacing w:line="276" w:lineRule="auto"/>
        <w:ind w:left="680" w:hanging="340"/>
        <w:rPr>
          <w:b w:val="0"/>
          <w:color w:val="auto"/>
          <w:spacing w:val="-2"/>
          <w:kern w:val="16"/>
          <w:position w:val="2"/>
          <w:sz w:val="24"/>
        </w:rPr>
      </w:pPr>
      <w:r w:rsidRPr="004A75D4">
        <w:rPr>
          <w:b w:val="0"/>
          <w:color w:val="auto"/>
          <w:spacing w:val="-2"/>
          <w:kern w:val="16"/>
          <w:position w:val="2"/>
          <w:sz w:val="24"/>
        </w:rPr>
        <w:t>wyrażanie zgody na utworzenia oddziału międzynarodowego lub cofnięcie zgody na utworzenie oddziału międzynarodowego;</w:t>
      </w:r>
    </w:p>
    <w:p w:rsidR="00D5101C" w:rsidRPr="004A75D4" w:rsidRDefault="00D5101C" w:rsidP="001F54AA">
      <w:pPr>
        <w:pStyle w:val="Tekstpodstawowy"/>
        <w:numPr>
          <w:ilvl w:val="1"/>
          <w:numId w:val="54"/>
        </w:numPr>
        <w:spacing w:line="276" w:lineRule="auto"/>
        <w:ind w:left="680" w:hanging="340"/>
        <w:rPr>
          <w:b w:val="0"/>
          <w:color w:val="auto"/>
          <w:spacing w:val="-2"/>
          <w:kern w:val="16"/>
          <w:position w:val="2"/>
          <w:sz w:val="24"/>
        </w:rPr>
      </w:pPr>
      <w:r w:rsidRPr="004A75D4">
        <w:rPr>
          <w:b w:val="0"/>
          <w:color w:val="auto"/>
          <w:spacing w:val="-2"/>
          <w:kern w:val="16"/>
          <w:position w:val="2"/>
          <w:sz w:val="24"/>
        </w:rPr>
        <w:t xml:space="preserve">ustalenie regulaminu swojej działalności. </w:t>
      </w:r>
    </w:p>
    <w:p w:rsidR="00D5101C" w:rsidRPr="004A75D4" w:rsidRDefault="00D5101C" w:rsidP="001F54AA">
      <w:pPr>
        <w:pStyle w:val="Tekstpodstawowy"/>
        <w:numPr>
          <w:ilvl w:val="0"/>
          <w:numId w:val="58"/>
        </w:numPr>
        <w:spacing w:line="276" w:lineRule="auto"/>
        <w:rPr>
          <w:b w:val="0"/>
          <w:color w:val="auto"/>
          <w:spacing w:val="-2"/>
          <w:kern w:val="16"/>
          <w:position w:val="2"/>
          <w:sz w:val="24"/>
        </w:rPr>
      </w:pPr>
      <w:r w:rsidRPr="004A75D4">
        <w:rPr>
          <w:b w:val="0"/>
          <w:color w:val="auto"/>
          <w:spacing w:val="-2"/>
          <w:kern w:val="16"/>
          <w:position w:val="2"/>
          <w:sz w:val="24"/>
        </w:rPr>
        <w:t>Rada Pedagogiczna opiniuje w szczególności:</w:t>
      </w:r>
    </w:p>
    <w:p w:rsidR="00D5101C" w:rsidRPr="004A75D4" w:rsidRDefault="00D5101C" w:rsidP="001F54AA">
      <w:pPr>
        <w:pStyle w:val="Tekstpodstawowy"/>
        <w:numPr>
          <w:ilvl w:val="0"/>
          <w:numId w:val="55"/>
        </w:numPr>
        <w:spacing w:line="276" w:lineRule="auto"/>
        <w:ind w:left="595" w:hanging="357"/>
        <w:rPr>
          <w:b w:val="0"/>
          <w:color w:val="auto"/>
          <w:spacing w:val="-2"/>
          <w:kern w:val="16"/>
          <w:position w:val="2"/>
          <w:sz w:val="24"/>
        </w:rPr>
      </w:pPr>
      <w:r w:rsidRPr="004A75D4">
        <w:rPr>
          <w:b w:val="0"/>
          <w:color w:val="auto"/>
          <w:spacing w:val="-2"/>
          <w:kern w:val="16"/>
          <w:position w:val="2"/>
          <w:sz w:val="24"/>
        </w:rPr>
        <w:t>organizację pracy Zespołu, w tym zwłaszcza tygodniowy rozkład zajęć edukacyjnych;</w:t>
      </w:r>
    </w:p>
    <w:p w:rsidR="00D5101C" w:rsidRPr="004A75D4" w:rsidRDefault="00D5101C" w:rsidP="001F54AA">
      <w:pPr>
        <w:pStyle w:val="Akapitzlist"/>
        <w:numPr>
          <w:ilvl w:val="0"/>
          <w:numId w:val="55"/>
        </w:numPr>
        <w:ind w:left="595" w:hanging="357"/>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projekt planu finansowego Zespołu;</w:t>
      </w:r>
    </w:p>
    <w:p w:rsidR="00D5101C" w:rsidRPr="004A75D4" w:rsidRDefault="00D5101C" w:rsidP="001F54AA">
      <w:pPr>
        <w:pStyle w:val="Akapitzlist"/>
        <w:numPr>
          <w:ilvl w:val="0"/>
          <w:numId w:val="55"/>
        </w:numPr>
        <w:ind w:left="595" w:hanging="357"/>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wnioski Dyrektora o przyznanie nauczycielom odznaczeń, nagród i innych wyróżnień;</w:t>
      </w:r>
    </w:p>
    <w:p w:rsidR="00D5101C" w:rsidRPr="004A75D4" w:rsidRDefault="0010244F" w:rsidP="001F54AA">
      <w:pPr>
        <w:pStyle w:val="Akapitzlist"/>
        <w:numPr>
          <w:ilvl w:val="0"/>
          <w:numId w:val="55"/>
        </w:numPr>
        <w:ind w:left="595" w:hanging="357"/>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propozycje Dyrektora</w:t>
      </w:r>
      <w:r w:rsidR="00D5101C" w:rsidRPr="004A75D4">
        <w:rPr>
          <w:rFonts w:ascii="Times New Roman" w:hAnsi="Times New Roman" w:cs="Times New Roman"/>
          <w:color w:val="auto"/>
          <w:spacing w:val="-2"/>
          <w:kern w:val="16"/>
          <w:position w:val="2"/>
        </w:rPr>
        <w:t xml:space="preserve"> w sprawach przydziału nauczycielom stałych prac i zajęć w r</w:t>
      </w:r>
      <w:r w:rsidR="00D5101C" w:rsidRPr="004A75D4">
        <w:rPr>
          <w:rFonts w:ascii="Times New Roman" w:hAnsi="Times New Roman" w:cs="Times New Roman"/>
          <w:color w:val="auto"/>
          <w:spacing w:val="-2"/>
          <w:kern w:val="16"/>
          <w:position w:val="2"/>
        </w:rPr>
        <w:t>a</w:t>
      </w:r>
      <w:r w:rsidR="00D5101C" w:rsidRPr="004A75D4">
        <w:rPr>
          <w:rFonts w:ascii="Times New Roman" w:hAnsi="Times New Roman" w:cs="Times New Roman"/>
          <w:color w:val="auto"/>
          <w:spacing w:val="-2"/>
          <w:kern w:val="16"/>
          <w:position w:val="2"/>
        </w:rPr>
        <w:t>mach wynagrodzenia zasadniczego oraz dodatkowo płatnych zajęć dydaktycznych, w</w:t>
      </w:r>
      <w:r w:rsidR="00D5101C" w:rsidRPr="004A75D4">
        <w:rPr>
          <w:rFonts w:ascii="Times New Roman" w:hAnsi="Times New Roman" w:cs="Times New Roman"/>
          <w:color w:val="auto"/>
          <w:spacing w:val="-2"/>
          <w:kern w:val="16"/>
          <w:position w:val="2"/>
        </w:rPr>
        <w:t>y</w:t>
      </w:r>
      <w:r w:rsidR="00D5101C" w:rsidRPr="004A75D4">
        <w:rPr>
          <w:rFonts w:ascii="Times New Roman" w:hAnsi="Times New Roman" w:cs="Times New Roman"/>
          <w:color w:val="auto"/>
          <w:spacing w:val="-2"/>
          <w:kern w:val="16"/>
          <w:position w:val="2"/>
        </w:rPr>
        <w:t xml:space="preserve">chowawczych i opiekuńczych; </w:t>
      </w:r>
    </w:p>
    <w:p w:rsidR="00D5101C" w:rsidRPr="004A75D4" w:rsidRDefault="00D5101C" w:rsidP="001F54AA">
      <w:pPr>
        <w:pStyle w:val="Akapitzlist"/>
        <w:numPr>
          <w:ilvl w:val="0"/>
          <w:numId w:val="55"/>
        </w:numPr>
        <w:ind w:left="595" w:hanging="357"/>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przedłużenie powierzenia stanowiska Dyrektora;</w:t>
      </w:r>
    </w:p>
    <w:p w:rsidR="00D5101C" w:rsidRPr="004A75D4" w:rsidRDefault="00D5101C" w:rsidP="001F54AA">
      <w:pPr>
        <w:pStyle w:val="Akapitzlist"/>
        <w:numPr>
          <w:ilvl w:val="0"/>
          <w:numId w:val="55"/>
        </w:numPr>
        <w:ind w:left="595" w:hanging="357"/>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wnioskowanie o wprowadzenie lub zniesienie obowiązku noszenia przez uczniów na t</w:t>
      </w:r>
      <w:r w:rsidRPr="004A75D4">
        <w:rPr>
          <w:rFonts w:ascii="Times New Roman" w:hAnsi="Times New Roman" w:cs="Times New Roman"/>
          <w:color w:val="auto"/>
          <w:spacing w:val="-2"/>
          <w:kern w:val="16"/>
          <w:position w:val="2"/>
        </w:rPr>
        <w:t>e</w:t>
      </w:r>
      <w:r w:rsidRPr="004A75D4">
        <w:rPr>
          <w:rFonts w:ascii="Times New Roman" w:hAnsi="Times New Roman" w:cs="Times New Roman"/>
          <w:color w:val="auto"/>
          <w:spacing w:val="-2"/>
          <w:kern w:val="16"/>
          <w:position w:val="2"/>
        </w:rPr>
        <w:t xml:space="preserve">renie </w:t>
      </w:r>
      <w:r w:rsidR="004654D6" w:rsidRPr="004A75D4">
        <w:rPr>
          <w:rFonts w:ascii="Times New Roman" w:hAnsi="Times New Roman" w:cs="Times New Roman"/>
          <w:color w:val="auto"/>
          <w:spacing w:val="-2"/>
          <w:kern w:val="16"/>
          <w:position w:val="2"/>
        </w:rPr>
        <w:t>Szkoły</w:t>
      </w:r>
      <w:r w:rsidRPr="004A75D4">
        <w:rPr>
          <w:rFonts w:ascii="Times New Roman" w:hAnsi="Times New Roman" w:cs="Times New Roman"/>
          <w:color w:val="auto"/>
          <w:spacing w:val="-2"/>
          <w:kern w:val="16"/>
          <w:position w:val="2"/>
        </w:rPr>
        <w:t xml:space="preserve"> jednolitego stroju;</w:t>
      </w:r>
    </w:p>
    <w:p w:rsidR="00D5101C" w:rsidRPr="004A75D4" w:rsidRDefault="00D5101C" w:rsidP="001F54AA">
      <w:pPr>
        <w:pStyle w:val="Akapitzlist"/>
        <w:numPr>
          <w:ilvl w:val="0"/>
          <w:numId w:val="55"/>
        </w:numPr>
        <w:ind w:left="595" w:hanging="357"/>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propozycje zajęć do wyboru przez uczniów klas IV – VI Szkoły w ramach obowiązk</w:t>
      </w:r>
      <w:r w:rsidRPr="004A75D4">
        <w:rPr>
          <w:rFonts w:ascii="Times New Roman" w:hAnsi="Times New Roman" w:cs="Times New Roman"/>
          <w:color w:val="auto"/>
          <w:spacing w:val="-2"/>
          <w:kern w:val="16"/>
          <w:position w:val="2"/>
        </w:rPr>
        <w:t>o</w:t>
      </w:r>
      <w:r w:rsidRPr="004A75D4">
        <w:rPr>
          <w:rFonts w:ascii="Times New Roman" w:hAnsi="Times New Roman" w:cs="Times New Roman"/>
          <w:color w:val="auto"/>
          <w:spacing w:val="-2"/>
          <w:kern w:val="16"/>
          <w:position w:val="2"/>
        </w:rPr>
        <w:t>wych zajęć wychowania fizycznego;</w:t>
      </w:r>
    </w:p>
    <w:p w:rsidR="00D5101C" w:rsidRPr="004A75D4" w:rsidRDefault="00D5101C" w:rsidP="001F54AA">
      <w:pPr>
        <w:pStyle w:val="Akapitzlist"/>
        <w:numPr>
          <w:ilvl w:val="0"/>
          <w:numId w:val="55"/>
        </w:numPr>
        <w:ind w:left="595" w:hanging="357"/>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opiniowanie kandydatów na członków komisji dyscyplinarnych dla nauczycieli;</w:t>
      </w:r>
    </w:p>
    <w:p w:rsidR="00D5101C" w:rsidRPr="004A75D4" w:rsidRDefault="00D5101C" w:rsidP="001F54AA">
      <w:pPr>
        <w:pStyle w:val="Akapitzlist"/>
        <w:numPr>
          <w:ilvl w:val="0"/>
          <w:numId w:val="55"/>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zezwolenie na indywidualny program nauki i na indywidualny tok nauki;</w:t>
      </w:r>
    </w:p>
    <w:p w:rsidR="00D5101C" w:rsidRPr="004A75D4" w:rsidRDefault="00D5101C" w:rsidP="001F54AA">
      <w:pPr>
        <w:pStyle w:val="Akapitzlist"/>
        <w:numPr>
          <w:ilvl w:val="0"/>
          <w:numId w:val="55"/>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wprowadzenie dodatkowych</w:t>
      </w:r>
      <w:r w:rsidR="004654D6" w:rsidRPr="004A75D4">
        <w:rPr>
          <w:rFonts w:ascii="Times New Roman" w:hAnsi="Times New Roman" w:cs="Times New Roman"/>
          <w:color w:val="auto"/>
          <w:spacing w:val="-2"/>
          <w:kern w:val="16"/>
          <w:position w:val="2"/>
        </w:rPr>
        <w:t xml:space="preserve"> zajęć edukacyjnych do szkolnego planu</w:t>
      </w:r>
      <w:r w:rsidRPr="004A75D4">
        <w:rPr>
          <w:rFonts w:ascii="Times New Roman" w:hAnsi="Times New Roman" w:cs="Times New Roman"/>
          <w:color w:val="auto"/>
          <w:spacing w:val="-2"/>
          <w:kern w:val="16"/>
          <w:position w:val="2"/>
        </w:rPr>
        <w:t xml:space="preserve"> nauczania;</w:t>
      </w:r>
    </w:p>
    <w:p w:rsidR="00D5101C" w:rsidRPr="004A75D4" w:rsidRDefault="00D5101C" w:rsidP="001F54AA">
      <w:pPr>
        <w:pStyle w:val="Akapitzlist"/>
        <w:numPr>
          <w:ilvl w:val="0"/>
          <w:numId w:val="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ustalenie dodatkowych dni wolnych od zajęć dydaktyczno-wychowawczych w roku szkolnym, do czasu powołania Rady Zespołu. </w:t>
      </w:r>
    </w:p>
    <w:p w:rsidR="00D5101C" w:rsidRPr="004A75D4" w:rsidRDefault="00D5101C" w:rsidP="001F54AA">
      <w:pPr>
        <w:pStyle w:val="Akapitzlist"/>
        <w:numPr>
          <w:ilvl w:val="0"/>
          <w:numId w:val="57"/>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Do uprawnień Rady Pedagogicznej należy:</w:t>
      </w:r>
    </w:p>
    <w:p w:rsidR="00D5101C" w:rsidRPr="004A75D4" w:rsidRDefault="00D5101C" w:rsidP="001F54AA">
      <w:pPr>
        <w:pStyle w:val="Akapitzlist"/>
        <w:numPr>
          <w:ilvl w:val="0"/>
          <w:numId w:val="56"/>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wybór przedstawiciela Rady Pedagogicznej do zespołu rozpatrującego odwołanie n</w:t>
      </w:r>
      <w:r w:rsidRPr="004A75D4">
        <w:rPr>
          <w:rFonts w:ascii="Times New Roman" w:hAnsi="Times New Roman" w:cs="Times New Roman"/>
          <w:color w:val="auto"/>
          <w:spacing w:val="-2"/>
          <w:kern w:val="16"/>
          <w:position w:val="2"/>
        </w:rPr>
        <w:t>a</w:t>
      </w:r>
      <w:r w:rsidRPr="004A75D4">
        <w:rPr>
          <w:rFonts w:ascii="Times New Roman" w:hAnsi="Times New Roman" w:cs="Times New Roman"/>
          <w:color w:val="auto"/>
          <w:spacing w:val="-2"/>
          <w:kern w:val="16"/>
          <w:position w:val="2"/>
        </w:rPr>
        <w:t>uczyciela od oceny pracy;</w:t>
      </w:r>
    </w:p>
    <w:p w:rsidR="00D5101C" w:rsidRPr="004A75D4" w:rsidRDefault="00D5101C" w:rsidP="001F54AA">
      <w:pPr>
        <w:pStyle w:val="Akapitzlist"/>
        <w:numPr>
          <w:ilvl w:val="0"/>
          <w:numId w:val="56"/>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delegowanie przedstawiciela do komisji konkursowej wyłaniającej kandydata na stan</w:t>
      </w:r>
      <w:r w:rsidRPr="004A75D4">
        <w:rPr>
          <w:rFonts w:ascii="Times New Roman" w:hAnsi="Times New Roman" w:cs="Times New Roman"/>
          <w:color w:val="auto"/>
          <w:spacing w:val="-2"/>
          <w:kern w:val="16"/>
          <w:position w:val="2"/>
        </w:rPr>
        <w:t>o</w:t>
      </w:r>
      <w:r w:rsidRPr="004A75D4">
        <w:rPr>
          <w:rFonts w:ascii="Times New Roman" w:hAnsi="Times New Roman" w:cs="Times New Roman"/>
          <w:color w:val="auto"/>
          <w:spacing w:val="-2"/>
          <w:kern w:val="16"/>
          <w:position w:val="2"/>
        </w:rPr>
        <w:t>wisko Dyrektora;</w:t>
      </w:r>
    </w:p>
    <w:p w:rsidR="00D5101C" w:rsidRPr="004A75D4" w:rsidRDefault="00D5101C" w:rsidP="001F54AA">
      <w:pPr>
        <w:pStyle w:val="Akapitzlist"/>
        <w:numPr>
          <w:ilvl w:val="0"/>
          <w:numId w:val="56"/>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wnioskowanie o powołanie przewodniczącego zespołu przedmiotowego lub innego z</w:t>
      </w:r>
      <w:r w:rsidRPr="004A75D4">
        <w:rPr>
          <w:rFonts w:ascii="Times New Roman" w:hAnsi="Times New Roman" w:cs="Times New Roman"/>
          <w:color w:val="auto"/>
          <w:spacing w:val="-2"/>
          <w:kern w:val="16"/>
          <w:position w:val="2"/>
        </w:rPr>
        <w:t>e</w:t>
      </w:r>
      <w:r w:rsidRPr="004A75D4">
        <w:rPr>
          <w:rFonts w:ascii="Times New Roman" w:hAnsi="Times New Roman" w:cs="Times New Roman"/>
          <w:color w:val="auto"/>
          <w:spacing w:val="-2"/>
          <w:kern w:val="16"/>
          <w:position w:val="2"/>
        </w:rPr>
        <w:t>społu zadaniowego;</w:t>
      </w:r>
    </w:p>
    <w:p w:rsidR="00D5101C" w:rsidRPr="004A75D4" w:rsidRDefault="00D5101C" w:rsidP="001F54AA">
      <w:pPr>
        <w:pStyle w:val="Akapitzlist"/>
        <w:numPr>
          <w:ilvl w:val="0"/>
          <w:numId w:val="56"/>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rPr>
        <w:t>możliwość wystąpienia z wnioskiem o odwołanie nauczyciela ze stanowiska Dyrekt</w:t>
      </w:r>
      <w:r w:rsidRPr="004A75D4">
        <w:rPr>
          <w:rFonts w:ascii="Times New Roman" w:hAnsi="Times New Roman" w:cs="Times New Roman"/>
          <w:color w:val="auto"/>
        </w:rPr>
        <w:t>o</w:t>
      </w:r>
      <w:r w:rsidRPr="004A75D4">
        <w:rPr>
          <w:rFonts w:ascii="Times New Roman" w:hAnsi="Times New Roman" w:cs="Times New Roman"/>
          <w:color w:val="auto"/>
        </w:rPr>
        <w:t>ra;</w:t>
      </w:r>
    </w:p>
    <w:p w:rsidR="00D5101C" w:rsidRPr="004A75D4" w:rsidRDefault="00D5101C" w:rsidP="001F54AA">
      <w:pPr>
        <w:pStyle w:val="Akapitzlist"/>
        <w:numPr>
          <w:ilvl w:val="0"/>
          <w:numId w:val="56"/>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rPr>
        <w:t>wnioskowanie o wprowadzenie lub zniesienie obowiązku noszenia przez uczniów na terenie Szk</w:t>
      </w:r>
      <w:r w:rsidR="004654D6" w:rsidRPr="004A75D4">
        <w:rPr>
          <w:rFonts w:ascii="Times New Roman" w:hAnsi="Times New Roman" w:cs="Times New Roman"/>
          <w:color w:val="auto"/>
        </w:rPr>
        <w:t xml:space="preserve">oły </w:t>
      </w:r>
      <w:r w:rsidRPr="004A75D4">
        <w:rPr>
          <w:rFonts w:ascii="Times New Roman" w:hAnsi="Times New Roman" w:cs="Times New Roman"/>
          <w:color w:val="auto"/>
        </w:rPr>
        <w:t>jednolitego stroju;</w:t>
      </w:r>
    </w:p>
    <w:p w:rsidR="00D5101C" w:rsidRPr="004A75D4" w:rsidRDefault="00D5101C" w:rsidP="001F54AA">
      <w:pPr>
        <w:pStyle w:val="Akapitzlist"/>
        <w:numPr>
          <w:ilvl w:val="0"/>
          <w:numId w:val="56"/>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rPr>
        <w:t>wskazanie sposobu lub sposobów dostosowania warunków przeprowadzania spra</w:t>
      </w:r>
      <w:r w:rsidRPr="004A75D4">
        <w:rPr>
          <w:rFonts w:ascii="Times New Roman" w:hAnsi="Times New Roman" w:cs="Times New Roman"/>
          <w:color w:val="auto"/>
        </w:rPr>
        <w:t>w</w:t>
      </w:r>
      <w:r w:rsidRPr="004A75D4">
        <w:rPr>
          <w:rFonts w:ascii="Times New Roman" w:hAnsi="Times New Roman" w:cs="Times New Roman"/>
          <w:color w:val="auto"/>
        </w:rPr>
        <w:t>d</w:t>
      </w:r>
      <w:r w:rsidR="004654D6" w:rsidRPr="004A75D4">
        <w:rPr>
          <w:rFonts w:ascii="Times New Roman" w:hAnsi="Times New Roman" w:cs="Times New Roman"/>
          <w:color w:val="auto"/>
        </w:rPr>
        <w:t>zianu</w:t>
      </w:r>
      <w:r w:rsidRPr="004A75D4">
        <w:rPr>
          <w:rFonts w:ascii="Times New Roman" w:hAnsi="Times New Roman" w:cs="Times New Roman"/>
          <w:color w:val="auto"/>
        </w:rPr>
        <w:t xml:space="preserve"> do potrzeb i możliwości uczniów objętych pomocą psychologiczno-pedagogiczną ze względu na trudności adaptacyjne związane z wcześniejszym kszta</w:t>
      </w:r>
      <w:r w:rsidRPr="004A75D4">
        <w:rPr>
          <w:rFonts w:ascii="Times New Roman" w:hAnsi="Times New Roman" w:cs="Times New Roman"/>
          <w:color w:val="auto"/>
        </w:rPr>
        <w:t>ł</w:t>
      </w:r>
      <w:r w:rsidRPr="004A75D4">
        <w:rPr>
          <w:rFonts w:ascii="Times New Roman" w:hAnsi="Times New Roman" w:cs="Times New Roman"/>
          <w:color w:val="auto"/>
        </w:rPr>
        <w:t>ceniem za granicą, zaburzeniami komunikacji językowej lub sytuacją kryzysową lub traumatyczną</w:t>
      </w:r>
    </w:p>
    <w:p w:rsidR="00D5101C" w:rsidRPr="004A75D4" w:rsidRDefault="00D5101C" w:rsidP="001F54AA">
      <w:pPr>
        <w:pStyle w:val="Akapitzlist"/>
        <w:numPr>
          <w:ilvl w:val="0"/>
          <w:numId w:val="57"/>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 xml:space="preserve">Wykaz wszystkich kompetencji Rady Pedagogicznej sporządza odrębnie Dyrektor i dołącza do Regulaminu, o którym mowa w ust. 8. </w:t>
      </w:r>
    </w:p>
    <w:p w:rsidR="00D5101C" w:rsidRPr="004A75D4" w:rsidRDefault="00D5101C" w:rsidP="001F54AA">
      <w:pPr>
        <w:pStyle w:val="Tekstpodstawowy"/>
        <w:numPr>
          <w:ilvl w:val="0"/>
          <w:numId w:val="57"/>
        </w:numPr>
        <w:spacing w:line="276" w:lineRule="auto"/>
        <w:rPr>
          <w:b w:val="0"/>
          <w:color w:val="auto"/>
          <w:spacing w:val="-2"/>
          <w:kern w:val="16"/>
          <w:position w:val="2"/>
          <w:sz w:val="24"/>
        </w:rPr>
      </w:pPr>
      <w:r w:rsidRPr="004A75D4">
        <w:rPr>
          <w:b w:val="0"/>
          <w:color w:val="auto"/>
          <w:spacing w:val="-2"/>
          <w:kern w:val="16"/>
          <w:position w:val="2"/>
          <w:sz w:val="24"/>
        </w:rPr>
        <w:t>Rada Pedagogiczna działa w oparciu o „Regulamin działalności Rady Pedagogicznej Z</w:t>
      </w:r>
      <w:r w:rsidRPr="004A75D4">
        <w:rPr>
          <w:b w:val="0"/>
          <w:color w:val="auto"/>
          <w:spacing w:val="-2"/>
          <w:kern w:val="16"/>
          <w:position w:val="2"/>
          <w:sz w:val="24"/>
        </w:rPr>
        <w:t>e</w:t>
      </w:r>
      <w:r w:rsidRPr="004A75D4">
        <w:rPr>
          <w:b w:val="0"/>
          <w:color w:val="auto"/>
          <w:spacing w:val="-2"/>
          <w:kern w:val="16"/>
          <w:position w:val="2"/>
          <w:sz w:val="24"/>
        </w:rPr>
        <w:t>społu”, który określa między innymi: organizację pracy Rady</w:t>
      </w:r>
      <w:r w:rsidR="004654D6" w:rsidRPr="004A75D4">
        <w:rPr>
          <w:b w:val="0"/>
          <w:color w:val="auto"/>
          <w:spacing w:val="-2"/>
          <w:kern w:val="16"/>
          <w:position w:val="2"/>
          <w:sz w:val="24"/>
        </w:rPr>
        <w:t xml:space="preserve"> Pedagogicznej</w:t>
      </w:r>
      <w:r w:rsidRPr="004A75D4">
        <w:rPr>
          <w:b w:val="0"/>
          <w:color w:val="auto"/>
          <w:spacing w:val="-2"/>
          <w:kern w:val="16"/>
          <w:position w:val="2"/>
          <w:sz w:val="24"/>
        </w:rPr>
        <w:t>, zadania prz</w:t>
      </w:r>
      <w:r w:rsidRPr="004A75D4">
        <w:rPr>
          <w:b w:val="0"/>
          <w:color w:val="auto"/>
          <w:spacing w:val="-2"/>
          <w:kern w:val="16"/>
          <w:position w:val="2"/>
          <w:sz w:val="24"/>
        </w:rPr>
        <w:t>e</w:t>
      </w:r>
      <w:r w:rsidRPr="004A75D4">
        <w:rPr>
          <w:b w:val="0"/>
          <w:color w:val="auto"/>
          <w:spacing w:val="-2"/>
          <w:kern w:val="16"/>
          <w:position w:val="2"/>
          <w:sz w:val="24"/>
        </w:rPr>
        <w:t>wodniczącego i członków Rady</w:t>
      </w:r>
      <w:r w:rsidR="004654D6" w:rsidRPr="004A75D4">
        <w:rPr>
          <w:b w:val="0"/>
          <w:color w:val="auto"/>
          <w:spacing w:val="-2"/>
          <w:kern w:val="16"/>
          <w:position w:val="2"/>
          <w:sz w:val="24"/>
        </w:rPr>
        <w:t xml:space="preserve"> Pedagogicznej</w:t>
      </w:r>
      <w:r w:rsidRPr="004A75D4">
        <w:rPr>
          <w:b w:val="0"/>
          <w:color w:val="auto"/>
          <w:spacing w:val="-2"/>
          <w:kern w:val="16"/>
          <w:position w:val="2"/>
          <w:sz w:val="24"/>
        </w:rPr>
        <w:t>, sposoby i formy głosowania, dokument</w:t>
      </w:r>
      <w:r w:rsidRPr="004A75D4">
        <w:rPr>
          <w:b w:val="0"/>
          <w:color w:val="auto"/>
          <w:spacing w:val="-2"/>
          <w:kern w:val="16"/>
          <w:position w:val="2"/>
          <w:sz w:val="24"/>
        </w:rPr>
        <w:t>o</w:t>
      </w:r>
      <w:r w:rsidRPr="004A75D4">
        <w:rPr>
          <w:b w:val="0"/>
          <w:color w:val="auto"/>
          <w:spacing w:val="-2"/>
          <w:kern w:val="16"/>
          <w:position w:val="2"/>
          <w:sz w:val="24"/>
        </w:rPr>
        <w:t>wanie pracy w tym uchwał Rady</w:t>
      </w:r>
      <w:r w:rsidR="004654D6" w:rsidRPr="004A75D4">
        <w:rPr>
          <w:b w:val="0"/>
          <w:color w:val="auto"/>
          <w:spacing w:val="-2"/>
          <w:kern w:val="16"/>
          <w:position w:val="2"/>
          <w:sz w:val="24"/>
        </w:rPr>
        <w:t xml:space="preserve"> Pedagogicznej</w:t>
      </w:r>
      <w:r w:rsidRPr="004A75D4">
        <w:rPr>
          <w:b w:val="0"/>
          <w:color w:val="auto"/>
          <w:spacing w:val="-2"/>
          <w:kern w:val="16"/>
          <w:position w:val="2"/>
          <w:sz w:val="24"/>
        </w:rPr>
        <w:t>.</w:t>
      </w:r>
    </w:p>
    <w:p w:rsidR="00D5101C" w:rsidRPr="004A75D4" w:rsidRDefault="00D5101C" w:rsidP="001F54AA">
      <w:pPr>
        <w:pStyle w:val="Akapitzlist"/>
        <w:numPr>
          <w:ilvl w:val="0"/>
          <w:numId w:val="57"/>
        </w:numPr>
        <w:contextualSpacing w:val="0"/>
        <w:rPr>
          <w:rFonts w:ascii="Times New Roman" w:hAnsi="Times New Roman" w:cs="Times New Roman"/>
          <w:color w:val="auto"/>
          <w:spacing w:val="-2"/>
          <w:kern w:val="16"/>
          <w:position w:val="2"/>
        </w:rPr>
      </w:pPr>
      <w:r w:rsidRPr="004A75D4">
        <w:rPr>
          <w:rFonts w:ascii="Times New Roman" w:hAnsi="Times New Roman" w:cs="Times New Roman"/>
          <w:color w:val="auto"/>
          <w:spacing w:val="-2"/>
          <w:kern w:val="16"/>
          <w:position w:val="2"/>
        </w:rPr>
        <w:t xml:space="preserve">Osoby biorące udział w zebraniu Rady Pedagogicznej są obowiązane do nieujawniania spraw poruszanych na zebraniu Rady Pedagogicznej, które mogą naruszyć dobra osobiste dzieci, uczniów lub ich rodziców, a także nauczycieli i innych pracowników Zespołu. </w:t>
      </w:r>
    </w:p>
    <w:p w:rsidR="008A3C79" w:rsidRPr="004A75D4" w:rsidRDefault="008A3C79" w:rsidP="008E12A3">
      <w:pPr>
        <w:autoSpaceDE w:val="0"/>
        <w:autoSpaceDN w:val="0"/>
        <w:adjustRightInd w:val="0"/>
        <w:rPr>
          <w:rFonts w:ascii="Times New Roman" w:hAnsi="Times New Roman" w:cs="Times New Roman"/>
          <w:color w:val="auto"/>
        </w:rPr>
      </w:pPr>
    </w:p>
    <w:p w:rsidR="008A3C79" w:rsidRPr="004A75D4" w:rsidRDefault="008A3C79"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3c</w:t>
      </w:r>
    </w:p>
    <w:p w:rsidR="004654D6" w:rsidRPr="004A75D4" w:rsidRDefault="004654D6" w:rsidP="001F54AA">
      <w:pPr>
        <w:numPr>
          <w:ilvl w:val="0"/>
          <w:numId w:val="59"/>
        </w:numPr>
        <w:shd w:val="clear" w:color="auto" w:fill="FFFFFF"/>
        <w:tabs>
          <w:tab w:val="left" w:pos="-180"/>
        </w:tabs>
        <w:rPr>
          <w:rFonts w:ascii="Times New Roman" w:hAnsi="Times New Roman" w:cs="Times New Roman"/>
          <w:color w:val="auto"/>
        </w:rPr>
      </w:pPr>
      <w:r w:rsidRPr="004A75D4">
        <w:rPr>
          <w:rFonts w:ascii="Times New Roman" w:hAnsi="Times New Roman" w:cs="Times New Roman"/>
          <w:color w:val="auto"/>
        </w:rPr>
        <w:t>W Zespole działa Rada Rodziców, która reprezentuje ogół rodziców uczniów Szkoły oraz dzieci Przedszkola.</w:t>
      </w:r>
    </w:p>
    <w:p w:rsidR="004654D6" w:rsidRPr="004A75D4" w:rsidRDefault="004654D6" w:rsidP="001F54AA">
      <w:pPr>
        <w:numPr>
          <w:ilvl w:val="0"/>
          <w:numId w:val="59"/>
        </w:numPr>
        <w:rPr>
          <w:rFonts w:ascii="Times New Roman" w:hAnsi="Times New Roman" w:cs="Times New Roman"/>
          <w:color w:val="auto"/>
        </w:rPr>
      </w:pPr>
      <w:r w:rsidRPr="004A75D4">
        <w:rPr>
          <w:rFonts w:ascii="Times New Roman" w:hAnsi="Times New Roman" w:cs="Times New Roman"/>
          <w:color w:val="auto"/>
        </w:rPr>
        <w:t>W skład Rady Rodziców wchodz</w:t>
      </w:r>
      <w:r w:rsidR="005E4929" w:rsidRPr="004A75D4">
        <w:rPr>
          <w:rFonts w:ascii="Times New Roman" w:hAnsi="Times New Roman" w:cs="Times New Roman"/>
          <w:color w:val="auto"/>
        </w:rPr>
        <w:t>ą po jednym przedstawicielu rad</w:t>
      </w:r>
      <w:r w:rsidRPr="004A75D4">
        <w:rPr>
          <w:rFonts w:ascii="Times New Roman" w:hAnsi="Times New Roman" w:cs="Times New Roman"/>
          <w:color w:val="auto"/>
        </w:rPr>
        <w:t xml:space="preserve"> oddziałowych, wybr</w:t>
      </w:r>
      <w:r w:rsidRPr="004A75D4">
        <w:rPr>
          <w:rFonts w:ascii="Times New Roman" w:hAnsi="Times New Roman" w:cs="Times New Roman"/>
          <w:color w:val="auto"/>
        </w:rPr>
        <w:t>a</w:t>
      </w:r>
      <w:r w:rsidRPr="004A75D4">
        <w:rPr>
          <w:rFonts w:ascii="Times New Roman" w:hAnsi="Times New Roman" w:cs="Times New Roman"/>
          <w:color w:val="auto"/>
        </w:rPr>
        <w:t xml:space="preserve">nych w tajnych wyborach przez zebranie rodziców uczniów danego oddziału i rodziców dzieci danego oddziału. Wyborów tych dokonuje się na pierwszych zebraniach w danym roku szkolnym. </w:t>
      </w:r>
    </w:p>
    <w:p w:rsidR="004654D6" w:rsidRPr="004A75D4" w:rsidRDefault="004654D6" w:rsidP="001F54AA">
      <w:pPr>
        <w:pStyle w:val="Tekstpodstawowy"/>
        <w:numPr>
          <w:ilvl w:val="0"/>
          <w:numId w:val="59"/>
        </w:numPr>
        <w:spacing w:line="276" w:lineRule="auto"/>
        <w:rPr>
          <w:b w:val="0"/>
          <w:color w:val="auto"/>
          <w:spacing w:val="-2"/>
          <w:kern w:val="16"/>
          <w:position w:val="2"/>
          <w:sz w:val="24"/>
        </w:rPr>
      </w:pPr>
      <w:r w:rsidRPr="004A75D4">
        <w:rPr>
          <w:b w:val="0"/>
          <w:color w:val="auto"/>
          <w:spacing w:val="-2"/>
          <w:kern w:val="16"/>
          <w:position w:val="2"/>
          <w:sz w:val="24"/>
        </w:rPr>
        <w:t>W wyborach, o których mowa w ust. 2, jednego ucznia lub dziecko reprezentuje jeden r</w:t>
      </w:r>
      <w:r w:rsidRPr="004A75D4">
        <w:rPr>
          <w:b w:val="0"/>
          <w:color w:val="auto"/>
          <w:spacing w:val="-2"/>
          <w:kern w:val="16"/>
          <w:position w:val="2"/>
          <w:sz w:val="24"/>
        </w:rPr>
        <w:t>o</w:t>
      </w:r>
      <w:r w:rsidRPr="004A75D4">
        <w:rPr>
          <w:b w:val="0"/>
          <w:color w:val="auto"/>
          <w:spacing w:val="-2"/>
          <w:kern w:val="16"/>
          <w:position w:val="2"/>
          <w:sz w:val="24"/>
        </w:rPr>
        <w:t>dzic. Wybory przeprowadza się na pierwszym zebraniu rodziców w każdym roku szkolnym.</w:t>
      </w:r>
    </w:p>
    <w:p w:rsidR="004654D6" w:rsidRPr="004A75D4" w:rsidRDefault="004654D6" w:rsidP="001F54AA">
      <w:pPr>
        <w:pStyle w:val="Tekstpodstawowy"/>
        <w:numPr>
          <w:ilvl w:val="0"/>
          <w:numId w:val="59"/>
        </w:numPr>
        <w:spacing w:line="276" w:lineRule="auto"/>
        <w:rPr>
          <w:b w:val="0"/>
          <w:color w:val="auto"/>
          <w:spacing w:val="-2"/>
          <w:kern w:val="16"/>
          <w:position w:val="2"/>
          <w:sz w:val="24"/>
        </w:rPr>
      </w:pPr>
      <w:r w:rsidRPr="004A75D4">
        <w:rPr>
          <w:b w:val="0"/>
          <w:color w:val="auto"/>
          <w:spacing w:val="-2"/>
          <w:kern w:val="16"/>
          <w:position w:val="2"/>
          <w:sz w:val="24"/>
        </w:rPr>
        <w:t>Pierwsze zebrania rad oddziałowych zwołuje Dyrektor, najpóźniej do 15 września każdego roku szkolnego.</w:t>
      </w:r>
    </w:p>
    <w:p w:rsidR="004654D6" w:rsidRPr="004A75D4" w:rsidRDefault="004654D6" w:rsidP="001F54AA">
      <w:pPr>
        <w:pStyle w:val="Tekstpodstawowy"/>
        <w:numPr>
          <w:ilvl w:val="0"/>
          <w:numId w:val="59"/>
        </w:numPr>
        <w:spacing w:line="276" w:lineRule="auto"/>
        <w:rPr>
          <w:b w:val="0"/>
          <w:color w:val="auto"/>
          <w:spacing w:val="-2"/>
          <w:kern w:val="16"/>
          <w:position w:val="2"/>
          <w:sz w:val="24"/>
        </w:rPr>
      </w:pPr>
      <w:r w:rsidRPr="004A75D4">
        <w:rPr>
          <w:b w:val="0"/>
          <w:color w:val="auto"/>
          <w:spacing w:val="-2"/>
          <w:kern w:val="16"/>
          <w:position w:val="2"/>
          <w:sz w:val="24"/>
        </w:rPr>
        <w:t>Rada Rodziców może występować do Dyrektora, Rady Pedagogicznej i Samorządu Uczniowskiego, organu prowadzącego oraz Małopolskiego Kuratora Oświaty z wnioskami i opiniami we wszystkich sprawach Zespołu oraz Szkoły i Przedszkola wchodzących w skład Zespołu.</w:t>
      </w:r>
    </w:p>
    <w:p w:rsidR="004654D6" w:rsidRPr="004A75D4" w:rsidRDefault="004654D6" w:rsidP="001F54AA">
      <w:pPr>
        <w:pStyle w:val="Tekstpodstawowy"/>
        <w:numPr>
          <w:ilvl w:val="0"/>
          <w:numId w:val="59"/>
        </w:numPr>
        <w:spacing w:line="276" w:lineRule="auto"/>
        <w:rPr>
          <w:b w:val="0"/>
          <w:color w:val="auto"/>
          <w:spacing w:val="-2"/>
          <w:kern w:val="16"/>
          <w:position w:val="2"/>
          <w:sz w:val="24"/>
        </w:rPr>
      </w:pPr>
      <w:r w:rsidRPr="004A75D4">
        <w:rPr>
          <w:b w:val="0"/>
          <w:color w:val="auto"/>
          <w:spacing w:val="-2"/>
          <w:kern w:val="16"/>
          <w:position w:val="2"/>
          <w:sz w:val="24"/>
        </w:rPr>
        <w:t>Do kompetencji Rady Rodziców należy:</w:t>
      </w:r>
    </w:p>
    <w:p w:rsidR="004654D6" w:rsidRPr="004A75D4" w:rsidRDefault="004654D6" w:rsidP="001F54AA">
      <w:pPr>
        <w:pStyle w:val="Tekstpodstawowy"/>
        <w:numPr>
          <w:ilvl w:val="1"/>
          <w:numId w:val="59"/>
        </w:numPr>
        <w:spacing w:line="276" w:lineRule="auto"/>
        <w:rPr>
          <w:b w:val="0"/>
          <w:color w:val="auto"/>
          <w:spacing w:val="-2"/>
          <w:kern w:val="16"/>
          <w:position w:val="2"/>
          <w:sz w:val="24"/>
        </w:rPr>
      </w:pPr>
      <w:r w:rsidRPr="004A75D4">
        <w:rPr>
          <w:b w:val="0"/>
          <w:color w:val="auto"/>
          <w:spacing w:val="-2"/>
          <w:kern w:val="16"/>
          <w:position w:val="2"/>
          <w:sz w:val="24"/>
        </w:rPr>
        <w:t>uchwalanie w porozumieniu z Radą Pedagogiczną:</w:t>
      </w:r>
    </w:p>
    <w:p w:rsidR="004654D6" w:rsidRPr="004A75D4" w:rsidRDefault="004654D6" w:rsidP="001F54AA">
      <w:pPr>
        <w:pStyle w:val="Tekstpodstawowy"/>
        <w:numPr>
          <w:ilvl w:val="0"/>
          <w:numId w:val="61"/>
        </w:numPr>
        <w:spacing w:line="276" w:lineRule="auto"/>
        <w:rPr>
          <w:b w:val="0"/>
          <w:color w:val="auto"/>
          <w:spacing w:val="-2"/>
          <w:kern w:val="16"/>
          <w:position w:val="2"/>
          <w:sz w:val="24"/>
        </w:rPr>
      </w:pPr>
      <w:r w:rsidRPr="004A75D4">
        <w:rPr>
          <w:b w:val="0"/>
          <w:color w:val="auto"/>
          <w:spacing w:val="-2"/>
          <w:kern w:val="16"/>
          <w:position w:val="2"/>
          <w:sz w:val="24"/>
        </w:rPr>
        <w:t>programu wychowawczego Zespołu obejmującego wszystkie treści i działania o charakterze wychowawczym skierowane do uczniów i dzieci, realizowanego przez nauczycieli,</w:t>
      </w:r>
    </w:p>
    <w:p w:rsidR="004654D6" w:rsidRPr="004A75D4" w:rsidRDefault="004654D6" w:rsidP="001F54AA">
      <w:pPr>
        <w:pStyle w:val="Tekstpodstawowy"/>
        <w:numPr>
          <w:ilvl w:val="0"/>
          <w:numId w:val="61"/>
        </w:numPr>
        <w:spacing w:line="276" w:lineRule="auto"/>
        <w:rPr>
          <w:b w:val="0"/>
          <w:color w:val="auto"/>
          <w:spacing w:val="-2"/>
          <w:kern w:val="16"/>
          <w:position w:val="2"/>
          <w:sz w:val="24"/>
        </w:rPr>
      </w:pPr>
      <w:r w:rsidRPr="004A75D4">
        <w:rPr>
          <w:b w:val="0"/>
          <w:color w:val="auto"/>
          <w:spacing w:val="-2"/>
          <w:kern w:val="16"/>
          <w:position w:val="2"/>
          <w:sz w:val="24"/>
        </w:rPr>
        <w:t>programu profilaktyki dostosowanego do potrzeb rozwojowych uczniów oraz p</w:t>
      </w:r>
      <w:r w:rsidRPr="004A75D4">
        <w:rPr>
          <w:b w:val="0"/>
          <w:color w:val="auto"/>
          <w:spacing w:val="-2"/>
          <w:kern w:val="16"/>
          <w:position w:val="2"/>
          <w:sz w:val="24"/>
        </w:rPr>
        <w:t>o</w:t>
      </w:r>
      <w:r w:rsidRPr="004A75D4">
        <w:rPr>
          <w:b w:val="0"/>
          <w:color w:val="auto"/>
          <w:spacing w:val="-2"/>
          <w:kern w:val="16"/>
          <w:position w:val="2"/>
          <w:sz w:val="24"/>
        </w:rPr>
        <w:t>trzeb środowiska, obejmującego wszystkie treści i działania o charakterze profila</w:t>
      </w:r>
      <w:r w:rsidRPr="004A75D4">
        <w:rPr>
          <w:b w:val="0"/>
          <w:color w:val="auto"/>
          <w:spacing w:val="-2"/>
          <w:kern w:val="16"/>
          <w:position w:val="2"/>
          <w:sz w:val="24"/>
        </w:rPr>
        <w:t>k</w:t>
      </w:r>
      <w:r w:rsidRPr="004A75D4">
        <w:rPr>
          <w:b w:val="0"/>
          <w:color w:val="auto"/>
          <w:spacing w:val="-2"/>
          <w:kern w:val="16"/>
          <w:position w:val="2"/>
          <w:sz w:val="24"/>
        </w:rPr>
        <w:t xml:space="preserve">tycznym skierowane do uczniów, nauczycieli i rodziców; </w:t>
      </w:r>
    </w:p>
    <w:p w:rsidR="004654D6" w:rsidRPr="004A75D4" w:rsidRDefault="004654D6" w:rsidP="001F54AA">
      <w:pPr>
        <w:pStyle w:val="Tekstpodstawowy"/>
        <w:numPr>
          <w:ilvl w:val="1"/>
          <w:numId w:val="59"/>
        </w:numPr>
        <w:spacing w:line="276" w:lineRule="auto"/>
        <w:rPr>
          <w:b w:val="0"/>
          <w:color w:val="auto"/>
          <w:spacing w:val="-2"/>
          <w:kern w:val="16"/>
          <w:position w:val="2"/>
          <w:sz w:val="24"/>
        </w:rPr>
      </w:pPr>
      <w:r w:rsidRPr="004A75D4">
        <w:rPr>
          <w:b w:val="0"/>
          <w:color w:val="auto"/>
          <w:spacing w:val="-2"/>
          <w:kern w:val="16"/>
          <w:position w:val="2"/>
          <w:sz w:val="24"/>
        </w:rPr>
        <w:t>opiniowanie programu i harmonogramu poprawy efektywności kształcenia lub wych</w:t>
      </w:r>
      <w:r w:rsidRPr="004A75D4">
        <w:rPr>
          <w:b w:val="0"/>
          <w:color w:val="auto"/>
          <w:spacing w:val="-2"/>
          <w:kern w:val="16"/>
          <w:position w:val="2"/>
          <w:sz w:val="24"/>
        </w:rPr>
        <w:t>o</w:t>
      </w:r>
      <w:r w:rsidRPr="004A75D4">
        <w:rPr>
          <w:b w:val="0"/>
          <w:color w:val="auto"/>
          <w:spacing w:val="-2"/>
          <w:kern w:val="16"/>
          <w:position w:val="2"/>
          <w:sz w:val="24"/>
        </w:rPr>
        <w:t>wania Zespołu, Szkoły lub Przedszkola;</w:t>
      </w:r>
    </w:p>
    <w:p w:rsidR="004654D6" w:rsidRPr="004A75D4" w:rsidRDefault="004654D6" w:rsidP="001F54AA">
      <w:pPr>
        <w:pStyle w:val="Tekstpodstawowy"/>
        <w:numPr>
          <w:ilvl w:val="1"/>
          <w:numId w:val="59"/>
        </w:numPr>
        <w:spacing w:line="276" w:lineRule="auto"/>
        <w:rPr>
          <w:b w:val="0"/>
          <w:color w:val="auto"/>
          <w:spacing w:val="-2"/>
          <w:kern w:val="16"/>
          <w:position w:val="2"/>
          <w:sz w:val="24"/>
        </w:rPr>
      </w:pPr>
      <w:r w:rsidRPr="004A75D4">
        <w:rPr>
          <w:b w:val="0"/>
          <w:color w:val="auto"/>
          <w:spacing w:val="-2"/>
          <w:kern w:val="16"/>
          <w:position w:val="2"/>
          <w:sz w:val="24"/>
        </w:rPr>
        <w:t xml:space="preserve">opiniowanie projektu planu finansowego składanego przez Dyrektora; </w:t>
      </w:r>
    </w:p>
    <w:p w:rsidR="004654D6" w:rsidRPr="004A75D4" w:rsidRDefault="004654D6" w:rsidP="001F54AA">
      <w:pPr>
        <w:pStyle w:val="Tekstpodstawowy"/>
        <w:numPr>
          <w:ilvl w:val="1"/>
          <w:numId w:val="59"/>
        </w:numPr>
        <w:spacing w:line="276" w:lineRule="auto"/>
        <w:rPr>
          <w:b w:val="0"/>
          <w:color w:val="auto"/>
          <w:spacing w:val="-2"/>
          <w:kern w:val="16"/>
          <w:position w:val="2"/>
          <w:sz w:val="24"/>
        </w:rPr>
      </w:pPr>
      <w:r w:rsidRPr="004A75D4">
        <w:rPr>
          <w:b w:val="0"/>
          <w:color w:val="auto"/>
          <w:spacing w:val="-2"/>
          <w:kern w:val="16"/>
          <w:position w:val="2"/>
          <w:sz w:val="24"/>
        </w:rPr>
        <w:t>delegowanie przedstawiciela do komisji konkursowej wyłaniającej kandydata na stan</w:t>
      </w:r>
      <w:r w:rsidRPr="004A75D4">
        <w:rPr>
          <w:b w:val="0"/>
          <w:color w:val="auto"/>
          <w:spacing w:val="-2"/>
          <w:kern w:val="16"/>
          <w:position w:val="2"/>
          <w:sz w:val="24"/>
        </w:rPr>
        <w:t>o</w:t>
      </w:r>
      <w:r w:rsidRPr="004A75D4">
        <w:rPr>
          <w:b w:val="0"/>
          <w:color w:val="auto"/>
          <w:spacing w:val="-2"/>
          <w:kern w:val="16"/>
          <w:position w:val="2"/>
          <w:sz w:val="24"/>
        </w:rPr>
        <w:t>wisko Dyrektora;</w:t>
      </w:r>
    </w:p>
    <w:p w:rsidR="004654D6" w:rsidRPr="004A75D4" w:rsidRDefault="004654D6" w:rsidP="001F54AA">
      <w:pPr>
        <w:pStyle w:val="Tekstpodstawowy"/>
        <w:numPr>
          <w:ilvl w:val="1"/>
          <w:numId w:val="59"/>
        </w:numPr>
        <w:spacing w:line="276" w:lineRule="auto"/>
        <w:rPr>
          <w:b w:val="0"/>
          <w:color w:val="auto"/>
          <w:spacing w:val="-2"/>
          <w:kern w:val="16"/>
          <w:position w:val="2"/>
          <w:sz w:val="24"/>
        </w:rPr>
      </w:pPr>
      <w:r w:rsidRPr="004A75D4">
        <w:rPr>
          <w:b w:val="0"/>
          <w:color w:val="auto"/>
          <w:spacing w:val="-2"/>
          <w:kern w:val="16"/>
          <w:position w:val="2"/>
          <w:sz w:val="24"/>
        </w:rPr>
        <w:t>wnioskowanie o wprowadzenie lub zniesienie obowiązku noszenia przez uczniów na t</w:t>
      </w:r>
      <w:r w:rsidRPr="004A75D4">
        <w:rPr>
          <w:b w:val="0"/>
          <w:color w:val="auto"/>
          <w:spacing w:val="-2"/>
          <w:kern w:val="16"/>
          <w:position w:val="2"/>
          <w:sz w:val="24"/>
        </w:rPr>
        <w:t>e</w:t>
      </w:r>
      <w:r w:rsidRPr="004A75D4">
        <w:rPr>
          <w:b w:val="0"/>
          <w:color w:val="auto"/>
          <w:spacing w:val="-2"/>
          <w:kern w:val="16"/>
          <w:position w:val="2"/>
          <w:sz w:val="24"/>
        </w:rPr>
        <w:t>renie Szkoły jednolitego stroju;</w:t>
      </w:r>
    </w:p>
    <w:p w:rsidR="004654D6" w:rsidRPr="004A75D4" w:rsidRDefault="004654D6" w:rsidP="001F54AA">
      <w:pPr>
        <w:pStyle w:val="Tekstpodstawowy"/>
        <w:numPr>
          <w:ilvl w:val="1"/>
          <w:numId w:val="59"/>
        </w:numPr>
        <w:spacing w:line="276" w:lineRule="auto"/>
        <w:rPr>
          <w:b w:val="0"/>
          <w:color w:val="auto"/>
          <w:spacing w:val="-2"/>
          <w:kern w:val="16"/>
          <w:position w:val="2"/>
          <w:sz w:val="24"/>
        </w:rPr>
      </w:pPr>
      <w:r w:rsidRPr="004A75D4">
        <w:rPr>
          <w:b w:val="0"/>
          <w:color w:val="auto"/>
          <w:spacing w:val="-2"/>
          <w:kern w:val="16"/>
          <w:position w:val="2"/>
          <w:sz w:val="24"/>
        </w:rPr>
        <w:t>wnioskowanie o dokonanie oceny pracy nauczyciela;</w:t>
      </w:r>
    </w:p>
    <w:p w:rsidR="004654D6" w:rsidRPr="004A75D4" w:rsidRDefault="004654D6" w:rsidP="001F54AA">
      <w:pPr>
        <w:pStyle w:val="Tekstpodstawowy"/>
        <w:numPr>
          <w:ilvl w:val="1"/>
          <w:numId w:val="59"/>
        </w:numPr>
        <w:spacing w:line="276" w:lineRule="auto"/>
        <w:rPr>
          <w:b w:val="0"/>
          <w:color w:val="auto"/>
          <w:spacing w:val="-2"/>
          <w:kern w:val="16"/>
          <w:position w:val="2"/>
          <w:sz w:val="24"/>
        </w:rPr>
      </w:pPr>
      <w:r w:rsidRPr="004A75D4">
        <w:rPr>
          <w:b w:val="0"/>
          <w:color w:val="auto"/>
          <w:spacing w:val="-2"/>
          <w:kern w:val="16"/>
          <w:position w:val="2"/>
          <w:sz w:val="24"/>
        </w:rPr>
        <w:t>opiniowanie propozycji wskazujących formy realizacji dwóch godzin obowiązkowych zajęć wychowania fizycznego;</w:t>
      </w:r>
    </w:p>
    <w:p w:rsidR="004654D6" w:rsidRPr="004A75D4" w:rsidRDefault="004654D6" w:rsidP="001F54AA">
      <w:pPr>
        <w:pStyle w:val="Tekstpodstawowy"/>
        <w:numPr>
          <w:ilvl w:val="1"/>
          <w:numId w:val="59"/>
        </w:numPr>
        <w:spacing w:line="276" w:lineRule="auto"/>
        <w:rPr>
          <w:b w:val="0"/>
          <w:color w:val="auto"/>
          <w:spacing w:val="-2"/>
          <w:kern w:val="16"/>
          <w:position w:val="2"/>
          <w:sz w:val="24"/>
        </w:rPr>
      </w:pPr>
      <w:r w:rsidRPr="004A75D4">
        <w:rPr>
          <w:b w:val="0"/>
          <w:color w:val="auto"/>
          <w:spacing w:val="-2"/>
          <w:kern w:val="16"/>
          <w:position w:val="2"/>
          <w:sz w:val="24"/>
        </w:rPr>
        <w:t>opiniowanie wprowadzenia dodatkowych zajęć edukacyjnych do szkolnego planu n</w:t>
      </w:r>
      <w:r w:rsidRPr="004A75D4">
        <w:rPr>
          <w:b w:val="0"/>
          <w:color w:val="auto"/>
          <w:spacing w:val="-2"/>
          <w:kern w:val="16"/>
          <w:position w:val="2"/>
          <w:sz w:val="24"/>
        </w:rPr>
        <w:t>a</w:t>
      </w:r>
      <w:r w:rsidRPr="004A75D4">
        <w:rPr>
          <w:b w:val="0"/>
          <w:color w:val="auto"/>
          <w:spacing w:val="-2"/>
          <w:kern w:val="16"/>
          <w:position w:val="2"/>
          <w:sz w:val="24"/>
        </w:rPr>
        <w:t>uczania;</w:t>
      </w:r>
    </w:p>
    <w:p w:rsidR="004654D6" w:rsidRPr="004A75D4" w:rsidRDefault="004654D6" w:rsidP="001F54AA">
      <w:pPr>
        <w:pStyle w:val="Tekstpodstawowy"/>
        <w:numPr>
          <w:ilvl w:val="1"/>
          <w:numId w:val="59"/>
        </w:numPr>
        <w:spacing w:line="276" w:lineRule="auto"/>
        <w:ind w:left="709" w:hanging="369"/>
        <w:rPr>
          <w:b w:val="0"/>
          <w:color w:val="auto"/>
          <w:spacing w:val="-2"/>
          <w:kern w:val="16"/>
          <w:position w:val="2"/>
          <w:sz w:val="24"/>
        </w:rPr>
      </w:pPr>
      <w:r w:rsidRPr="004A75D4">
        <w:rPr>
          <w:b w:val="0"/>
          <w:color w:val="auto"/>
          <w:spacing w:val="-2"/>
          <w:kern w:val="16"/>
          <w:position w:val="2"/>
          <w:sz w:val="24"/>
        </w:rPr>
        <w:t>dokonywanie wyboru przedstawiciela Rady Rodziców do zespołu rozpatrującego odw</w:t>
      </w:r>
      <w:r w:rsidRPr="004A75D4">
        <w:rPr>
          <w:b w:val="0"/>
          <w:color w:val="auto"/>
          <w:spacing w:val="-2"/>
          <w:kern w:val="16"/>
          <w:position w:val="2"/>
          <w:sz w:val="24"/>
        </w:rPr>
        <w:t>o</w:t>
      </w:r>
      <w:r w:rsidRPr="004A75D4">
        <w:rPr>
          <w:b w:val="0"/>
          <w:color w:val="auto"/>
          <w:spacing w:val="-2"/>
          <w:kern w:val="16"/>
          <w:position w:val="2"/>
          <w:sz w:val="24"/>
        </w:rPr>
        <w:t>łanie nauczyciela od oceny pracy;</w:t>
      </w:r>
    </w:p>
    <w:p w:rsidR="004654D6" w:rsidRPr="004A75D4" w:rsidRDefault="004654D6" w:rsidP="001F54AA">
      <w:pPr>
        <w:pStyle w:val="Tekstpodstawowy"/>
        <w:numPr>
          <w:ilvl w:val="1"/>
          <w:numId w:val="59"/>
        </w:numPr>
        <w:autoSpaceDE w:val="0"/>
        <w:autoSpaceDN w:val="0"/>
        <w:adjustRightInd w:val="0"/>
        <w:spacing w:line="276" w:lineRule="auto"/>
        <w:ind w:left="709" w:hanging="369"/>
        <w:rPr>
          <w:b w:val="0"/>
          <w:color w:val="auto"/>
          <w:sz w:val="24"/>
        </w:rPr>
      </w:pPr>
      <w:r w:rsidRPr="004A75D4">
        <w:rPr>
          <w:b w:val="0"/>
          <w:color w:val="auto"/>
          <w:sz w:val="24"/>
        </w:rPr>
        <w:t>opiniowanie ustalenia przez Dyrektora dodatkowych dni wolnych od zajęć dydaktyc</w:t>
      </w:r>
      <w:r w:rsidRPr="004A75D4">
        <w:rPr>
          <w:b w:val="0"/>
          <w:color w:val="auto"/>
          <w:sz w:val="24"/>
        </w:rPr>
        <w:t>z</w:t>
      </w:r>
      <w:r w:rsidRPr="004A75D4">
        <w:rPr>
          <w:b w:val="0"/>
          <w:color w:val="auto"/>
          <w:sz w:val="24"/>
        </w:rPr>
        <w:t xml:space="preserve">no-wychowawczych wynikających z odrębnych przepisów. </w:t>
      </w:r>
    </w:p>
    <w:p w:rsidR="004654D6" w:rsidRPr="004A75D4" w:rsidRDefault="004654D6" w:rsidP="001F54AA">
      <w:pPr>
        <w:pStyle w:val="Tekstpodstawowy"/>
        <w:numPr>
          <w:ilvl w:val="0"/>
          <w:numId w:val="59"/>
        </w:numPr>
        <w:spacing w:line="276" w:lineRule="auto"/>
        <w:rPr>
          <w:b w:val="0"/>
          <w:color w:val="auto"/>
          <w:spacing w:val="-2"/>
          <w:kern w:val="16"/>
          <w:position w:val="2"/>
          <w:sz w:val="24"/>
        </w:rPr>
      </w:pPr>
      <w:r w:rsidRPr="004A75D4">
        <w:rPr>
          <w:b w:val="0"/>
          <w:color w:val="auto"/>
          <w:spacing w:val="-2"/>
          <w:kern w:val="16"/>
          <w:position w:val="2"/>
          <w:sz w:val="24"/>
        </w:rPr>
        <w:t>W celu wspierania działalności statutowej Zespołu, Rada Rodziców może gromadzić fund</w:t>
      </w:r>
      <w:r w:rsidRPr="004A75D4">
        <w:rPr>
          <w:b w:val="0"/>
          <w:color w:val="auto"/>
          <w:spacing w:val="-2"/>
          <w:kern w:val="16"/>
          <w:position w:val="2"/>
          <w:sz w:val="24"/>
        </w:rPr>
        <w:t>u</w:t>
      </w:r>
      <w:r w:rsidRPr="004A75D4">
        <w:rPr>
          <w:b w:val="0"/>
          <w:color w:val="auto"/>
          <w:spacing w:val="-2"/>
          <w:kern w:val="16"/>
          <w:position w:val="2"/>
          <w:sz w:val="24"/>
        </w:rPr>
        <w:t>sze z dobrowolnych składek rodziców oraz innych źródeł.</w:t>
      </w:r>
    </w:p>
    <w:p w:rsidR="004654D6" w:rsidRPr="004A75D4" w:rsidRDefault="004654D6" w:rsidP="001F54AA">
      <w:pPr>
        <w:pStyle w:val="Tekstpodstawowy"/>
        <w:numPr>
          <w:ilvl w:val="0"/>
          <w:numId w:val="59"/>
        </w:numPr>
        <w:spacing w:line="276" w:lineRule="auto"/>
        <w:rPr>
          <w:b w:val="0"/>
          <w:color w:val="auto"/>
          <w:spacing w:val="-2"/>
          <w:kern w:val="16"/>
          <w:position w:val="2"/>
          <w:sz w:val="24"/>
        </w:rPr>
      </w:pPr>
      <w:r w:rsidRPr="004A75D4">
        <w:rPr>
          <w:b w:val="0"/>
          <w:color w:val="auto"/>
          <w:spacing w:val="-2"/>
          <w:kern w:val="16"/>
          <w:position w:val="2"/>
          <w:sz w:val="24"/>
        </w:rPr>
        <w:t>Rada Rodziców uchwala regulamin swojej działalności, w którym określa w szczególności:</w:t>
      </w:r>
    </w:p>
    <w:p w:rsidR="004654D6" w:rsidRPr="004A75D4" w:rsidRDefault="004654D6" w:rsidP="001F54AA">
      <w:pPr>
        <w:pStyle w:val="Tekstpodstawowy"/>
        <w:numPr>
          <w:ilvl w:val="0"/>
          <w:numId w:val="60"/>
        </w:numPr>
        <w:spacing w:line="276" w:lineRule="auto"/>
        <w:jc w:val="left"/>
        <w:rPr>
          <w:b w:val="0"/>
          <w:color w:val="auto"/>
          <w:spacing w:val="-2"/>
          <w:kern w:val="16"/>
          <w:position w:val="2"/>
          <w:sz w:val="24"/>
        </w:rPr>
      </w:pPr>
      <w:r w:rsidRPr="004A75D4">
        <w:rPr>
          <w:b w:val="0"/>
          <w:color w:val="auto"/>
          <w:spacing w:val="-2"/>
          <w:kern w:val="16"/>
          <w:position w:val="2"/>
          <w:sz w:val="24"/>
        </w:rPr>
        <w:t>wewnętrzną strukturę i tryb pracy Rady Rodziców;</w:t>
      </w:r>
    </w:p>
    <w:p w:rsidR="004654D6" w:rsidRPr="004A75D4" w:rsidRDefault="004654D6" w:rsidP="001F54AA">
      <w:pPr>
        <w:pStyle w:val="Tekstpodstawowy"/>
        <w:numPr>
          <w:ilvl w:val="0"/>
          <w:numId w:val="60"/>
        </w:numPr>
        <w:spacing w:line="276" w:lineRule="auto"/>
        <w:jc w:val="left"/>
        <w:rPr>
          <w:b w:val="0"/>
          <w:color w:val="auto"/>
          <w:spacing w:val="-2"/>
          <w:kern w:val="16"/>
          <w:position w:val="2"/>
          <w:sz w:val="24"/>
        </w:rPr>
      </w:pPr>
      <w:r w:rsidRPr="004A75D4">
        <w:rPr>
          <w:b w:val="0"/>
          <w:color w:val="auto"/>
          <w:spacing w:val="-2"/>
          <w:kern w:val="16"/>
          <w:position w:val="2"/>
          <w:sz w:val="24"/>
        </w:rPr>
        <w:t>szczegółowy tryb przeprowadzania wyborów do Rady Rodziców oraz przedstawicieli rad oddziałowych;</w:t>
      </w:r>
    </w:p>
    <w:p w:rsidR="004654D6" w:rsidRPr="004A75D4" w:rsidRDefault="004654D6" w:rsidP="001F54AA">
      <w:pPr>
        <w:pStyle w:val="Tekstpodstawowy"/>
        <w:numPr>
          <w:ilvl w:val="0"/>
          <w:numId w:val="60"/>
        </w:numPr>
        <w:spacing w:line="276" w:lineRule="auto"/>
        <w:jc w:val="left"/>
        <w:rPr>
          <w:b w:val="0"/>
          <w:color w:val="auto"/>
          <w:spacing w:val="-2"/>
          <w:kern w:val="16"/>
          <w:position w:val="2"/>
          <w:sz w:val="24"/>
        </w:rPr>
      </w:pPr>
      <w:r w:rsidRPr="004A75D4">
        <w:rPr>
          <w:b w:val="0"/>
          <w:color w:val="auto"/>
          <w:spacing w:val="-2"/>
          <w:kern w:val="16"/>
          <w:position w:val="2"/>
          <w:sz w:val="24"/>
        </w:rPr>
        <w:t>zasady wydatkowanie funduszy Rady Ro</w:t>
      </w:r>
      <w:r w:rsidR="00543008" w:rsidRPr="004A75D4">
        <w:rPr>
          <w:b w:val="0"/>
          <w:color w:val="auto"/>
          <w:spacing w:val="-2"/>
          <w:kern w:val="16"/>
          <w:position w:val="2"/>
          <w:sz w:val="24"/>
        </w:rPr>
        <w:t>dziców, o których mowa w ust. 7</w:t>
      </w:r>
      <w:r w:rsidRPr="004A75D4">
        <w:rPr>
          <w:b w:val="0"/>
          <w:color w:val="auto"/>
          <w:spacing w:val="-2"/>
          <w:kern w:val="16"/>
          <w:position w:val="2"/>
          <w:sz w:val="24"/>
        </w:rPr>
        <w:t>.</w:t>
      </w:r>
    </w:p>
    <w:p w:rsidR="004654D6" w:rsidRPr="004A75D4" w:rsidRDefault="00543008" w:rsidP="001F54AA">
      <w:pPr>
        <w:pStyle w:val="Tekstpodstawowy"/>
        <w:numPr>
          <w:ilvl w:val="0"/>
          <w:numId w:val="59"/>
        </w:numPr>
        <w:spacing w:line="276" w:lineRule="auto"/>
        <w:ind w:right="-1"/>
        <w:rPr>
          <w:b w:val="0"/>
          <w:color w:val="auto"/>
          <w:spacing w:val="-2"/>
          <w:kern w:val="16"/>
          <w:position w:val="2"/>
          <w:sz w:val="24"/>
        </w:rPr>
      </w:pPr>
      <w:r w:rsidRPr="004A75D4">
        <w:rPr>
          <w:b w:val="0"/>
          <w:color w:val="auto"/>
          <w:spacing w:val="-2"/>
          <w:kern w:val="16"/>
          <w:position w:val="2"/>
          <w:sz w:val="24"/>
        </w:rPr>
        <w:t>„</w:t>
      </w:r>
      <w:r w:rsidR="004654D6" w:rsidRPr="004A75D4">
        <w:rPr>
          <w:b w:val="0"/>
          <w:color w:val="auto"/>
          <w:spacing w:val="-2"/>
          <w:kern w:val="16"/>
          <w:position w:val="2"/>
          <w:sz w:val="24"/>
        </w:rPr>
        <w:t>Regulamin działalności Rady Rodziców</w:t>
      </w:r>
      <w:r w:rsidRPr="004A75D4">
        <w:rPr>
          <w:b w:val="0"/>
          <w:color w:val="auto"/>
          <w:spacing w:val="-2"/>
          <w:kern w:val="16"/>
          <w:position w:val="2"/>
          <w:sz w:val="24"/>
        </w:rPr>
        <w:t>”</w:t>
      </w:r>
      <w:r w:rsidR="004654D6" w:rsidRPr="004A75D4">
        <w:rPr>
          <w:b w:val="0"/>
          <w:color w:val="auto"/>
          <w:spacing w:val="-2"/>
          <w:kern w:val="16"/>
          <w:position w:val="2"/>
          <w:sz w:val="24"/>
        </w:rPr>
        <w:t xml:space="preserve"> nie może być sprzeczny ze statutem Zespołu.</w:t>
      </w:r>
    </w:p>
    <w:p w:rsidR="008A3C79" w:rsidRPr="004A75D4" w:rsidRDefault="008A3C79" w:rsidP="008E12A3">
      <w:pPr>
        <w:autoSpaceDE w:val="0"/>
        <w:autoSpaceDN w:val="0"/>
        <w:adjustRightInd w:val="0"/>
        <w:jc w:val="center"/>
        <w:rPr>
          <w:rFonts w:ascii="Times New Roman" w:hAnsi="Times New Roman" w:cs="Times New Roman"/>
          <w:color w:val="auto"/>
        </w:rPr>
      </w:pPr>
    </w:p>
    <w:p w:rsidR="008A3C79" w:rsidRPr="004A75D4" w:rsidRDefault="008A3C79"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3d</w:t>
      </w:r>
    </w:p>
    <w:p w:rsidR="003448CA" w:rsidRPr="004A75D4" w:rsidRDefault="003448CA" w:rsidP="001F54AA">
      <w:pPr>
        <w:numPr>
          <w:ilvl w:val="0"/>
          <w:numId w:val="62"/>
        </w:numPr>
        <w:shd w:val="clear" w:color="auto" w:fill="FFFFFF"/>
        <w:tabs>
          <w:tab w:val="left" w:pos="-900"/>
        </w:tabs>
        <w:rPr>
          <w:rFonts w:ascii="Times New Roman" w:hAnsi="Times New Roman" w:cs="Times New Roman"/>
          <w:color w:val="auto"/>
        </w:rPr>
      </w:pPr>
      <w:r w:rsidRPr="004A75D4">
        <w:rPr>
          <w:rFonts w:ascii="Times New Roman" w:hAnsi="Times New Roman" w:cs="Times New Roman"/>
          <w:color w:val="auto"/>
        </w:rPr>
        <w:t xml:space="preserve">W Szkole działa Samorząd Uczniowski. </w:t>
      </w:r>
    </w:p>
    <w:p w:rsidR="003448CA" w:rsidRPr="004A75D4" w:rsidRDefault="003448CA" w:rsidP="001F54AA">
      <w:pPr>
        <w:numPr>
          <w:ilvl w:val="0"/>
          <w:numId w:val="62"/>
        </w:numPr>
        <w:shd w:val="clear" w:color="auto" w:fill="FFFFFF"/>
        <w:tabs>
          <w:tab w:val="left" w:pos="-900"/>
        </w:tabs>
        <w:rPr>
          <w:rFonts w:ascii="Times New Roman" w:hAnsi="Times New Roman" w:cs="Times New Roman"/>
          <w:color w:val="auto"/>
        </w:rPr>
      </w:pPr>
      <w:r w:rsidRPr="004A75D4">
        <w:rPr>
          <w:rFonts w:ascii="Times New Roman" w:hAnsi="Times New Roman" w:cs="Times New Roman"/>
          <w:color w:val="auto"/>
        </w:rPr>
        <w:t>Samorząd Uczniowski tworzą wszyscy uczniowie Szkoły.</w:t>
      </w:r>
    </w:p>
    <w:p w:rsidR="003448CA" w:rsidRPr="004A75D4" w:rsidRDefault="003448CA" w:rsidP="001F54AA">
      <w:pPr>
        <w:numPr>
          <w:ilvl w:val="0"/>
          <w:numId w:val="62"/>
        </w:numPr>
        <w:shd w:val="clear" w:color="auto" w:fill="FFFFFF"/>
        <w:tabs>
          <w:tab w:val="left" w:pos="-900"/>
        </w:tabs>
        <w:rPr>
          <w:rFonts w:ascii="Times New Roman" w:hAnsi="Times New Roman" w:cs="Times New Roman"/>
          <w:color w:val="auto"/>
        </w:rPr>
      </w:pPr>
      <w:r w:rsidRPr="004A75D4">
        <w:rPr>
          <w:rFonts w:ascii="Times New Roman" w:hAnsi="Times New Roman" w:cs="Times New Roman"/>
          <w:color w:val="auto"/>
        </w:rPr>
        <w:t>Zasady wybierania i działania organów Samorządu Uczniowskiego określa regulamin uchwalany przez ogół uczniów w głosowaniu równym, tajnym i powszechnym. Organy Samorządu Uczniowskiego są jedynymi reprezentantami ogółu uczniów.</w:t>
      </w:r>
    </w:p>
    <w:p w:rsidR="003448CA" w:rsidRPr="004A75D4" w:rsidRDefault="003448CA" w:rsidP="001F54AA">
      <w:pPr>
        <w:numPr>
          <w:ilvl w:val="0"/>
          <w:numId w:val="62"/>
        </w:numPr>
        <w:shd w:val="clear" w:color="auto" w:fill="FFFFFF"/>
        <w:tabs>
          <w:tab w:val="left" w:pos="-900"/>
        </w:tabs>
        <w:rPr>
          <w:rFonts w:ascii="Times New Roman" w:hAnsi="Times New Roman" w:cs="Times New Roman"/>
          <w:color w:val="auto"/>
        </w:rPr>
      </w:pPr>
      <w:r w:rsidRPr="004A75D4">
        <w:rPr>
          <w:rFonts w:ascii="Times New Roman" w:hAnsi="Times New Roman" w:cs="Times New Roman"/>
          <w:color w:val="auto"/>
        </w:rPr>
        <w:t>Regulamin Samorządu Uczniowskiego nie może być sprzeczny ze statutem Zespołu.</w:t>
      </w:r>
    </w:p>
    <w:p w:rsidR="003448CA" w:rsidRPr="004A75D4" w:rsidRDefault="003448CA" w:rsidP="001F54AA">
      <w:pPr>
        <w:numPr>
          <w:ilvl w:val="0"/>
          <w:numId w:val="62"/>
        </w:numPr>
        <w:shd w:val="clear" w:color="auto" w:fill="FFFFFF"/>
        <w:tabs>
          <w:tab w:val="left" w:pos="-900"/>
        </w:tabs>
        <w:rPr>
          <w:rFonts w:ascii="Times New Roman" w:hAnsi="Times New Roman" w:cs="Times New Roman"/>
          <w:color w:val="auto"/>
        </w:rPr>
      </w:pPr>
      <w:r w:rsidRPr="004A75D4">
        <w:rPr>
          <w:rFonts w:ascii="Times New Roman" w:hAnsi="Times New Roman" w:cs="Times New Roman"/>
          <w:color w:val="auto"/>
          <w:spacing w:val="-2"/>
          <w:kern w:val="16"/>
          <w:position w:val="2"/>
        </w:rPr>
        <w:t>Samorząd Uczniowski może przedstawiać Radzie Pedagogicznej, Dyrektorowi i Radzie Rodziców wnioski i opinie we wszystkich sprawach Szkoły, w szczególności dotyczących realizacji podstawowych praw uczniów, takich jak:</w:t>
      </w:r>
    </w:p>
    <w:p w:rsidR="003448CA" w:rsidRPr="004A75D4" w:rsidRDefault="003448CA" w:rsidP="001F54AA">
      <w:pPr>
        <w:pStyle w:val="Tekstpodstawowy"/>
        <w:numPr>
          <w:ilvl w:val="0"/>
          <w:numId w:val="63"/>
        </w:numPr>
        <w:spacing w:line="276" w:lineRule="auto"/>
        <w:ind w:left="709" w:hanging="425"/>
        <w:rPr>
          <w:b w:val="0"/>
          <w:color w:val="auto"/>
          <w:spacing w:val="-2"/>
          <w:kern w:val="16"/>
          <w:position w:val="2"/>
          <w:sz w:val="24"/>
        </w:rPr>
      </w:pPr>
      <w:r w:rsidRPr="004A75D4">
        <w:rPr>
          <w:b w:val="0"/>
          <w:color w:val="auto"/>
          <w:spacing w:val="-2"/>
          <w:kern w:val="16"/>
          <w:position w:val="2"/>
          <w:sz w:val="24"/>
        </w:rPr>
        <w:t>prawo do zapoznawania się z programem nauczania, z jego treścią, celem i stawianymi wymaganiami;</w:t>
      </w:r>
    </w:p>
    <w:p w:rsidR="003448CA" w:rsidRPr="004A75D4" w:rsidRDefault="003448CA" w:rsidP="001F54AA">
      <w:pPr>
        <w:pStyle w:val="Tekstpodstawowy"/>
        <w:numPr>
          <w:ilvl w:val="0"/>
          <w:numId w:val="63"/>
        </w:numPr>
        <w:spacing w:line="276" w:lineRule="auto"/>
        <w:ind w:left="709" w:hanging="425"/>
        <w:rPr>
          <w:b w:val="0"/>
          <w:color w:val="auto"/>
          <w:spacing w:val="-2"/>
          <w:kern w:val="16"/>
          <w:position w:val="2"/>
          <w:sz w:val="24"/>
        </w:rPr>
      </w:pPr>
      <w:r w:rsidRPr="004A75D4">
        <w:rPr>
          <w:b w:val="0"/>
          <w:color w:val="auto"/>
          <w:spacing w:val="-2"/>
          <w:kern w:val="16"/>
          <w:position w:val="2"/>
          <w:sz w:val="24"/>
        </w:rPr>
        <w:t>prawo do organizacji życia szkolnego, umożliwiające zachowanie właściwych proporcji między wysiłkiem szkolnym a możliwością rozwijania i zaspokajania własnych zaint</w:t>
      </w:r>
      <w:r w:rsidRPr="004A75D4">
        <w:rPr>
          <w:b w:val="0"/>
          <w:color w:val="auto"/>
          <w:spacing w:val="-2"/>
          <w:kern w:val="16"/>
          <w:position w:val="2"/>
          <w:sz w:val="24"/>
        </w:rPr>
        <w:t>e</w:t>
      </w:r>
      <w:r w:rsidRPr="004A75D4">
        <w:rPr>
          <w:b w:val="0"/>
          <w:color w:val="auto"/>
          <w:spacing w:val="-2"/>
          <w:kern w:val="16"/>
          <w:position w:val="2"/>
          <w:sz w:val="24"/>
        </w:rPr>
        <w:t>resowań;</w:t>
      </w:r>
    </w:p>
    <w:p w:rsidR="003448CA" w:rsidRPr="004A75D4" w:rsidRDefault="003448CA" w:rsidP="001F54AA">
      <w:pPr>
        <w:pStyle w:val="Tekstpodstawowy"/>
        <w:numPr>
          <w:ilvl w:val="0"/>
          <w:numId w:val="63"/>
        </w:numPr>
        <w:spacing w:line="276" w:lineRule="auto"/>
        <w:ind w:left="709" w:hanging="425"/>
        <w:rPr>
          <w:b w:val="0"/>
          <w:color w:val="auto"/>
          <w:spacing w:val="-2"/>
          <w:kern w:val="16"/>
          <w:position w:val="2"/>
          <w:sz w:val="24"/>
        </w:rPr>
      </w:pPr>
      <w:r w:rsidRPr="004A75D4">
        <w:rPr>
          <w:b w:val="0"/>
          <w:color w:val="auto"/>
          <w:spacing w:val="-2"/>
          <w:kern w:val="16"/>
          <w:position w:val="2"/>
          <w:sz w:val="24"/>
        </w:rPr>
        <w:t>prawo redagowania i wydawania gazety szkolnej;</w:t>
      </w:r>
    </w:p>
    <w:p w:rsidR="003448CA" w:rsidRPr="004A75D4" w:rsidRDefault="003448CA" w:rsidP="001F54AA">
      <w:pPr>
        <w:pStyle w:val="Tekstpodstawowy"/>
        <w:numPr>
          <w:ilvl w:val="0"/>
          <w:numId w:val="63"/>
        </w:numPr>
        <w:spacing w:line="276" w:lineRule="auto"/>
        <w:ind w:left="709" w:right="-1" w:hanging="425"/>
        <w:rPr>
          <w:b w:val="0"/>
          <w:color w:val="auto"/>
          <w:spacing w:val="-2"/>
          <w:kern w:val="16"/>
          <w:position w:val="2"/>
          <w:sz w:val="24"/>
        </w:rPr>
      </w:pPr>
      <w:r w:rsidRPr="004A75D4">
        <w:rPr>
          <w:b w:val="0"/>
          <w:color w:val="auto"/>
          <w:spacing w:val="-2"/>
          <w:kern w:val="16"/>
          <w:position w:val="2"/>
          <w:sz w:val="24"/>
        </w:rPr>
        <w:t>prawo organizowania działalności kulturalnej, oświatowej, sportowej oraz rozrywkowej zgodnie z własnymi potrzebami i możliwościami organizacyjnymi, w porozumieniu z Dyrektorem;</w:t>
      </w:r>
    </w:p>
    <w:p w:rsidR="003448CA" w:rsidRPr="004A75D4" w:rsidRDefault="003448CA" w:rsidP="001F54AA">
      <w:pPr>
        <w:pStyle w:val="Tekstpodstawowy"/>
        <w:numPr>
          <w:ilvl w:val="0"/>
          <w:numId w:val="63"/>
        </w:numPr>
        <w:spacing w:line="276" w:lineRule="auto"/>
        <w:ind w:left="709" w:hanging="425"/>
        <w:rPr>
          <w:b w:val="0"/>
          <w:color w:val="auto"/>
          <w:spacing w:val="-2"/>
          <w:kern w:val="16"/>
          <w:position w:val="2"/>
          <w:sz w:val="24"/>
        </w:rPr>
      </w:pPr>
      <w:r w:rsidRPr="004A75D4">
        <w:rPr>
          <w:b w:val="0"/>
          <w:color w:val="auto"/>
          <w:spacing w:val="-2"/>
          <w:kern w:val="16"/>
          <w:position w:val="2"/>
          <w:sz w:val="24"/>
        </w:rPr>
        <w:t>prawo wyboru nauczyciela pełniącego rolę opiekuna Samorządu Uczniowskiego;</w:t>
      </w:r>
    </w:p>
    <w:p w:rsidR="003448CA" w:rsidRPr="004A75D4" w:rsidRDefault="003448CA" w:rsidP="001F54AA">
      <w:pPr>
        <w:pStyle w:val="Tekstpodstawowy"/>
        <w:numPr>
          <w:ilvl w:val="0"/>
          <w:numId w:val="63"/>
        </w:numPr>
        <w:spacing w:line="276" w:lineRule="auto"/>
        <w:ind w:left="709" w:hanging="425"/>
        <w:rPr>
          <w:b w:val="0"/>
          <w:color w:val="auto"/>
          <w:spacing w:val="-2"/>
          <w:kern w:val="16"/>
          <w:position w:val="2"/>
          <w:sz w:val="24"/>
        </w:rPr>
      </w:pPr>
      <w:r w:rsidRPr="004A75D4">
        <w:rPr>
          <w:b w:val="0"/>
          <w:color w:val="auto"/>
          <w:spacing w:val="-2"/>
          <w:kern w:val="16"/>
          <w:position w:val="2"/>
          <w:sz w:val="24"/>
        </w:rPr>
        <w:t>prawo wyboru Rzecznika Praw Ucznia;</w:t>
      </w:r>
    </w:p>
    <w:p w:rsidR="003448CA" w:rsidRPr="004A75D4" w:rsidRDefault="003448CA" w:rsidP="001F54AA">
      <w:pPr>
        <w:pStyle w:val="Tekstpodstawowy"/>
        <w:numPr>
          <w:ilvl w:val="0"/>
          <w:numId w:val="63"/>
        </w:numPr>
        <w:spacing w:line="276" w:lineRule="auto"/>
        <w:ind w:left="709" w:hanging="425"/>
        <w:jc w:val="left"/>
        <w:rPr>
          <w:b w:val="0"/>
          <w:color w:val="auto"/>
          <w:spacing w:val="-2"/>
          <w:kern w:val="16"/>
          <w:position w:val="2"/>
          <w:sz w:val="24"/>
        </w:rPr>
      </w:pPr>
      <w:r w:rsidRPr="004A75D4">
        <w:rPr>
          <w:b w:val="0"/>
          <w:color w:val="auto"/>
          <w:spacing w:val="-2"/>
          <w:kern w:val="16"/>
          <w:position w:val="2"/>
          <w:sz w:val="24"/>
        </w:rPr>
        <w:t>prawo do wnioskowania lub opiniowania wprowadzenia lub zniesienia obowiązku n</w:t>
      </w:r>
      <w:r w:rsidRPr="004A75D4">
        <w:rPr>
          <w:b w:val="0"/>
          <w:color w:val="auto"/>
          <w:spacing w:val="-2"/>
          <w:kern w:val="16"/>
          <w:position w:val="2"/>
          <w:sz w:val="24"/>
        </w:rPr>
        <w:t>o</w:t>
      </w:r>
      <w:r w:rsidRPr="004A75D4">
        <w:rPr>
          <w:b w:val="0"/>
          <w:color w:val="auto"/>
          <w:spacing w:val="-2"/>
          <w:kern w:val="16"/>
          <w:position w:val="2"/>
          <w:sz w:val="24"/>
        </w:rPr>
        <w:t xml:space="preserve">szenia przez uczniów na terenie </w:t>
      </w:r>
      <w:r w:rsidR="00C93BE4" w:rsidRPr="004A75D4">
        <w:rPr>
          <w:b w:val="0"/>
          <w:color w:val="auto"/>
          <w:spacing w:val="-2"/>
          <w:kern w:val="16"/>
          <w:position w:val="2"/>
          <w:sz w:val="24"/>
        </w:rPr>
        <w:t>Szkoły</w:t>
      </w:r>
      <w:r w:rsidRPr="004A75D4">
        <w:rPr>
          <w:b w:val="0"/>
          <w:color w:val="auto"/>
          <w:spacing w:val="-2"/>
          <w:kern w:val="16"/>
          <w:position w:val="2"/>
          <w:sz w:val="24"/>
        </w:rPr>
        <w:t xml:space="preserve"> jednolitego stroju;</w:t>
      </w:r>
    </w:p>
    <w:p w:rsidR="003448CA" w:rsidRPr="004A75D4" w:rsidRDefault="003448CA" w:rsidP="001F54AA">
      <w:pPr>
        <w:pStyle w:val="Tekstpodstawowy"/>
        <w:numPr>
          <w:ilvl w:val="0"/>
          <w:numId w:val="63"/>
        </w:numPr>
        <w:autoSpaceDE w:val="0"/>
        <w:autoSpaceDN w:val="0"/>
        <w:adjustRightInd w:val="0"/>
        <w:spacing w:line="276" w:lineRule="auto"/>
        <w:ind w:left="697" w:hanging="357"/>
        <w:rPr>
          <w:b w:val="0"/>
          <w:color w:val="auto"/>
          <w:sz w:val="24"/>
        </w:rPr>
      </w:pPr>
      <w:r w:rsidRPr="004A75D4">
        <w:rPr>
          <w:b w:val="0"/>
          <w:color w:val="auto"/>
          <w:spacing w:val="-2"/>
          <w:kern w:val="16"/>
          <w:position w:val="2"/>
          <w:sz w:val="24"/>
        </w:rPr>
        <w:t>prawo do jawnej i umotywowanej oceny postępów w nauce i zachowaniu;</w:t>
      </w:r>
    </w:p>
    <w:p w:rsidR="003448CA" w:rsidRPr="004A75D4" w:rsidRDefault="003448CA" w:rsidP="001F54AA">
      <w:pPr>
        <w:pStyle w:val="Tekstpodstawowy"/>
        <w:numPr>
          <w:ilvl w:val="0"/>
          <w:numId w:val="63"/>
        </w:numPr>
        <w:autoSpaceDE w:val="0"/>
        <w:autoSpaceDN w:val="0"/>
        <w:adjustRightInd w:val="0"/>
        <w:spacing w:line="276" w:lineRule="auto"/>
        <w:ind w:left="697" w:hanging="357"/>
        <w:rPr>
          <w:b w:val="0"/>
          <w:color w:val="auto"/>
          <w:sz w:val="24"/>
        </w:rPr>
      </w:pPr>
      <w:r w:rsidRPr="004A75D4">
        <w:rPr>
          <w:b w:val="0"/>
          <w:color w:val="auto"/>
          <w:sz w:val="24"/>
        </w:rPr>
        <w:t>prawo do opiniowania propozycji Dyrektora dodatkowych dni wolnych od zajęć d</w:t>
      </w:r>
      <w:r w:rsidRPr="004A75D4">
        <w:rPr>
          <w:b w:val="0"/>
          <w:color w:val="auto"/>
          <w:sz w:val="24"/>
        </w:rPr>
        <w:t>y</w:t>
      </w:r>
      <w:r w:rsidRPr="004A75D4">
        <w:rPr>
          <w:b w:val="0"/>
          <w:color w:val="auto"/>
          <w:sz w:val="24"/>
        </w:rPr>
        <w:t xml:space="preserve">daktyczno-wychowawczych w danym roku szkolnym. </w:t>
      </w:r>
    </w:p>
    <w:p w:rsidR="00FF4865" w:rsidRPr="004A75D4" w:rsidRDefault="00FF4865" w:rsidP="008E12A3">
      <w:pPr>
        <w:autoSpaceDE w:val="0"/>
        <w:autoSpaceDN w:val="0"/>
        <w:adjustRightInd w:val="0"/>
        <w:jc w:val="center"/>
        <w:rPr>
          <w:rFonts w:ascii="Times New Roman" w:hAnsi="Times New Roman" w:cs="Times New Roman"/>
          <w:b/>
          <w:color w:val="auto"/>
        </w:rPr>
      </w:pPr>
    </w:p>
    <w:p w:rsidR="004C69B3" w:rsidRPr="004A75D4" w:rsidRDefault="004C69B3"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3e</w:t>
      </w:r>
    </w:p>
    <w:p w:rsidR="004B0C03" w:rsidRPr="004A75D4" w:rsidRDefault="00FF4865" w:rsidP="001F54AA">
      <w:pPr>
        <w:numPr>
          <w:ilvl w:val="0"/>
          <w:numId w:val="87"/>
        </w:numPr>
        <w:tabs>
          <w:tab w:val="num" w:pos="720"/>
        </w:tabs>
        <w:autoSpaceDE w:val="0"/>
        <w:autoSpaceDN w:val="0"/>
        <w:adjustRightInd w:val="0"/>
        <w:rPr>
          <w:rFonts w:ascii="Times New Roman" w:hAnsi="Times New Roman" w:cs="Times New Roman"/>
          <w:color w:val="auto"/>
        </w:rPr>
      </w:pPr>
      <w:r w:rsidRPr="004A75D4">
        <w:rPr>
          <w:rFonts w:ascii="Times New Roman" w:hAnsi="Times New Roman" w:cs="Times New Roman"/>
          <w:bCs/>
          <w:color w:val="auto"/>
        </w:rPr>
        <w:t>Uczeń lub jego rodzice, Samorząd Uczniowski mogą złożyć skargę w przypadku nieprz</w:t>
      </w:r>
      <w:r w:rsidRPr="004A75D4">
        <w:rPr>
          <w:rFonts w:ascii="Times New Roman" w:hAnsi="Times New Roman" w:cs="Times New Roman"/>
          <w:bCs/>
          <w:color w:val="auto"/>
        </w:rPr>
        <w:t>e</w:t>
      </w:r>
      <w:r w:rsidRPr="004A75D4">
        <w:rPr>
          <w:rFonts w:ascii="Times New Roman" w:hAnsi="Times New Roman" w:cs="Times New Roman"/>
          <w:bCs/>
          <w:color w:val="auto"/>
        </w:rPr>
        <w:t xml:space="preserve">strzegania lub naruszenia praw ucznia, o których mowa w § 3d ust. 5 oraz praw zawartych w „Konwencji o prawach dziecka”. </w:t>
      </w:r>
    </w:p>
    <w:p w:rsidR="004B0C03" w:rsidRPr="004A75D4" w:rsidRDefault="00FF4865" w:rsidP="001F54AA">
      <w:pPr>
        <w:numPr>
          <w:ilvl w:val="0"/>
          <w:numId w:val="87"/>
        </w:numPr>
        <w:tabs>
          <w:tab w:val="num" w:pos="720"/>
        </w:tabs>
        <w:autoSpaceDE w:val="0"/>
        <w:autoSpaceDN w:val="0"/>
        <w:adjustRightInd w:val="0"/>
        <w:rPr>
          <w:rFonts w:ascii="Times New Roman" w:hAnsi="Times New Roman" w:cs="Times New Roman"/>
          <w:color w:val="auto"/>
        </w:rPr>
      </w:pPr>
      <w:r w:rsidRPr="004A75D4">
        <w:rPr>
          <w:rFonts w:ascii="Times New Roman" w:hAnsi="Times New Roman" w:cs="Times New Roman"/>
          <w:bCs/>
          <w:color w:val="auto"/>
        </w:rPr>
        <w:t xml:space="preserve">Skarga może być złożona na piśmie lub ustnie. </w:t>
      </w:r>
    </w:p>
    <w:p w:rsidR="004B0C03" w:rsidRPr="004A75D4" w:rsidRDefault="00FF4865" w:rsidP="001F54AA">
      <w:pPr>
        <w:numPr>
          <w:ilvl w:val="0"/>
          <w:numId w:val="87"/>
        </w:numPr>
        <w:tabs>
          <w:tab w:val="num" w:pos="720"/>
        </w:tabs>
        <w:autoSpaceDE w:val="0"/>
        <w:autoSpaceDN w:val="0"/>
        <w:adjustRightInd w:val="0"/>
        <w:rPr>
          <w:rFonts w:ascii="Times New Roman" w:hAnsi="Times New Roman" w:cs="Times New Roman"/>
          <w:color w:val="auto"/>
        </w:rPr>
      </w:pPr>
      <w:r w:rsidRPr="004A75D4">
        <w:rPr>
          <w:rFonts w:ascii="Times New Roman" w:hAnsi="Times New Roman" w:cs="Times New Roman"/>
          <w:bCs/>
          <w:color w:val="auto"/>
        </w:rPr>
        <w:t>Skarga powinna być uzasadniona i wskazywać, które z praw zostało naruszone i w jakim zakresie.</w:t>
      </w:r>
    </w:p>
    <w:p w:rsidR="004B0C03" w:rsidRPr="004A75D4" w:rsidRDefault="00FF4865" w:rsidP="001F54AA">
      <w:pPr>
        <w:numPr>
          <w:ilvl w:val="0"/>
          <w:numId w:val="87"/>
        </w:numPr>
        <w:autoSpaceDE w:val="0"/>
        <w:autoSpaceDN w:val="0"/>
        <w:adjustRightInd w:val="0"/>
        <w:rPr>
          <w:rFonts w:ascii="Times New Roman" w:hAnsi="Times New Roman" w:cs="Times New Roman"/>
          <w:color w:val="auto"/>
        </w:rPr>
      </w:pPr>
      <w:r w:rsidRPr="004A75D4">
        <w:rPr>
          <w:rFonts w:ascii="Times New Roman" w:hAnsi="Times New Roman" w:cs="Times New Roman"/>
          <w:bCs/>
          <w:color w:val="auto"/>
        </w:rPr>
        <w:t>W przypadku naruszenia praw ucznia przez nauczyciela, wychowawcę lub innego pr</w:t>
      </w:r>
      <w:r w:rsidRPr="004A75D4">
        <w:rPr>
          <w:rFonts w:ascii="Times New Roman" w:hAnsi="Times New Roman" w:cs="Times New Roman"/>
          <w:bCs/>
          <w:color w:val="auto"/>
        </w:rPr>
        <w:t>a</w:t>
      </w:r>
      <w:r w:rsidRPr="004A75D4">
        <w:rPr>
          <w:rFonts w:ascii="Times New Roman" w:hAnsi="Times New Roman" w:cs="Times New Roman"/>
          <w:bCs/>
          <w:color w:val="auto"/>
        </w:rPr>
        <w:t>cownika szkoły skargę składa się do Dyrektora.</w:t>
      </w:r>
    </w:p>
    <w:p w:rsidR="004B0C03" w:rsidRPr="004A75D4" w:rsidRDefault="00FF4865" w:rsidP="001F54AA">
      <w:pPr>
        <w:numPr>
          <w:ilvl w:val="0"/>
          <w:numId w:val="87"/>
        </w:numPr>
        <w:autoSpaceDE w:val="0"/>
        <w:autoSpaceDN w:val="0"/>
        <w:adjustRightInd w:val="0"/>
        <w:rPr>
          <w:rFonts w:ascii="Times New Roman" w:hAnsi="Times New Roman" w:cs="Times New Roman"/>
          <w:color w:val="auto"/>
        </w:rPr>
      </w:pPr>
      <w:r w:rsidRPr="004A75D4">
        <w:rPr>
          <w:rFonts w:ascii="Times New Roman" w:hAnsi="Times New Roman" w:cs="Times New Roman"/>
          <w:bCs/>
          <w:color w:val="auto"/>
        </w:rPr>
        <w:t>Dyrektor rozpatruje skargę niezwłocznie, ale nie później niż do 2 tygodni od wniesienia skargi.</w:t>
      </w:r>
    </w:p>
    <w:p w:rsidR="004B0C03" w:rsidRPr="004A75D4" w:rsidRDefault="00FF4865" w:rsidP="001F54AA">
      <w:pPr>
        <w:numPr>
          <w:ilvl w:val="0"/>
          <w:numId w:val="87"/>
        </w:numPr>
        <w:autoSpaceDE w:val="0"/>
        <w:autoSpaceDN w:val="0"/>
        <w:adjustRightInd w:val="0"/>
        <w:rPr>
          <w:rFonts w:ascii="Times New Roman" w:hAnsi="Times New Roman" w:cs="Times New Roman"/>
          <w:color w:val="auto"/>
        </w:rPr>
      </w:pPr>
      <w:r w:rsidRPr="004A75D4">
        <w:rPr>
          <w:rFonts w:ascii="Times New Roman" w:hAnsi="Times New Roman" w:cs="Times New Roman"/>
          <w:bCs/>
          <w:color w:val="auto"/>
        </w:rPr>
        <w:t>W przypadku naruszenia praw ucznia przez dyrektora osoby wymienione w ust. 1 mogą składać skargi do organów do tego upoważnionych.</w:t>
      </w:r>
    </w:p>
    <w:p w:rsidR="00FF4865" w:rsidRPr="004A75D4" w:rsidRDefault="00FF4865" w:rsidP="008E12A3">
      <w:pPr>
        <w:autoSpaceDE w:val="0"/>
        <w:autoSpaceDN w:val="0"/>
        <w:adjustRightInd w:val="0"/>
        <w:rPr>
          <w:rFonts w:ascii="Times New Roman" w:hAnsi="Times New Roman" w:cs="Times New Roman"/>
          <w:b/>
          <w:color w:val="auto"/>
        </w:rPr>
      </w:pPr>
    </w:p>
    <w:p w:rsidR="008A3C79" w:rsidRPr="004A75D4" w:rsidRDefault="004C69B3"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3f</w:t>
      </w:r>
    </w:p>
    <w:p w:rsidR="00141AB8" w:rsidRPr="004A75D4" w:rsidRDefault="00141AB8" w:rsidP="001F54AA">
      <w:pPr>
        <w:pStyle w:val="Akapitzlist"/>
        <w:numPr>
          <w:ilvl w:val="0"/>
          <w:numId w:val="64"/>
        </w:numPr>
        <w:tabs>
          <w:tab w:val="left" w:pos="0"/>
        </w:tabs>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Organy Zespołu współdziałają ze sobą w sprawach kształcenia, wychowania i opieki dzieci i uczniów oraz rozwiązywania wszystkich istotnych problemów Zespołu.</w:t>
      </w:r>
    </w:p>
    <w:p w:rsidR="00141AB8" w:rsidRPr="004A75D4" w:rsidRDefault="00141AB8" w:rsidP="001F54AA">
      <w:pPr>
        <w:pStyle w:val="Akapitzlist"/>
        <w:numPr>
          <w:ilvl w:val="0"/>
          <w:numId w:val="64"/>
        </w:numPr>
        <w:tabs>
          <w:tab w:val="left" w:pos="0"/>
        </w:tabs>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Organy Zespołu współpracują w duchu porozumienia, tolerancji i wzajemnego szacunku, umożliwiając swobodne działanie i podejmowanie decyzji w granicach swoich kompete</w:t>
      </w:r>
      <w:r w:rsidRPr="004A75D4">
        <w:rPr>
          <w:rFonts w:ascii="Times New Roman" w:hAnsi="Times New Roman" w:cs="Times New Roman"/>
          <w:color w:val="auto"/>
        </w:rPr>
        <w:t>n</w:t>
      </w:r>
      <w:r w:rsidRPr="004A75D4">
        <w:rPr>
          <w:rFonts w:ascii="Times New Roman" w:hAnsi="Times New Roman" w:cs="Times New Roman"/>
          <w:color w:val="auto"/>
        </w:rPr>
        <w:t>cji.</w:t>
      </w:r>
    </w:p>
    <w:p w:rsidR="00141AB8" w:rsidRPr="004A75D4" w:rsidRDefault="00141AB8" w:rsidP="001F54AA">
      <w:pPr>
        <w:pStyle w:val="Akapitzlist"/>
        <w:numPr>
          <w:ilvl w:val="0"/>
          <w:numId w:val="6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Organy zobowiązane są do wzajemnego informowania się o podjętych lub planowanych działaniach i decyzjach, które są istotne dla funkcjonowania Zespołu w terminie do 7 dni od daty ich podjęcia. </w:t>
      </w:r>
    </w:p>
    <w:p w:rsidR="00141AB8" w:rsidRPr="004A75D4" w:rsidRDefault="00141AB8" w:rsidP="001F54AA">
      <w:pPr>
        <w:pStyle w:val="Akapitzlist"/>
        <w:numPr>
          <w:ilvl w:val="0"/>
          <w:numId w:val="6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Koordynatorem współdziałania organów Zespołu jest Dyrektor, który:</w:t>
      </w:r>
    </w:p>
    <w:p w:rsidR="00141AB8" w:rsidRPr="004A75D4" w:rsidRDefault="00141AB8" w:rsidP="001F54AA">
      <w:pPr>
        <w:pStyle w:val="Akapitzlist"/>
        <w:numPr>
          <w:ilvl w:val="0"/>
          <w:numId w:val="6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zapewnia każdemu z organów możliwość swobodnego działania i podejmowania d</w:t>
      </w:r>
      <w:r w:rsidRPr="004A75D4">
        <w:rPr>
          <w:rFonts w:ascii="Times New Roman" w:hAnsi="Times New Roman" w:cs="Times New Roman"/>
          <w:color w:val="auto"/>
        </w:rPr>
        <w:t>e</w:t>
      </w:r>
      <w:r w:rsidRPr="004A75D4">
        <w:rPr>
          <w:rFonts w:ascii="Times New Roman" w:hAnsi="Times New Roman" w:cs="Times New Roman"/>
          <w:color w:val="auto"/>
        </w:rPr>
        <w:t>cyzji w granicach swoich kompetencji;</w:t>
      </w:r>
    </w:p>
    <w:p w:rsidR="00141AB8" w:rsidRPr="004A75D4" w:rsidRDefault="00141AB8" w:rsidP="001F54AA">
      <w:pPr>
        <w:pStyle w:val="Akapitzlist"/>
        <w:numPr>
          <w:ilvl w:val="0"/>
          <w:numId w:val="6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zapewnia bieżącą wymianę informacji pomiędzy organami zespołu o planowanych i podejmowanych działaniach i decyzjach;</w:t>
      </w:r>
    </w:p>
    <w:p w:rsidR="00141AB8" w:rsidRPr="004A75D4" w:rsidRDefault="00141AB8" w:rsidP="001F54AA">
      <w:pPr>
        <w:pStyle w:val="Akapitzlist"/>
        <w:numPr>
          <w:ilvl w:val="0"/>
          <w:numId w:val="6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organizuje spotkania przedstawicieli organów Zespołu. </w:t>
      </w:r>
    </w:p>
    <w:p w:rsidR="00141AB8" w:rsidRPr="004A75D4" w:rsidRDefault="00141AB8" w:rsidP="001F54AA">
      <w:pPr>
        <w:pStyle w:val="Akapitzlist"/>
        <w:numPr>
          <w:ilvl w:val="0"/>
          <w:numId w:val="64"/>
        </w:numPr>
        <w:tabs>
          <w:tab w:val="left" w:pos="0"/>
        </w:tabs>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W przypadku powstania sporu między organami Zespołu </w:t>
      </w:r>
    </w:p>
    <w:p w:rsidR="00141AB8" w:rsidRPr="004A75D4" w:rsidRDefault="00141AB8" w:rsidP="001F54AA">
      <w:pPr>
        <w:pStyle w:val="Akapitzlist"/>
        <w:numPr>
          <w:ilvl w:val="0"/>
          <w:numId w:val="64"/>
        </w:numPr>
        <w:tabs>
          <w:tab w:val="left" w:pos="0"/>
        </w:tabs>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Spory między organami Zespołu rozstrzyga Dyrektor z wyjątkiem sporów, w których sam jest stroną. </w:t>
      </w:r>
    </w:p>
    <w:p w:rsidR="00141AB8" w:rsidRPr="004A75D4" w:rsidRDefault="00141AB8" w:rsidP="001F54AA">
      <w:pPr>
        <w:pStyle w:val="Akapitzlist"/>
        <w:numPr>
          <w:ilvl w:val="0"/>
          <w:numId w:val="64"/>
        </w:numPr>
        <w:tabs>
          <w:tab w:val="left" w:pos="0"/>
        </w:tabs>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Strony przy rozstrzyganiu sporu strony mogą: korzystać z opinii ekspertów i posługiwać się tymi opiniami, prowadzić negocjacje i mediacje dążąc do rozstrzygnięcia sporu w</w:t>
      </w:r>
      <w:r w:rsidRPr="004A75D4">
        <w:rPr>
          <w:rFonts w:ascii="Times New Roman" w:hAnsi="Times New Roman" w:cs="Times New Roman"/>
          <w:color w:val="auto"/>
        </w:rPr>
        <w:t>e</w:t>
      </w:r>
      <w:r w:rsidRPr="004A75D4">
        <w:rPr>
          <w:rFonts w:ascii="Times New Roman" w:hAnsi="Times New Roman" w:cs="Times New Roman"/>
          <w:color w:val="auto"/>
        </w:rPr>
        <w:t>wnątrz Zespołu.</w:t>
      </w:r>
    </w:p>
    <w:p w:rsidR="00141AB8" w:rsidRPr="004A75D4" w:rsidRDefault="00141AB8" w:rsidP="001F54AA">
      <w:pPr>
        <w:pStyle w:val="Akapitzlist"/>
        <w:numPr>
          <w:ilvl w:val="0"/>
          <w:numId w:val="64"/>
        </w:numPr>
        <w:tabs>
          <w:tab w:val="left" w:pos="0"/>
        </w:tabs>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Spory między Dyrektorem a organami Zespołu rozstrzyga, z godnie z kompetencjami, organ prowadzący lub organ sprawujący nadzór pedagogiczny.</w:t>
      </w:r>
    </w:p>
    <w:p w:rsidR="00376F25" w:rsidRPr="004A75D4" w:rsidRDefault="00376F25" w:rsidP="008E12A3">
      <w:pPr>
        <w:autoSpaceDE w:val="0"/>
        <w:autoSpaceDN w:val="0"/>
        <w:adjustRightInd w:val="0"/>
        <w:rPr>
          <w:rFonts w:ascii="Times New Roman" w:hAnsi="Times New Roman" w:cs="Times New Roman"/>
          <w:color w:val="auto"/>
        </w:rPr>
      </w:pPr>
    </w:p>
    <w:p w:rsidR="00376F25" w:rsidRPr="004A75D4" w:rsidRDefault="00376F25" w:rsidP="008E12A3">
      <w:pPr>
        <w:autoSpaceDE w:val="0"/>
        <w:autoSpaceDN w:val="0"/>
        <w:adjustRightInd w:val="0"/>
        <w:jc w:val="center"/>
        <w:rPr>
          <w:rFonts w:ascii="Times New Roman" w:hAnsi="Times New Roman" w:cs="Times New Roman"/>
          <w:color w:val="auto"/>
        </w:rPr>
      </w:pPr>
      <w:r w:rsidRPr="004A75D4">
        <w:rPr>
          <w:rFonts w:ascii="Times New Roman" w:hAnsi="Times New Roman" w:cs="Times New Roman"/>
          <w:color w:val="auto"/>
        </w:rPr>
        <w:t>Rozdział 4</w:t>
      </w:r>
    </w:p>
    <w:p w:rsidR="00376F25" w:rsidRPr="004A75D4" w:rsidRDefault="00376F25"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Organizacja Zespołu</w:t>
      </w:r>
    </w:p>
    <w:p w:rsidR="002F7FDA" w:rsidRPr="004A75D4" w:rsidRDefault="002F7FDA" w:rsidP="008E12A3">
      <w:pPr>
        <w:autoSpaceDE w:val="0"/>
        <w:autoSpaceDN w:val="0"/>
        <w:adjustRightInd w:val="0"/>
        <w:rPr>
          <w:rFonts w:ascii="Times New Roman" w:hAnsi="Times New Roman" w:cs="Times New Roman"/>
          <w:b/>
          <w:color w:val="auto"/>
        </w:rPr>
      </w:pPr>
    </w:p>
    <w:p w:rsidR="00376F25" w:rsidRPr="004A75D4" w:rsidRDefault="00376F25"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4</w:t>
      </w:r>
    </w:p>
    <w:p w:rsidR="00E52DE2" w:rsidRPr="004A75D4" w:rsidRDefault="00E52DE2" w:rsidP="001F54AA">
      <w:pPr>
        <w:pStyle w:val="Akapitzlist"/>
        <w:numPr>
          <w:ilvl w:val="0"/>
          <w:numId w:val="67"/>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Przedszkole Publiczne w Tylmanowej jest przedszkolem dwuoddziałowym.</w:t>
      </w:r>
    </w:p>
    <w:p w:rsidR="00E52DE2" w:rsidRPr="004A75D4" w:rsidRDefault="00E52DE2" w:rsidP="001F54AA">
      <w:pPr>
        <w:pStyle w:val="Akapitzlist"/>
        <w:numPr>
          <w:ilvl w:val="0"/>
          <w:numId w:val="67"/>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Wychowaniem przedszkolnym obejmuje się dzieci od początku roku szkolnego w roku kalendarzowym, w którym dziecko kończy 3 lata do końca roku szkolnego w roku kale</w:t>
      </w:r>
      <w:r w:rsidRPr="004A75D4">
        <w:rPr>
          <w:rFonts w:ascii="Times New Roman" w:hAnsi="Times New Roman" w:cs="Times New Roman"/>
          <w:color w:val="auto"/>
        </w:rPr>
        <w:t>n</w:t>
      </w:r>
      <w:r w:rsidRPr="004A75D4">
        <w:rPr>
          <w:rFonts w:ascii="Times New Roman" w:hAnsi="Times New Roman" w:cs="Times New Roman"/>
          <w:color w:val="auto"/>
        </w:rPr>
        <w:t>darzowym, w którym kończy 6 lat, a od roku szkolnego 2016/2017, które kończy 5 lat.</w:t>
      </w:r>
    </w:p>
    <w:p w:rsidR="00E52DE2" w:rsidRPr="004A75D4" w:rsidRDefault="00E52DE2" w:rsidP="001F54AA">
      <w:pPr>
        <w:pStyle w:val="Akapitzlist"/>
        <w:numPr>
          <w:ilvl w:val="0"/>
          <w:numId w:val="67"/>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 xml:space="preserve">W szczególnie uzasadnionych przypadkach do Przedszkola </w:t>
      </w:r>
      <w:r w:rsidR="00B93E23" w:rsidRPr="004A75D4">
        <w:rPr>
          <w:rFonts w:ascii="Times New Roman" w:hAnsi="Times New Roman" w:cs="Times New Roman"/>
          <w:color w:val="auto"/>
        </w:rPr>
        <w:t>może zostać przyjęte dziecko, które ukończyło 2,5 roku.</w:t>
      </w:r>
    </w:p>
    <w:p w:rsidR="00B93E23" w:rsidRPr="004A75D4" w:rsidRDefault="00B93E23" w:rsidP="001F54AA">
      <w:pPr>
        <w:pStyle w:val="Akapitzlist"/>
        <w:numPr>
          <w:ilvl w:val="0"/>
          <w:numId w:val="67"/>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Liczba dzieci w oddziale przedszkolnym nie może przekraczać 25 osób.</w:t>
      </w:r>
    </w:p>
    <w:p w:rsidR="00B93E23" w:rsidRPr="004A75D4" w:rsidRDefault="00B93E23" w:rsidP="001F54AA">
      <w:pPr>
        <w:pStyle w:val="Akapitzlist"/>
        <w:numPr>
          <w:ilvl w:val="0"/>
          <w:numId w:val="67"/>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Godzina zajęć w Przedszkolu trwa 60 minut, z zastrzeżeniem ust. 6.</w:t>
      </w:r>
    </w:p>
    <w:p w:rsidR="00B93E23" w:rsidRPr="004A75D4" w:rsidRDefault="00B93E23" w:rsidP="001F54AA">
      <w:pPr>
        <w:pStyle w:val="NormalnyWeb"/>
        <w:numPr>
          <w:ilvl w:val="0"/>
          <w:numId w:val="67"/>
        </w:numPr>
        <w:spacing w:before="0" w:beforeAutospacing="0" w:after="80" w:afterAutospacing="0" w:line="276" w:lineRule="auto"/>
        <w:ind w:hanging="357"/>
        <w:jc w:val="both"/>
        <w:rPr>
          <w:color w:val="auto"/>
        </w:rPr>
      </w:pPr>
      <w:r w:rsidRPr="004A75D4">
        <w:rPr>
          <w:color w:val="auto"/>
        </w:rPr>
        <w:t>Czas trwania zajęć prowadzonych dodatkowo, w szczególności zajęć umuzykalniających, nauki języka obcego, nauki religii i zajęć rewalidacyjnych, powinien być dostosowany do możliwości rozwojowych dzieci i wynosić:</w:t>
      </w:r>
    </w:p>
    <w:p w:rsidR="00B93E23" w:rsidRPr="004A75D4" w:rsidRDefault="00B93E23" w:rsidP="001F54AA">
      <w:pPr>
        <w:pStyle w:val="NormalnyWeb"/>
        <w:numPr>
          <w:ilvl w:val="0"/>
          <w:numId w:val="68"/>
        </w:numPr>
        <w:spacing w:before="0" w:beforeAutospacing="0" w:after="80" w:afterAutospacing="0" w:line="276" w:lineRule="auto"/>
        <w:ind w:hanging="357"/>
        <w:jc w:val="both"/>
        <w:rPr>
          <w:color w:val="auto"/>
        </w:rPr>
      </w:pPr>
      <w:r w:rsidRPr="004A75D4">
        <w:rPr>
          <w:color w:val="auto"/>
        </w:rPr>
        <w:t>z dziećmi w</w:t>
      </w:r>
      <w:r w:rsidR="00105F3F" w:rsidRPr="004A75D4">
        <w:rPr>
          <w:color w:val="auto"/>
        </w:rPr>
        <w:t xml:space="preserve"> wieku 3-4 lat - około 15 minut;</w:t>
      </w:r>
    </w:p>
    <w:p w:rsidR="00B93E23" w:rsidRPr="004A75D4" w:rsidRDefault="00B93E23" w:rsidP="001F54AA">
      <w:pPr>
        <w:pStyle w:val="NormalnyWeb"/>
        <w:numPr>
          <w:ilvl w:val="0"/>
          <w:numId w:val="68"/>
        </w:numPr>
        <w:spacing w:before="0" w:beforeAutospacing="0" w:after="80" w:afterAutospacing="0" w:line="276" w:lineRule="auto"/>
        <w:ind w:hanging="357"/>
        <w:jc w:val="both"/>
        <w:rPr>
          <w:color w:val="auto"/>
        </w:rPr>
      </w:pPr>
      <w:r w:rsidRPr="004A75D4">
        <w:rPr>
          <w:color w:val="auto"/>
        </w:rPr>
        <w:t>z dziećmi w wieku 5-6 lat - około 30 minut.</w:t>
      </w:r>
    </w:p>
    <w:p w:rsidR="00105F3F" w:rsidRPr="004A75D4" w:rsidRDefault="00105F3F" w:rsidP="001F54AA">
      <w:pPr>
        <w:pStyle w:val="NormalnyWeb"/>
        <w:numPr>
          <w:ilvl w:val="0"/>
          <w:numId w:val="67"/>
        </w:numPr>
        <w:spacing w:before="0" w:beforeAutospacing="0" w:after="80" w:afterAutospacing="0" w:line="276" w:lineRule="auto"/>
        <w:jc w:val="both"/>
        <w:rPr>
          <w:color w:val="auto"/>
        </w:rPr>
      </w:pPr>
      <w:r w:rsidRPr="004A75D4">
        <w:rPr>
          <w:color w:val="auto"/>
        </w:rPr>
        <w:t>Szczegółową organizację wychowania, nauczania i opieki w danym roku szkolnym okr</w:t>
      </w:r>
      <w:r w:rsidRPr="004A75D4">
        <w:rPr>
          <w:color w:val="auto"/>
        </w:rPr>
        <w:t>e</w:t>
      </w:r>
      <w:r w:rsidRPr="004A75D4">
        <w:rPr>
          <w:color w:val="auto"/>
        </w:rPr>
        <w:t>śla arkusz organizacji Przedszkola opracowany przez Dyrektora</w:t>
      </w:r>
      <w:r w:rsidR="00F55D9E" w:rsidRPr="004A75D4">
        <w:rPr>
          <w:color w:val="auto"/>
        </w:rPr>
        <w:t xml:space="preserve"> w terminie do 30 kwie</w:t>
      </w:r>
      <w:r w:rsidR="00F55D9E" w:rsidRPr="004A75D4">
        <w:rPr>
          <w:color w:val="auto"/>
        </w:rPr>
        <w:t>t</w:t>
      </w:r>
      <w:r w:rsidR="00F55D9E" w:rsidRPr="004A75D4">
        <w:rPr>
          <w:color w:val="auto"/>
        </w:rPr>
        <w:t>nia</w:t>
      </w:r>
      <w:r w:rsidRPr="004A75D4">
        <w:rPr>
          <w:color w:val="auto"/>
        </w:rPr>
        <w:t>. Arkusz organizacji Przedszkola zatwierdza Wójt Gminy Ochotnica Dolna</w:t>
      </w:r>
      <w:r w:rsidR="00F55D9E" w:rsidRPr="004A75D4">
        <w:rPr>
          <w:color w:val="auto"/>
        </w:rPr>
        <w:t xml:space="preserve"> w terminie do 30 maja</w:t>
      </w:r>
      <w:r w:rsidRPr="004A75D4">
        <w:rPr>
          <w:color w:val="auto"/>
        </w:rPr>
        <w:t>.</w:t>
      </w:r>
    </w:p>
    <w:p w:rsidR="00105F3F" w:rsidRPr="004A75D4" w:rsidRDefault="00105F3F" w:rsidP="001F54AA">
      <w:pPr>
        <w:pStyle w:val="NormalnyWeb"/>
        <w:numPr>
          <w:ilvl w:val="0"/>
          <w:numId w:val="67"/>
        </w:numPr>
        <w:spacing w:before="0" w:beforeAutospacing="0" w:after="80" w:afterAutospacing="0" w:line="276" w:lineRule="auto"/>
        <w:jc w:val="both"/>
        <w:rPr>
          <w:color w:val="auto"/>
        </w:rPr>
      </w:pPr>
      <w:r w:rsidRPr="004A75D4">
        <w:rPr>
          <w:color w:val="auto"/>
        </w:rPr>
        <w:t>W arkuszu organizacji Przedszkola określa się w szczególności:</w:t>
      </w:r>
    </w:p>
    <w:p w:rsidR="00105F3F" w:rsidRPr="004A75D4" w:rsidRDefault="00105F3F" w:rsidP="001F54AA">
      <w:pPr>
        <w:pStyle w:val="NormalnyWeb"/>
        <w:numPr>
          <w:ilvl w:val="1"/>
          <w:numId w:val="69"/>
        </w:numPr>
        <w:tabs>
          <w:tab w:val="clear" w:pos="1004"/>
          <w:tab w:val="num" w:pos="720"/>
        </w:tabs>
        <w:spacing w:before="0" w:beforeAutospacing="0" w:after="80" w:afterAutospacing="0" w:line="276" w:lineRule="auto"/>
        <w:ind w:left="720" w:hanging="357"/>
        <w:jc w:val="both"/>
        <w:rPr>
          <w:color w:val="auto"/>
        </w:rPr>
      </w:pPr>
      <w:r w:rsidRPr="004A75D4">
        <w:rPr>
          <w:color w:val="auto"/>
        </w:rPr>
        <w:t>czas pracy poszczególnych oddziałów;</w:t>
      </w:r>
    </w:p>
    <w:p w:rsidR="00105F3F" w:rsidRPr="004A75D4" w:rsidRDefault="00105F3F" w:rsidP="001F54AA">
      <w:pPr>
        <w:pStyle w:val="NormalnyWeb"/>
        <w:numPr>
          <w:ilvl w:val="1"/>
          <w:numId w:val="69"/>
        </w:numPr>
        <w:tabs>
          <w:tab w:val="clear" w:pos="1004"/>
          <w:tab w:val="num" w:pos="720"/>
        </w:tabs>
        <w:spacing w:before="0" w:beforeAutospacing="0" w:after="80" w:afterAutospacing="0" w:line="276" w:lineRule="auto"/>
        <w:ind w:left="720" w:hanging="357"/>
        <w:jc w:val="both"/>
        <w:rPr>
          <w:color w:val="auto"/>
        </w:rPr>
      </w:pPr>
      <w:r w:rsidRPr="004A75D4">
        <w:rPr>
          <w:color w:val="auto"/>
        </w:rPr>
        <w:t>liczbę pracowników Przedszkola;</w:t>
      </w:r>
    </w:p>
    <w:p w:rsidR="00105F3F" w:rsidRPr="004A75D4" w:rsidRDefault="00105F3F" w:rsidP="001F54AA">
      <w:pPr>
        <w:pStyle w:val="NormalnyWeb"/>
        <w:numPr>
          <w:ilvl w:val="1"/>
          <w:numId w:val="69"/>
        </w:numPr>
        <w:tabs>
          <w:tab w:val="clear" w:pos="1004"/>
          <w:tab w:val="num" w:pos="720"/>
        </w:tabs>
        <w:spacing w:before="0" w:beforeAutospacing="0" w:after="80" w:afterAutospacing="0" w:line="276" w:lineRule="auto"/>
        <w:ind w:left="720" w:hanging="357"/>
        <w:jc w:val="both"/>
        <w:rPr>
          <w:color w:val="auto"/>
        </w:rPr>
      </w:pPr>
      <w:r w:rsidRPr="004A75D4">
        <w:rPr>
          <w:color w:val="auto"/>
        </w:rPr>
        <w:t>ogólną liczbę godzin pracy finansowanych ze środków przydzielonych przez organ pr</w:t>
      </w:r>
      <w:r w:rsidR="00A43210" w:rsidRPr="004A75D4">
        <w:rPr>
          <w:color w:val="auto"/>
        </w:rPr>
        <w:t>owadzący.</w:t>
      </w:r>
    </w:p>
    <w:p w:rsidR="00A43210" w:rsidRPr="004A75D4" w:rsidRDefault="00A43210" w:rsidP="008E12A3">
      <w:pPr>
        <w:pStyle w:val="NormalnyWeb"/>
        <w:spacing w:before="0" w:beforeAutospacing="0" w:after="80" w:afterAutospacing="0" w:line="276" w:lineRule="auto"/>
        <w:jc w:val="center"/>
        <w:rPr>
          <w:b/>
          <w:color w:val="auto"/>
        </w:rPr>
      </w:pPr>
      <w:r w:rsidRPr="004A75D4">
        <w:rPr>
          <w:b/>
          <w:color w:val="auto"/>
        </w:rPr>
        <w:t>§ 4a</w:t>
      </w:r>
    </w:p>
    <w:p w:rsidR="00F55D9E" w:rsidRPr="004A75D4" w:rsidRDefault="00F55D9E" w:rsidP="001F54AA">
      <w:pPr>
        <w:pStyle w:val="NormalnyWeb"/>
        <w:numPr>
          <w:ilvl w:val="2"/>
          <w:numId w:val="69"/>
        </w:numPr>
        <w:spacing w:before="0" w:beforeAutospacing="0" w:after="80" w:afterAutospacing="0" w:line="276" w:lineRule="auto"/>
        <w:jc w:val="both"/>
        <w:rPr>
          <w:color w:val="auto"/>
        </w:rPr>
      </w:pPr>
      <w:r w:rsidRPr="004A75D4">
        <w:rPr>
          <w:color w:val="auto"/>
        </w:rPr>
        <w:t>Organizację pracy Przedszkola określa ramowy rozkład dnia ustalony przez Dyrektora na wniosek Rady Pedagogicznej, z uwzględnieniem zasad ochrony zdrowia i higieny pracy oraz oczekiwań rodziców.</w:t>
      </w:r>
    </w:p>
    <w:p w:rsidR="00B93E23" w:rsidRPr="004A75D4" w:rsidRDefault="00F55D9E" w:rsidP="001F54AA">
      <w:pPr>
        <w:pStyle w:val="NormalnyWeb"/>
        <w:numPr>
          <w:ilvl w:val="2"/>
          <w:numId w:val="69"/>
        </w:numPr>
        <w:spacing w:before="0" w:beforeAutospacing="0" w:after="80" w:afterAutospacing="0" w:line="276" w:lineRule="auto"/>
        <w:jc w:val="both"/>
        <w:rPr>
          <w:color w:val="auto"/>
        </w:rPr>
      </w:pPr>
      <w:r w:rsidRPr="004A75D4">
        <w:rPr>
          <w:color w:val="auto"/>
        </w:rPr>
        <w:t>Na podstawie ramowego rozkładu dnia nauczyciel (nauczyciele), któremu powierzono opiekę nad danym oddziałem, ustala dla tego oddziału szczegółowy rozkład dnia, z uwzględnieniem potrzeb i zainteresowań dzieci.</w:t>
      </w:r>
    </w:p>
    <w:p w:rsidR="00F55D9E" w:rsidRPr="004A75D4" w:rsidRDefault="00F55D9E" w:rsidP="001F54AA">
      <w:pPr>
        <w:pStyle w:val="NormalnyWeb"/>
        <w:numPr>
          <w:ilvl w:val="2"/>
          <w:numId w:val="69"/>
        </w:numPr>
        <w:spacing w:before="0" w:beforeAutospacing="0" w:after="80" w:afterAutospacing="0" w:line="276" w:lineRule="auto"/>
        <w:jc w:val="both"/>
        <w:rPr>
          <w:color w:val="auto"/>
        </w:rPr>
      </w:pPr>
      <w:r w:rsidRPr="004A75D4">
        <w:rPr>
          <w:color w:val="auto"/>
        </w:rPr>
        <w:t xml:space="preserve">Przedszkole funkcjonuje cały rok szkolny z wyjątkiem przerw </w:t>
      </w:r>
      <w:r w:rsidR="00572BB4" w:rsidRPr="004A75D4">
        <w:rPr>
          <w:color w:val="auto"/>
        </w:rPr>
        <w:t>ustalonych przez organ prowadzący.</w:t>
      </w:r>
    </w:p>
    <w:p w:rsidR="00446A8C" w:rsidRPr="004A75D4" w:rsidRDefault="00572BB4" w:rsidP="001F54AA">
      <w:pPr>
        <w:pStyle w:val="NormalnyWeb"/>
        <w:numPr>
          <w:ilvl w:val="2"/>
          <w:numId w:val="69"/>
        </w:numPr>
        <w:spacing w:before="0" w:beforeAutospacing="0" w:after="80" w:afterAutospacing="0" w:line="276" w:lineRule="auto"/>
        <w:jc w:val="both"/>
        <w:rPr>
          <w:color w:val="auto"/>
        </w:rPr>
      </w:pPr>
      <w:r w:rsidRPr="004A75D4">
        <w:rPr>
          <w:color w:val="auto"/>
        </w:rPr>
        <w:t>Dzienny czas pracy Przedszkola ustalony jest przez Dyrektora.</w:t>
      </w:r>
    </w:p>
    <w:p w:rsidR="00A43210" w:rsidRPr="004A75D4" w:rsidRDefault="00446A8C" w:rsidP="001F54AA">
      <w:pPr>
        <w:pStyle w:val="NormalnyWeb"/>
        <w:numPr>
          <w:ilvl w:val="2"/>
          <w:numId w:val="69"/>
        </w:numPr>
        <w:spacing w:before="0" w:beforeAutospacing="0" w:after="80" w:afterAutospacing="0" w:line="276" w:lineRule="auto"/>
        <w:jc w:val="both"/>
        <w:rPr>
          <w:color w:val="auto"/>
        </w:rPr>
      </w:pPr>
      <w:r w:rsidRPr="004A75D4">
        <w:rPr>
          <w:color w:val="auto"/>
        </w:rPr>
        <w:t>Praca wychowawczo-dydaktyczna i opiekuńcza realizo</w:t>
      </w:r>
      <w:r w:rsidR="00A43210" w:rsidRPr="004A75D4">
        <w:rPr>
          <w:color w:val="auto"/>
        </w:rPr>
        <w:t xml:space="preserve">wana jest na podstawie programu </w:t>
      </w:r>
      <w:r w:rsidRPr="004A75D4">
        <w:rPr>
          <w:color w:val="auto"/>
        </w:rPr>
        <w:t>wychowania przedszkolnego.</w:t>
      </w:r>
    </w:p>
    <w:p w:rsidR="00A43210" w:rsidRPr="004A75D4" w:rsidRDefault="00A43210" w:rsidP="001F54AA">
      <w:pPr>
        <w:pStyle w:val="NormalnyWeb"/>
        <w:numPr>
          <w:ilvl w:val="2"/>
          <w:numId w:val="69"/>
        </w:numPr>
        <w:spacing w:before="0" w:beforeAutospacing="0" w:after="80" w:afterAutospacing="0" w:line="276" w:lineRule="auto"/>
        <w:jc w:val="both"/>
        <w:rPr>
          <w:color w:val="auto"/>
        </w:rPr>
      </w:pPr>
      <w:r w:rsidRPr="004A75D4">
        <w:rPr>
          <w:color w:val="auto"/>
        </w:rPr>
        <w:t>Dyrektor powierza oddział opiece nauczycieli zgodnie z ustalonym czasem pracy oraz z uwzględnieniem propozycji rodziców.</w:t>
      </w:r>
    </w:p>
    <w:p w:rsidR="00A43210" w:rsidRPr="004A75D4" w:rsidRDefault="00A43210" w:rsidP="001F54AA">
      <w:pPr>
        <w:pStyle w:val="NormalnyWeb"/>
        <w:numPr>
          <w:ilvl w:val="2"/>
          <w:numId w:val="69"/>
        </w:numPr>
        <w:spacing w:before="0" w:beforeAutospacing="0" w:after="80" w:afterAutospacing="0" w:line="276" w:lineRule="auto"/>
        <w:jc w:val="both"/>
        <w:rPr>
          <w:color w:val="auto"/>
        </w:rPr>
      </w:pPr>
      <w:r w:rsidRPr="004A75D4">
        <w:rPr>
          <w:color w:val="auto"/>
        </w:rPr>
        <w:t>Dla zapewnienia ciągłości i skuteczności pracy wychowawczej i dydaktycznej wskazane jest, aby nauczyciel (nauczyciele) opiekował się danym oddziałem przez cały rok uczęs</w:t>
      </w:r>
      <w:r w:rsidRPr="004A75D4">
        <w:rPr>
          <w:color w:val="auto"/>
        </w:rPr>
        <w:t>z</w:t>
      </w:r>
      <w:r w:rsidRPr="004A75D4">
        <w:rPr>
          <w:color w:val="auto"/>
        </w:rPr>
        <w:t>czania dzieci do Przedszkola.</w:t>
      </w:r>
    </w:p>
    <w:p w:rsidR="00A43210" w:rsidRPr="004A75D4" w:rsidRDefault="00A43210" w:rsidP="008E12A3">
      <w:pPr>
        <w:pStyle w:val="NormalnyWeb"/>
        <w:spacing w:before="0" w:beforeAutospacing="0" w:after="80" w:afterAutospacing="0" w:line="276" w:lineRule="auto"/>
        <w:jc w:val="center"/>
        <w:rPr>
          <w:b/>
          <w:color w:val="auto"/>
        </w:rPr>
      </w:pPr>
      <w:r w:rsidRPr="004A75D4">
        <w:rPr>
          <w:b/>
          <w:color w:val="auto"/>
        </w:rPr>
        <w:t>§ 4b</w:t>
      </w:r>
    </w:p>
    <w:p w:rsidR="007B6362" w:rsidRPr="004A75D4" w:rsidRDefault="007B6362" w:rsidP="001F54AA">
      <w:pPr>
        <w:pStyle w:val="Tekstpodstawowywcity"/>
        <w:numPr>
          <w:ilvl w:val="0"/>
          <w:numId w:val="103"/>
        </w:numPr>
        <w:tabs>
          <w:tab w:val="left" w:pos="426"/>
        </w:tabs>
        <w:spacing w:after="80"/>
        <w:ind w:left="357" w:hanging="357"/>
        <w:rPr>
          <w:rFonts w:ascii="Times New Roman" w:hAnsi="Times New Roman" w:cs="Times New Roman"/>
          <w:color w:val="auto"/>
        </w:rPr>
      </w:pPr>
      <w:r w:rsidRPr="004A75D4">
        <w:rPr>
          <w:rFonts w:ascii="Times New Roman" w:hAnsi="Times New Roman" w:cs="Times New Roman"/>
          <w:color w:val="auto"/>
        </w:rPr>
        <w:t>Rodzice przyprowadzają i odbierają dzieci z Przedszkola i są odpowiedzialni za ich be</w:t>
      </w:r>
      <w:r w:rsidRPr="004A75D4">
        <w:rPr>
          <w:rFonts w:ascii="Times New Roman" w:hAnsi="Times New Roman" w:cs="Times New Roman"/>
          <w:color w:val="auto"/>
        </w:rPr>
        <w:t>z</w:t>
      </w:r>
      <w:r w:rsidRPr="004A75D4">
        <w:rPr>
          <w:rFonts w:ascii="Times New Roman" w:hAnsi="Times New Roman" w:cs="Times New Roman"/>
          <w:color w:val="auto"/>
        </w:rPr>
        <w:t>pieczeństwo w drodze do Przedszkola i z Przedszkola do domu.</w:t>
      </w:r>
    </w:p>
    <w:p w:rsidR="007B6362" w:rsidRPr="004A75D4" w:rsidRDefault="007B6362" w:rsidP="001F54AA">
      <w:pPr>
        <w:pStyle w:val="Tekstpodstawowywcity"/>
        <w:numPr>
          <w:ilvl w:val="0"/>
          <w:numId w:val="103"/>
        </w:numPr>
        <w:tabs>
          <w:tab w:val="left" w:pos="426"/>
        </w:tabs>
        <w:spacing w:after="80"/>
        <w:ind w:left="357" w:hanging="357"/>
        <w:rPr>
          <w:rFonts w:ascii="Times New Roman" w:hAnsi="Times New Roman" w:cs="Times New Roman"/>
          <w:color w:val="auto"/>
        </w:rPr>
      </w:pPr>
      <w:r w:rsidRPr="004A75D4">
        <w:rPr>
          <w:rFonts w:ascii="Times New Roman" w:hAnsi="Times New Roman" w:cs="Times New Roman"/>
          <w:color w:val="auto"/>
        </w:rPr>
        <w:t>Dopuszcza się możliwość odbierania dziecka przez osobę dorosłą, zdolną do podejmow</w:t>
      </w:r>
      <w:r w:rsidRPr="004A75D4">
        <w:rPr>
          <w:rFonts w:ascii="Times New Roman" w:hAnsi="Times New Roman" w:cs="Times New Roman"/>
          <w:color w:val="auto"/>
        </w:rPr>
        <w:t>a</w:t>
      </w:r>
      <w:r w:rsidRPr="004A75D4">
        <w:rPr>
          <w:rFonts w:ascii="Times New Roman" w:hAnsi="Times New Roman" w:cs="Times New Roman"/>
          <w:color w:val="auto"/>
        </w:rPr>
        <w:t>nia czynności prawnych, upoważnioną na piśmie przez rodzica. Upoważnienie takie jest skuteczne przez cały okres uczęszczania dziecka do Przedszkola. Może ono zostać w ka</w:t>
      </w:r>
      <w:r w:rsidRPr="004A75D4">
        <w:rPr>
          <w:rFonts w:ascii="Times New Roman" w:hAnsi="Times New Roman" w:cs="Times New Roman"/>
          <w:color w:val="auto"/>
        </w:rPr>
        <w:t>ż</w:t>
      </w:r>
      <w:r w:rsidRPr="004A75D4">
        <w:rPr>
          <w:rFonts w:ascii="Times New Roman" w:hAnsi="Times New Roman" w:cs="Times New Roman"/>
          <w:color w:val="auto"/>
        </w:rPr>
        <w:t>dej chwili odwołane lub zmienione.</w:t>
      </w:r>
    </w:p>
    <w:p w:rsidR="007B6362" w:rsidRPr="004A75D4" w:rsidRDefault="007B6362" w:rsidP="001F54AA">
      <w:pPr>
        <w:numPr>
          <w:ilvl w:val="0"/>
          <w:numId w:val="103"/>
        </w:numPr>
        <w:tabs>
          <w:tab w:val="left" w:pos="426"/>
        </w:tabs>
        <w:ind w:left="357" w:hanging="357"/>
        <w:rPr>
          <w:rFonts w:ascii="Times New Roman" w:hAnsi="Times New Roman" w:cs="Times New Roman"/>
          <w:color w:val="auto"/>
        </w:rPr>
      </w:pPr>
      <w:r w:rsidRPr="004A75D4">
        <w:rPr>
          <w:rFonts w:ascii="Times New Roman" w:hAnsi="Times New Roman" w:cs="Times New Roman"/>
          <w:color w:val="auto"/>
        </w:rPr>
        <w:t>Rodzice mogą upoważnić określoną osobę do jednorazowego odebrania dziecka z Prze</w:t>
      </w:r>
      <w:r w:rsidRPr="004A75D4">
        <w:rPr>
          <w:rFonts w:ascii="Times New Roman" w:hAnsi="Times New Roman" w:cs="Times New Roman"/>
          <w:color w:val="auto"/>
        </w:rPr>
        <w:t>d</w:t>
      </w:r>
      <w:r w:rsidRPr="004A75D4">
        <w:rPr>
          <w:rFonts w:ascii="Times New Roman" w:hAnsi="Times New Roman" w:cs="Times New Roman"/>
          <w:color w:val="auto"/>
        </w:rPr>
        <w:t>szkola. Takie upoważnienie powinno nastąpić poprzez udzielenie pełnomocnictwa w fo</w:t>
      </w:r>
      <w:r w:rsidRPr="004A75D4">
        <w:rPr>
          <w:rFonts w:ascii="Times New Roman" w:hAnsi="Times New Roman" w:cs="Times New Roman"/>
          <w:color w:val="auto"/>
        </w:rPr>
        <w:t>r</w:t>
      </w:r>
      <w:r w:rsidRPr="004A75D4">
        <w:rPr>
          <w:rFonts w:ascii="Times New Roman" w:hAnsi="Times New Roman" w:cs="Times New Roman"/>
          <w:color w:val="auto"/>
        </w:rPr>
        <w:t>mie pisemnej.</w:t>
      </w:r>
    </w:p>
    <w:p w:rsidR="007B6362" w:rsidRPr="004A75D4" w:rsidRDefault="007B6362" w:rsidP="001F54AA">
      <w:pPr>
        <w:numPr>
          <w:ilvl w:val="0"/>
          <w:numId w:val="103"/>
        </w:numPr>
        <w:tabs>
          <w:tab w:val="left" w:pos="426"/>
        </w:tabs>
        <w:ind w:left="357" w:hanging="357"/>
        <w:rPr>
          <w:rFonts w:ascii="Times New Roman" w:hAnsi="Times New Roman" w:cs="Times New Roman"/>
          <w:strike/>
          <w:color w:val="auto"/>
        </w:rPr>
      </w:pPr>
      <w:r w:rsidRPr="004A75D4">
        <w:rPr>
          <w:rFonts w:ascii="Times New Roman" w:hAnsi="Times New Roman" w:cs="Times New Roman"/>
          <w:color w:val="auto"/>
        </w:rPr>
        <w:t>Przedszkole może odmówić wydania dziecka w przypadku, gdy stan osoby zamierzającej odebrać dziecko będzie wskazywał, że nie jest ona w stanie zapewnić dziecku bezpiecze</w:t>
      </w:r>
      <w:r w:rsidRPr="004A75D4">
        <w:rPr>
          <w:rFonts w:ascii="Times New Roman" w:hAnsi="Times New Roman" w:cs="Times New Roman"/>
          <w:color w:val="auto"/>
        </w:rPr>
        <w:t>ń</w:t>
      </w:r>
      <w:r w:rsidRPr="004A75D4">
        <w:rPr>
          <w:rFonts w:ascii="Times New Roman" w:hAnsi="Times New Roman" w:cs="Times New Roman"/>
          <w:color w:val="auto"/>
        </w:rPr>
        <w:t xml:space="preserve">stwa (np. osobie będącej pod wpływem alkoholu). </w:t>
      </w:r>
    </w:p>
    <w:p w:rsidR="007B6362" w:rsidRPr="004A75D4" w:rsidRDefault="007B6362" w:rsidP="001F54AA">
      <w:pPr>
        <w:numPr>
          <w:ilvl w:val="0"/>
          <w:numId w:val="103"/>
        </w:numPr>
        <w:tabs>
          <w:tab w:val="left" w:pos="426"/>
        </w:tabs>
        <w:ind w:left="357" w:hanging="357"/>
        <w:rPr>
          <w:rFonts w:ascii="Times New Roman" w:hAnsi="Times New Roman" w:cs="Times New Roman"/>
          <w:color w:val="auto"/>
        </w:rPr>
      </w:pPr>
      <w:r w:rsidRPr="004A75D4">
        <w:rPr>
          <w:rFonts w:ascii="Times New Roman" w:hAnsi="Times New Roman" w:cs="Times New Roman"/>
          <w:color w:val="auto"/>
        </w:rPr>
        <w:t>O wypadku każdej odmowy wydania dziecka nauczyciel niezwłocznie informuje o tym Dyrektora Przedszkola.</w:t>
      </w:r>
    </w:p>
    <w:p w:rsidR="00FD7691" w:rsidRPr="004A75D4" w:rsidRDefault="007B6362" w:rsidP="001F54AA">
      <w:pPr>
        <w:numPr>
          <w:ilvl w:val="0"/>
          <w:numId w:val="103"/>
        </w:numPr>
        <w:tabs>
          <w:tab w:val="left" w:pos="426"/>
        </w:tabs>
        <w:ind w:left="357" w:hanging="357"/>
        <w:rPr>
          <w:rFonts w:ascii="Times New Roman" w:hAnsi="Times New Roman" w:cs="Times New Roman"/>
          <w:color w:val="auto"/>
        </w:rPr>
      </w:pPr>
      <w:r w:rsidRPr="004A75D4">
        <w:rPr>
          <w:rFonts w:ascii="Times New Roman" w:hAnsi="Times New Roman" w:cs="Times New Roman"/>
          <w:color w:val="auto"/>
        </w:rPr>
        <w:t xml:space="preserve">Rodzic jest obowiązany </w:t>
      </w:r>
      <w:r w:rsidR="00FD7691" w:rsidRPr="004A75D4">
        <w:rPr>
          <w:rFonts w:ascii="Times New Roman" w:hAnsi="Times New Roman" w:cs="Times New Roman"/>
          <w:color w:val="auto"/>
        </w:rPr>
        <w:t xml:space="preserve">każdorazowo </w:t>
      </w:r>
      <w:r w:rsidRPr="004A75D4">
        <w:rPr>
          <w:rFonts w:ascii="Times New Roman" w:hAnsi="Times New Roman" w:cs="Times New Roman"/>
          <w:color w:val="auto"/>
        </w:rPr>
        <w:t xml:space="preserve">powiadomić Przedszkole </w:t>
      </w:r>
      <w:r w:rsidR="00FD7691" w:rsidRPr="004A75D4">
        <w:rPr>
          <w:rFonts w:ascii="Times New Roman" w:hAnsi="Times New Roman" w:cs="Times New Roman"/>
          <w:color w:val="auto"/>
        </w:rPr>
        <w:t>w przypadku problemów z terminowym dotarciem do Przedszkola, celem odebrania Dziecka z Przedszkola.</w:t>
      </w:r>
    </w:p>
    <w:p w:rsidR="007B6362" w:rsidRPr="004A75D4" w:rsidRDefault="00FD7691" w:rsidP="001F54AA">
      <w:pPr>
        <w:numPr>
          <w:ilvl w:val="0"/>
          <w:numId w:val="103"/>
        </w:numPr>
        <w:tabs>
          <w:tab w:val="left" w:pos="426"/>
        </w:tabs>
        <w:ind w:left="357" w:hanging="357"/>
        <w:rPr>
          <w:rFonts w:ascii="Times New Roman" w:hAnsi="Times New Roman" w:cs="Times New Roman"/>
          <w:color w:val="auto"/>
        </w:rPr>
      </w:pPr>
      <w:r w:rsidRPr="004A75D4">
        <w:rPr>
          <w:rFonts w:ascii="Times New Roman" w:hAnsi="Times New Roman" w:cs="Times New Roman"/>
          <w:color w:val="auto"/>
        </w:rPr>
        <w:t>W przypadku, gdy dziecko nie jest odebrane z Przedszkola w terminie nauczyciel dyżur</w:t>
      </w:r>
      <w:r w:rsidRPr="004A75D4">
        <w:rPr>
          <w:rFonts w:ascii="Times New Roman" w:hAnsi="Times New Roman" w:cs="Times New Roman"/>
          <w:color w:val="auto"/>
        </w:rPr>
        <w:t>u</w:t>
      </w:r>
      <w:r w:rsidRPr="004A75D4">
        <w:rPr>
          <w:rFonts w:ascii="Times New Roman" w:hAnsi="Times New Roman" w:cs="Times New Roman"/>
          <w:color w:val="auto"/>
        </w:rPr>
        <w:t>jący kontaktuje się z rodzicami dziecka celem ustalenia przyczyn nie odbierania dziecka z Przedszkola.</w:t>
      </w:r>
    </w:p>
    <w:p w:rsidR="007B6362" w:rsidRPr="004A75D4" w:rsidRDefault="007B6362" w:rsidP="001F54AA">
      <w:pPr>
        <w:numPr>
          <w:ilvl w:val="0"/>
          <w:numId w:val="103"/>
        </w:numPr>
        <w:tabs>
          <w:tab w:val="left" w:pos="426"/>
        </w:tabs>
        <w:ind w:left="357" w:hanging="357"/>
        <w:rPr>
          <w:rFonts w:ascii="Times New Roman" w:hAnsi="Times New Roman" w:cs="Times New Roman"/>
          <w:color w:val="auto"/>
        </w:rPr>
      </w:pPr>
      <w:r w:rsidRPr="004A75D4">
        <w:rPr>
          <w:rFonts w:ascii="Times New Roman" w:hAnsi="Times New Roman" w:cs="Times New Roman"/>
          <w:color w:val="auto"/>
        </w:rPr>
        <w:t>Dziecko pozostaje pod opieką nauczyciela do godziny od zakończenia zajęć.</w:t>
      </w:r>
    </w:p>
    <w:p w:rsidR="007B6362" w:rsidRPr="004A75D4" w:rsidRDefault="007B6362" w:rsidP="001F54AA">
      <w:pPr>
        <w:numPr>
          <w:ilvl w:val="0"/>
          <w:numId w:val="103"/>
        </w:numPr>
        <w:tabs>
          <w:tab w:val="left" w:pos="426"/>
        </w:tabs>
        <w:ind w:left="357" w:hanging="357"/>
        <w:rPr>
          <w:rFonts w:ascii="Times New Roman" w:hAnsi="Times New Roman" w:cs="Times New Roman"/>
          <w:color w:val="auto"/>
        </w:rPr>
      </w:pPr>
      <w:r w:rsidRPr="004A75D4">
        <w:rPr>
          <w:rFonts w:ascii="Times New Roman" w:hAnsi="Times New Roman" w:cs="Times New Roman"/>
          <w:color w:val="auto"/>
        </w:rPr>
        <w:t xml:space="preserve">W przypadku braku możliwości porozumienia się z rodzicami dziecka, i nieodebraniem dziecka zgodnie z ust. 6 nauczyciel zawiadamia Policję. </w:t>
      </w:r>
    </w:p>
    <w:p w:rsidR="007B6362" w:rsidRPr="004A75D4" w:rsidRDefault="007B6362" w:rsidP="001F54AA">
      <w:pPr>
        <w:numPr>
          <w:ilvl w:val="0"/>
          <w:numId w:val="103"/>
        </w:numPr>
        <w:tabs>
          <w:tab w:val="left" w:pos="426"/>
        </w:tabs>
        <w:ind w:left="357" w:hanging="357"/>
        <w:rPr>
          <w:rFonts w:ascii="Times New Roman" w:hAnsi="Times New Roman" w:cs="Times New Roman"/>
          <w:color w:val="auto"/>
        </w:rPr>
      </w:pPr>
      <w:r w:rsidRPr="004A75D4">
        <w:rPr>
          <w:rFonts w:ascii="Times New Roman" w:hAnsi="Times New Roman" w:cs="Times New Roman"/>
          <w:color w:val="auto"/>
        </w:rPr>
        <w:t>Nauczycie</w:t>
      </w:r>
      <w:r w:rsidR="00FD7691" w:rsidRPr="004A75D4">
        <w:rPr>
          <w:rFonts w:ascii="Times New Roman" w:hAnsi="Times New Roman" w:cs="Times New Roman"/>
          <w:color w:val="auto"/>
        </w:rPr>
        <w:t>l odnotowuje w dzienniku zajęć P</w:t>
      </w:r>
      <w:r w:rsidRPr="004A75D4">
        <w:rPr>
          <w:rFonts w:ascii="Times New Roman" w:hAnsi="Times New Roman" w:cs="Times New Roman"/>
          <w:color w:val="auto"/>
        </w:rPr>
        <w:t>rzedszkola godzinę przyprowadzenia i od</w:t>
      </w:r>
      <w:r w:rsidRPr="004A75D4">
        <w:rPr>
          <w:rFonts w:ascii="Times New Roman" w:hAnsi="Times New Roman" w:cs="Times New Roman"/>
          <w:color w:val="auto"/>
        </w:rPr>
        <w:t>e</w:t>
      </w:r>
      <w:r w:rsidRPr="004A75D4">
        <w:rPr>
          <w:rFonts w:ascii="Times New Roman" w:hAnsi="Times New Roman" w:cs="Times New Roman"/>
          <w:color w:val="auto"/>
        </w:rPr>
        <w:t>brania dziecka z Przedszkola</w:t>
      </w:r>
    </w:p>
    <w:p w:rsidR="007B6362" w:rsidRPr="004A75D4" w:rsidRDefault="007B6362" w:rsidP="008E12A3">
      <w:pPr>
        <w:pStyle w:val="NormalnyWeb"/>
        <w:spacing w:before="0" w:beforeAutospacing="0" w:after="80" w:afterAutospacing="0" w:line="276" w:lineRule="auto"/>
        <w:jc w:val="center"/>
        <w:rPr>
          <w:b/>
          <w:color w:val="auto"/>
        </w:rPr>
      </w:pPr>
      <w:r w:rsidRPr="004A75D4">
        <w:rPr>
          <w:b/>
          <w:color w:val="auto"/>
        </w:rPr>
        <w:t>§ 4c</w:t>
      </w:r>
    </w:p>
    <w:p w:rsidR="00A43210" w:rsidRPr="004A75D4" w:rsidRDefault="00446A8C" w:rsidP="001F54AA">
      <w:pPr>
        <w:pStyle w:val="NormalnyWeb"/>
        <w:numPr>
          <w:ilvl w:val="0"/>
          <w:numId w:val="100"/>
        </w:numPr>
        <w:spacing w:before="0" w:beforeAutospacing="0" w:after="80" w:afterAutospacing="0" w:line="276" w:lineRule="auto"/>
        <w:ind w:left="357" w:hanging="357"/>
        <w:jc w:val="both"/>
        <w:rPr>
          <w:color w:val="auto"/>
        </w:rPr>
      </w:pPr>
      <w:r w:rsidRPr="004A75D4">
        <w:rPr>
          <w:color w:val="auto"/>
        </w:rPr>
        <w:t>Przedszkole pobiera opłaty ustalone przez Radę Gminy Ochotnica Dolna.</w:t>
      </w:r>
      <w:r w:rsidR="00A43210" w:rsidRPr="004A75D4">
        <w:rPr>
          <w:color w:val="auto"/>
        </w:rPr>
        <w:t xml:space="preserve"> Opłaty są wn</w:t>
      </w:r>
      <w:r w:rsidR="00A43210" w:rsidRPr="004A75D4">
        <w:rPr>
          <w:color w:val="auto"/>
        </w:rPr>
        <w:t>o</w:t>
      </w:r>
      <w:r w:rsidR="00A43210" w:rsidRPr="004A75D4">
        <w:rPr>
          <w:color w:val="auto"/>
        </w:rPr>
        <w:t xml:space="preserve">szone z </w:t>
      </w:r>
      <w:r w:rsidR="00B65593">
        <w:rPr>
          <w:color w:val="auto"/>
        </w:rPr>
        <w:t xml:space="preserve">dołu </w:t>
      </w:r>
      <w:r w:rsidR="00A43210" w:rsidRPr="004A75D4">
        <w:rPr>
          <w:color w:val="auto"/>
        </w:rPr>
        <w:t>do 15-tego każdego miesiąca</w:t>
      </w:r>
      <w:r w:rsidR="00B65593">
        <w:rPr>
          <w:color w:val="auto"/>
        </w:rPr>
        <w:t xml:space="preserve"> następującego po miesiącu, w którym dziecko uczęszczało do przedszkola, </w:t>
      </w:r>
      <w:r w:rsidR="00A43210" w:rsidRPr="004A75D4">
        <w:rPr>
          <w:color w:val="auto"/>
        </w:rPr>
        <w:t xml:space="preserve"> przelewem na konto Zespołu.</w:t>
      </w:r>
    </w:p>
    <w:p w:rsidR="00A43210" w:rsidRPr="004A75D4" w:rsidRDefault="00A43210" w:rsidP="001F54AA">
      <w:pPr>
        <w:pStyle w:val="NormalnyWeb"/>
        <w:numPr>
          <w:ilvl w:val="0"/>
          <w:numId w:val="100"/>
        </w:numPr>
        <w:spacing w:before="0" w:beforeAutospacing="0" w:after="80" w:afterAutospacing="0" w:line="276" w:lineRule="auto"/>
        <w:ind w:left="357" w:hanging="357"/>
        <w:jc w:val="both"/>
        <w:rPr>
          <w:color w:val="auto"/>
        </w:rPr>
      </w:pPr>
      <w:r w:rsidRPr="004A75D4">
        <w:rPr>
          <w:color w:val="auto"/>
        </w:rPr>
        <w:t>Opłaty</w:t>
      </w:r>
      <w:r w:rsidR="00FA1466" w:rsidRPr="004A75D4">
        <w:rPr>
          <w:color w:val="auto"/>
        </w:rPr>
        <w:t xml:space="preserve"> za świad</w:t>
      </w:r>
      <w:r w:rsidRPr="004A75D4">
        <w:rPr>
          <w:color w:val="auto"/>
        </w:rPr>
        <w:t>czenia w P</w:t>
      </w:r>
      <w:r w:rsidR="00FA1466" w:rsidRPr="004A75D4">
        <w:rPr>
          <w:color w:val="auto"/>
        </w:rPr>
        <w:t>rzedszkolu obejmują za prowadzenie nauczania i wychowania w zakresie przekraczającym podstawę progr</w:t>
      </w:r>
      <w:r w:rsidRPr="004A75D4">
        <w:rPr>
          <w:color w:val="auto"/>
        </w:rPr>
        <w:t>amową wychowania przedszkolnego</w:t>
      </w:r>
      <w:r w:rsidR="00B65593">
        <w:rPr>
          <w:color w:val="auto"/>
        </w:rPr>
        <w:t>, opłata za wyżywienie jest wnoszona bezpośrednio do firmy cateringowej</w:t>
      </w:r>
      <w:r w:rsidRPr="004A75D4">
        <w:rPr>
          <w:color w:val="auto"/>
        </w:rPr>
        <w:t>.</w:t>
      </w:r>
    </w:p>
    <w:p w:rsidR="00FA1466" w:rsidRPr="004A75D4" w:rsidRDefault="00A43210" w:rsidP="001F54AA">
      <w:pPr>
        <w:pStyle w:val="NormalnyWeb"/>
        <w:numPr>
          <w:ilvl w:val="0"/>
          <w:numId w:val="100"/>
        </w:numPr>
        <w:spacing w:before="0" w:beforeAutospacing="0" w:after="80" w:afterAutospacing="0" w:line="276" w:lineRule="auto"/>
        <w:ind w:left="357" w:hanging="357"/>
        <w:jc w:val="both"/>
        <w:rPr>
          <w:color w:val="auto"/>
        </w:rPr>
      </w:pPr>
      <w:r w:rsidRPr="004A75D4">
        <w:rPr>
          <w:color w:val="auto"/>
        </w:rPr>
        <w:t>Wysokość</w:t>
      </w:r>
      <w:r w:rsidR="00FA1466" w:rsidRPr="004A75D4">
        <w:rPr>
          <w:color w:val="auto"/>
        </w:rPr>
        <w:t xml:space="preserve"> stawki dziennej za wyżywienie oraz opłaty dodatkowej ustala Rada Gminy odręb</w:t>
      </w:r>
      <w:r w:rsidRPr="004A75D4">
        <w:rPr>
          <w:color w:val="auto"/>
        </w:rPr>
        <w:t>ną uchwałą.</w:t>
      </w:r>
    </w:p>
    <w:p w:rsidR="00A1704B" w:rsidRPr="004A75D4" w:rsidRDefault="00A43210"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4d</w:t>
      </w:r>
    </w:p>
    <w:p w:rsidR="00A84B16" w:rsidRPr="004A75D4" w:rsidRDefault="00A84B16" w:rsidP="00A00B53">
      <w:pPr>
        <w:pStyle w:val="Akapitzlist"/>
        <w:numPr>
          <w:ilvl w:val="0"/>
          <w:numId w:val="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Terminy rozpoczynania i kończenia zajęć dydaktyczno-wychowawczych, przerw świ</w:t>
      </w:r>
      <w:r w:rsidRPr="004A75D4">
        <w:rPr>
          <w:rFonts w:ascii="Times New Roman" w:hAnsi="Times New Roman" w:cs="Times New Roman"/>
          <w:color w:val="auto"/>
        </w:rPr>
        <w:t>ą</w:t>
      </w:r>
      <w:r w:rsidRPr="004A75D4">
        <w:rPr>
          <w:rFonts w:ascii="Times New Roman" w:hAnsi="Times New Roman" w:cs="Times New Roman"/>
          <w:color w:val="auto"/>
        </w:rPr>
        <w:t>tecznych oraz ferii zimowych i letnich określają przepisy w sprawie organizacji roku szkolnego.</w:t>
      </w:r>
    </w:p>
    <w:p w:rsidR="0029269D" w:rsidRPr="004A75D4" w:rsidRDefault="0029269D" w:rsidP="00A00B53">
      <w:pPr>
        <w:pStyle w:val="Akapitzlist"/>
        <w:numPr>
          <w:ilvl w:val="0"/>
          <w:numId w:val="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Szczegółową organizację nauczania, wychowania i opieki w danym roku szkolnym okr</w:t>
      </w:r>
      <w:r w:rsidRPr="004A75D4">
        <w:rPr>
          <w:rFonts w:ascii="Times New Roman" w:hAnsi="Times New Roman" w:cs="Times New Roman"/>
          <w:color w:val="auto"/>
        </w:rPr>
        <w:t>e</w:t>
      </w:r>
      <w:r w:rsidRPr="004A75D4">
        <w:rPr>
          <w:rFonts w:ascii="Times New Roman" w:hAnsi="Times New Roman" w:cs="Times New Roman"/>
          <w:color w:val="auto"/>
        </w:rPr>
        <w:t>śla arkusz organizacji Szkoły opracowany przez Dyrektora, z uwzględnieniem szkolnego planu nauczania – najpóźniej do dnia 30 kwietnia każdego roku. Arkusz organizacji Z</w:t>
      </w:r>
      <w:r w:rsidRPr="004A75D4">
        <w:rPr>
          <w:rFonts w:ascii="Times New Roman" w:hAnsi="Times New Roman" w:cs="Times New Roman"/>
          <w:color w:val="auto"/>
        </w:rPr>
        <w:t>e</w:t>
      </w:r>
      <w:r w:rsidRPr="004A75D4">
        <w:rPr>
          <w:rFonts w:ascii="Times New Roman" w:hAnsi="Times New Roman" w:cs="Times New Roman"/>
          <w:color w:val="auto"/>
        </w:rPr>
        <w:t>społu zatwierdza Wójt Gminy Ochotnica Dolna do 30 maja danego roku.</w:t>
      </w:r>
    </w:p>
    <w:p w:rsidR="0029269D" w:rsidRPr="004A75D4" w:rsidRDefault="0029269D" w:rsidP="00A00B53">
      <w:pPr>
        <w:pStyle w:val="Akapitzlist"/>
        <w:numPr>
          <w:ilvl w:val="0"/>
          <w:numId w:val="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arkuszu organizacji Szkoły zamieszcza się w szczególności: liczbę pracowników szk</w:t>
      </w:r>
      <w:r w:rsidRPr="004A75D4">
        <w:rPr>
          <w:rFonts w:ascii="Times New Roman" w:hAnsi="Times New Roman" w:cs="Times New Roman"/>
          <w:color w:val="auto"/>
        </w:rPr>
        <w:t>o</w:t>
      </w:r>
      <w:r w:rsidRPr="004A75D4">
        <w:rPr>
          <w:rFonts w:ascii="Times New Roman" w:hAnsi="Times New Roman" w:cs="Times New Roman"/>
          <w:color w:val="auto"/>
        </w:rPr>
        <w:t>ły łącznie z liczbą stanowisk kierowniczych, ogólną liczbę zajęć edukacyjnych finans</w:t>
      </w:r>
      <w:r w:rsidRPr="004A75D4">
        <w:rPr>
          <w:rFonts w:ascii="Times New Roman" w:hAnsi="Times New Roman" w:cs="Times New Roman"/>
          <w:color w:val="auto"/>
        </w:rPr>
        <w:t>o</w:t>
      </w:r>
      <w:r w:rsidRPr="004A75D4">
        <w:rPr>
          <w:rFonts w:ascii="Times New Roman" w:hAnsi="Times New Roman" w:cs="Times New Roman"/>
          <w:color w:val="auto"/>
        </w:rPr>
        <w:t>wanych ze środków przydzielonych przez organ prowadzący Zespół. Arkusz zawiera również liczbę nauczycieli ubiegających się o kolejny stopień awansu zawodowego oraz terminy złożenia przez nauczycieli wniosków o podjęcie odpowiednich postępowań.</w:t>
      </w:r>
    </w:p>
    <w:p w:rsidR="0029269D" w:rsidRPr="004A75D4" w:rsidRDefault="0029269D" w:rsidP="00A00B53">
      <w:pPr>
        <w:pStyle w:val="Akapitzlist"/>
        <w:numPr>
          <w:ilvl w:val="0"/>
          <w:numId w:val="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Organizację stałych, obowiązkowych, nadobowiązkowych zajęć dydaktycznych i wych</w:t>
      </w:r>
      <w:r w:rsidRPr="004A75D4">
        <w:rPr>
          <w:rFonts w:ascii="Times New Roman" w:hAnsi="Times New Roman" w:cs="Times New Roman"/>
          <w:color w:val="auto"/>
        </w:rPr>
        <w:t>o</w:t>
      </w:r>
      <w:r w:rsidRPr="004A75D4">
        <w:rPr>
          <w:rFonts w:ascii="Times New Roman" w:hAnsi="Times New Roman" w:cs="Times New Roman"/>
          <w:color w:val="auto"/>
        </w:rPr>
        <w:t xml:space="preserve">wawczych określa tygodniowy rozkład zajęć </w:t>
      </w:r>
      <w:r w:rsidR="00681B45" w:rsidRPr="004A75D4">
        <w:rPr>
          <w:rFonts w:ascii="Times New Roman" w:hAnsi="Times New Roman" w:cs="Times New Roman"/>
          <w:color w:val="auto"/>
        </w:rPr>
        <w:t xml:space="preserve">edukacyjnych </w:t>
      </w:r>
      <w:r w:rsidRPr="004A75D4">
        <w:rPr>
          <w:rFonts w:ascii="Times New Roman" w:hAnsi="Times New Roman" w:cs="Times New Roman"/>
          <w:color w:val="auto"/>
        </w:rPr>
        <w:t xml:space="preserve">ustalony przez </w:t>
      </w:r>
      <w:r w:rsidR="00681B45" w:rsidRPr="004A75D4">
        <w:rPr>
          <w:rFonts w:ascii="Times New Roman" w:hAnsi="Times New Roman" w:cs="Times New Roman"/>
          <w:color w:val="auto"/>
        </w:rPr>
        <w:t>D</w:t>
      </w:r>
      <w:r w:rsidRPr="004A75D4">
        <w:rPr>
          <w:rFonts w:ascii="Times New Roman" w:hAnsi="Times New Roman" w:cs="Times New Roman"/>
          <w:color w:val="auto"/>
        </w:rPr>
        <w:t>yrektora na podstawie zatwierdzonego arkusza organizac</w:t>
      </w:r>
      <w:r w:rsidR="00681B45" w:rsidRPr="004A75D4">
        <w:rPr>
          <w:rFonts w:ascii="Times New Roman" w:hAnsi="Times New Roman" w:cs="Times New Roman"/>
          <w:color w:val="auto"/>
        </w:rPr>
        <w:t>ji</w:t>
      </w:r>
      <w:r w:rsidRPr="004A75D4">
        <w:rPr>
          <w:rFonts w:ascii="Times New Roman" w:hAnsi="Times New Roman" w:cs="Times New Roman"/>
          <w:color w:val="auto"/>
        </w:rPr>
        <w:t xml:space="preserve"> z uwzględnieniem zasad ochrony zdrowia i higie</w:t>
      </w:r>
      <w:r w:rsidR="00681B45" w:rsidRPr="004A75D4">
        <w:rPr>
          <w:rFonts w:ascii="Times New Roman" w:hAnsi="Times New Roman" w:cs="Times New Roman"/>
          <w:color w:val="auto"/>
        </w:rPr>
        <w:t>ny pracy.</w:t>
      </w:r>
    </w:p>
    <w:p w:rsidR="00F46B59" w:rsidRPr="004A75D4" w:rsidRDefault="00F46B59" w:rsidP="008E12A3">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4e</w:t>
      </w:r>
    </w:p>
    <w:p w:rsidR="00681B45" w:rsidRPr="004A75D4" w:rsidRDefault="00681B45" w:rsidP="001F54AA">
      <w:pPr>
        <w:pStyle w:val="Akapitzlist"/>
        <w:numPr>
          <w:ilvl w:val="0"/>
          <w:numId w:val="10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Podstawową formą pracy Szkoły są zajęcia dydaktyczno-wychowawcze prowadzone w systemie klasowo-lekcyjnym.</w:t>
      </w:r>
    </w:p>
    <w:p w:rsidR="00681B45" w:rsidRPr="004A75D4" w:rsidRDefault="00681B45" w:rsidP="001F54AA">
      <w:pPr>
        <w:pStyle w:val="Akapitzlist"/>
        <w:numPr>
          <w:ilvl w:val="0"/>
          <w:numId w:val="10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Godzina lekcyjna trwa 45 minut. W uzasadnionych przypadkach dopuszcza się prowadz</w:t>
      </w:r>
      <w:r w:rsidRPr="004A75D4">
        <w:rPr>
          <w:rFonts w:ascii="Times New Roman" w:hAnsi="Times New Roman" w:cs="Times New Roman"/>
          <w:color w:val="auto"/>
        </w:rPr>
        <w:t>e</w:t>
      </w:r>
      <w:r w:rsidRPr="004A75D4">
        <w:rPr>
          <w:rFonts w:ascii="Times New Roman" w:hAnsi="Times New Roman" w:cs="Times New Roman"/>
          <w:color w:val="auto"/>
        </w:rPr>
        <w:t>nie zajęć edukacyjnych w czasie od 30 do 60 minut, zachowując ogólny tygodniowy czas zajęć ustalony w tygodniowym rozkładzie zajęć, o którym mowa w</w:t>
      </w:r>
      <w:r w:rsidR="00247225" w:rsidRPr="004A75D4">
        <w:rPr>
          <w:rFonts w:ascii="Times New Roman" w:hAnsi="Times New Roman" w:cs="Times New Roman"/>
          <w:color w:val="auto"/>
        </w:rPr>
        <w:t xml:space="preserve"> § 4d</w:t>
      </w:r>
      <w:r w:rsidRPr="004A75D4">
        <w:rPr>
          <w:rFonts w:ascii="Times New Roman" w:hAnsi="Times New Roman" w:cs="Times New Roman"/>
          <w:color w:val="auto"/>
        </w:rPr>
        <w:t xml:space="preserve"> ust. 4.</w:t>
      </w:r>
    </w:p>
    <w:p w:rsidR="00247225" w:rsidRPr="004A75D4" w:rsidRDefault="00247225" w:rsidP="001F54AA">
      <w:pPr>
        <w:pStyle w:val="Akapitzlist"/>
        <w:numPr>
          <w:ilvl w:val="0"/>
          <w:numId w:val="10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Tygodniowy rozkład zajęć powinien uwzględniać potrzebę równomiernego obciążenia zajęciami w poszczególnych dniach tygodnia.</w:t>
      </w:r>
    </w:p>
    <w:p w:rsidR="00247225" w:rsidRPr="004A75D4" w:rsidRDefault="00247225" w:rsidP="001F54AA">
      <w:pPr>
        <w:pStyle w:val="Akapitzlist"/>
        <w:numPr>
          <w:ilvl w:val="0"/>
          <w:numId w:val="10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 Długość przerw śródlekcyjnych ustala Dyrektor. Przerwy śródlekcyjne powinny zape</w:t>
      </w:r>
      <w:r w:rsidRPr="004A75D4">
        <w:rPr>
          <w:rFonts w:ascii="Times New Roman" w:hAnsi="Times New Roman" w:cs="Times New Roman"/>
          <w:color w:val="auto"/>
        </w:rPr>
        <w:t>w</w:t>
      </w:r>
      <w:r w:rsidRPr="004A75D4">
        <w:rPr>
          <w:rFonts w:ascii="Times New Roman" w:hAnsi="Times New Roman" w:cs="Times New Roman"/>
          <w:color w:val="auto"/>
        </w:rPr>
        <w:t>nić możliwość odpoczynku i umożliwić</w:t>
      </w:r>
      <w:r w:rsidR="004F78AA" w:rsidRPr="004A75D4">
        <w:rPr>
          <w:rFonts w:ascii="Times New Roman" w:hAnsi="Times New Roman" w:cs="Times New Roman"/>
          <w:color w:val="auto"/>
        </w:rPr>
        <w:t xml:space="preserve"> swobodne przemieszczanie się uczniom na inne </w:t>
      </w:r>
      <w:r w:rsidR="00B65593" w:rsidRPr="004A75D4">
        <w:rPr>
          <w:rFonts w:ascii="Times New Roman" w:hAnsi="Times New Roman" w:cs="Times New Roman"/>
          <w:color w:val="auto"/>
        </w:rPr>
        <w:t>zajęcia</w:t>
      </w:r>
      <w:r w:rsidR="004F78AA" w:rsidRPr="004A75D4">
        <w:rPr>
          <w:rFonts w:ascii="Times New Roman" w:hAnsi="Times New Roman" w:cs="Times New Roman"/>
          <w:color w:val="auto"/>
        </w:rPr>
        <w:t>.</w:t>
      </w:r>
    </w:p>
    <w:p w:rsidR="00681B45" w:rsidRPr="004A75D4" w:rsidRDefault="00681B45" w:rsidP="001F54AA">
      <w:pPr>
        <w:pStyle w:val="Akapitzlist"/>
        <w:numPr>
          <w:ilvl w:val="0"/>
          <w:numId w:val="10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Czas trwania poszczególnych zajęć edukacyjnych w klasach I - III ustala nauczyciel pr</w:t>
      </w:r>
      <w:r w:rsidRPr="004A75D4">
        <w:rPr>
          <w:rFonts w:ascii="Times New Roman" w:hAnsi="Times New Roman" w:cs="Times New Roman"/>
          <w:color w:val="auto"/>
        </w:rPr>
        <w:t>o</w:t>
      </w:r>
      <w:r w:rsidRPr="004A75D4">
        <w:rPr>
          <w:rFonts w:ascii="Times New Roman" w:hAnsi="Times New Roman" w:cs="Times New Roman"/>
          <w:color w:val="auto"/>
        </w:rPr>
        <w:t>wadzący te zajęcia, zachowując ogólny tygodniowy czas zajęć.</w:t>
      </w:r>
    </w:p>
    <w:p w:rsidR="00F46B59" w:rsidRPr="004A75D4" w:rsidRDefault="00681B45" w:rsidP="001F54AA">
      <w:pPr>
        <w:pStyle w:val="Akapitzlist"/>
        <w:numPr>
          <w:ilvl w:val="0"/>
          <w:numId w:val="10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Niektóre zajęcia nadobowiązkowe np. koła zainteresowań, organizacje uczniowskie mogą być prowadzone poza systemem klasowo lekcyjnym w grupach oddziałowych, międzyo</w:t>
      </w:r>
      <w:r w:rsidRPr="004A75D4">
        <w:rPr>
          <w:rFonts w:ascii="Times New Roman" w:hAnsi="Times New Roman" w:cs="Times New Roman"/>
          <w:color w:val="auto"/>
        </w:rPr>
        <w:t>d</w:t>
      </w:r>
      <w:r w:rsidRPr="004A75D4">
        <w:rPr>
          <w:rFonts w:ascii="Times New Roman" w:hAnsi="Times New Roman" w:cs="Times New Roman"/>
          <w:color w:val="auto"/>
        </w:rPr>
        <w:t>działowych, międzyklasowych.</w:t>
      </w:r>
    </w:p>
    <w:p w:rsidR="00681B45" w:rsidRPr="004A75D4" w:rsidRDefault="00681B45" w:rsidP="001F54AA">
      <w:pPr>
        <w:pStyle w:val="Akapitzlist"/>
        <w:numPr>
          <w:ilvl w:val="0"/>
          <w:numId w:val="10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Zajęcia edukacyjne „Wychowanie do życia w rodzinie” są realizowane zgodnie z odrę</w:t>
      </w:r>
      <w:r w:rsidRPr="004A75D4">
        <w:rPr>
          <w:rFonts w:ascii="Times New Roman" w:hAnsi="Times New Roman" w:cs="Times New Roman"/>
          <w:color w:val="auto"/>
        </w:rPr>
        <w:t>b</w:t>
      </w:r>
      <w:r w:rsidRPr="004A75D4">
        <w:rPr>
          <w:rFonts w:ascii="Times New Roman" w:hAnsi="Times New Roman" w:cs="Times New Roman"/>
          <w:color w:val="auto"/>
        </w:rPr>
        <w:t>nymi przepisami.</w:t>
      </w:r>
    </w:p>
    <w:p w:rsidR="00176025" w:rsidRPr="004A75D4" w:rsidRDefault="00176025" w:rsidP="001F54AA">
      <w:pPr>
        <w:pStyle w:val="Akapitzlist"/>
        <w:numPr>
          <w:ilvl w:val="0"/>
          <w:numId w:val="10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Zespół organizuje na życzenie rodziców naukę religii i etyki na zasadach określonych odrębnymi przepisami. </w:t>
      </w:r>
    </w:p>
    <w:p w:rsidR="0029269D" w:rsidRPr="004A75D4" w:rsidRDefault="00F46B59" w:rsidP="008E12A3">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4f</w:t>
      </w:r>
    </w:p>
    <w:p w:rsidR="00E94F47" w:rsidRPr="004A75D4" w:rsidRDefault="00A1704B" w:rsidP="001F54AA">
      <w:pPr>
        <w:pStyle w:val="Akapitzlist"/>
        <w:numPr>
          <w:ilvl w:val="0"/>
          <w:numId w:val="10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Podstawową jednostką organizacyjną Szkoły jest oddział </w:t>
      </w:r>
      <w:r w:rsidR="00E94F47" w:rsidRPr="004A75D4">
        <w:rPr>
          <w:rFonts w:ascii="Times New Roman" w:hAnsi="Times New Roman" w:cs="Times New Roman"/>
          <w:color w:val="auto"/>
        </w:rPr>
        <w:t>złożony z uczniów, którzy w danym roku szkolnym uczą się wszystkich obowiązkowych</w:t>
      </w:r>
      <w:r w:rsidRPr="004A75D4">
        <w:rPr>
          <w:rFonts w:ascii="Times New Roman" w:hAnsi="Times New Roman" w:cs="Times New Roman"/>
          <w:color w:val="auto"/>
        </w:rPr>
        <w:t xml:space="preserve"> zajęć edukacyjnych.</w:t>
      </w:r>
    </w:p>
    <w:p w:rsidR="00A1704B" w:rsidRPr="004A75D4" w:rsidRDefault="00CB7C65" w:rsidP="001F54AA">
      <w:pPr>
        <w:pStyle w:val="Akapitzlist"/>
        <w:numPr>
          <w:ilvl w:val="0"/>
          <w:numId w:val="10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Liczba uczniów w oddziałach w klasach I-III</w:t>
      </w:r>
      <w:r w:rsidR="00A1704B" w:rsidRPr="004A75D4">
        <w:rPr>
          <w:rFonts w:ascii="Times New Roman" w:hAnsi="Times New Roman" w:cs="Times New Roman"/>
          <w:color w:val="auto"/>
        </w:rPr>
        <w:t xml:space="preserve"> nie może przekraczać 25 uczniów.</w:t>
      </w:r>
      <w:r w:rsidRPr="004A75D4">
        <w:rPr>
          <w:rFonts w:ascii="Times New Roman" w:hAnsi="Times New Roman" w:cs="Times New Roman"/>
          <w:color w:val="auto"/>
        </w:rPr>
        <w:t xml:space="preserve"> Przepis ten wprowadzany jest sukcesywnie począwszy od klasy pierwszej w roku szkolnym 2014/2015.</w:t>
      </w:r>
    </w:p>
    <w:p w:rsidR="004F78AA" w:rsidRPr="004A75D4" w:rsidRDefault="004F78AA" w:rsidP="001F54AA">
      <w:pPr>
        <w:pStyle w:val="Akapitzlist"/>
        <w:numPr>
          <w:ilvl w:val="0"/>
          <w:numId w:val="10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Podział na grupy na zajęcia z wychowania fizycznego w klasach IV-VI, możliwość tw</w:t>
      </w:r>
      <w:r w:rsidRPr="004A75D4">
        <w:rPr>
          <w:rFonts w:ascii="Times New Roman" w:hAnsi="Times New Roman" w:cs="Times New Roman"/>
          <w:color w:val="auto"/>
        </w:rPr>
        <w:t>o</w:t>
      </w:r>
      <w:r w:rsidRPr="004A75D4">
        <w:rPr>
          <w:rFonts w:ascii="Times New Roman" w:hAnsi="Times New Roman" w:cs="Times New Roman"/>
          <w:color w:val="auto"/>
        </w:rPr>
        <w:t xml:space="preserve">rzenia grup </w:t>
      </w:r>
      <w:proofErr w:type="spellStart"/>
      <w:r w:rsidRPr="004A75D4">
        <w:rPr>
          <w:rFonts w:ascii="Times New Roman" w:hAnsi="Times New Roman" w:cs="Times New Roman"/>
          <w:color w:val="auto"/>
        </w:rPr>
        <w:t>międzyoddziałowych</w:t>
      </w:r>
      <w:proofErr w:type="spellEnd"/>
      <w:r w:rsidRPr="004A75D4">
        <w:rPr>
          <w:rFonts w:ascii="Times New Roman" w:hAnsi="Times New Roman" w:cs="Times New Roman"/>
          <w:color w:val="auto"/>
        </w:rPr>
        <w:t xml:space="preserve"> i </w:t>
      </w:r>
      <w:proofErr w:type="spellStart"/>
      <w:r w:rsidRPr="004A75D4">
        <w:rPr>
          <w:rFonts w:ascii="Times New Roman" w:hAnsi="Times New Roman" w:cs="Times New Roman"/>
          <w:color w:val="auto"/>
        </w:rPr>
        <w:t>międzyklasowych</w:t>
      </w:r>
      <w:proofErr w:type="spellEnd"/>
      <w:r w:rsidRPr="004A75D4">
        <w:rPr>
          <w:rFonts w:ascii="Times New Roman" w:hAnsi="Times New Roman" w:cs="Times New Roman"/>
          <w:color w:val="auto"/>
        </w:rPr>
        <w:t xml:space="preserve"> określają odrębne przepisy. </w:t>
      </w:r>
    </w:p>
    <w:p w:rsidR="004F78AA" w:rsidRPr="004A75D4" w:rsidRDefault="004F78AA" w:rsidP="001F54AA">
      <w:pPr>
        <w:pStyle w:val="Akapitzlist"/>
        <w:numPr>
          <w:ilvl w:val="0"/>
          <w:numId w:val="10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Zasady podziału na grupy </w:t>
      </w:r>
      <w:r w:rsidR="00FC7BCF" w:rsidRPr="004A75D4">
        <w:rPr>
          <w:rFonts w:ascii="Times New Roman" w:hAnsi="Times New Roman" w:cs="Times New Roman"/>
          <w:color w:val="auto"/>
        </w:rPr>
        <w:t xml:space="preserve">na obowiązkowych zajęciach z </w:t>
      </w:r>
      <w:r w:rsidRPr="004A75D4">
        <w:rPr>
          <w:rFonts w:ascii="Times New Roman" w:hAnsi="Times New Roman" w:cs="Times New Roman"/>
          <w:color w:val="auto"/>
        </w:rPr>
        <w:t xml:space="preserve">języka obcego i </w:t>
      </w:r>
      <w:r w:rsidR="00FC7BCF" w:rsidRPr="004A75D4">
        <w:rPr>
          <w:rFonts w:ascii="Times New Roman" w:hAnsi="Times New Roman" w:cs="Times New Roman"/>
          <w:color w:val="auto"/>
        </w:rPr>
        <w:t>zajęciach ko</w:t>
      </w:r>
      <w:r w:rsidR="00FC7BCF" w:rsidRPr="004A75D4">
        <w:rPr>
          <w:rFonts w:ascii="Times New Roman" w:hAnsi="Times New Roman" w:cs="Times New Roman"/>
          <w:color w:val="auto"/>
        </w:rPr>
        <w:t>m</w:t>
      </w:r>
      <w:r w:rsidR="00FC7BCF" w:rsidRPr="004A75D4">
        <w:rPr>
          <w:rFonts w:ascii="Times New Roman" w:hAnsi="Times New Roman" w:cs="Times New Roman"/>
          <w:color w:val="auto"/>
        </w:rPr>
        <w:t>puterowych określają odrębne przepisy.</w:t>
      </w:r>
    </w:p>
    <w:p w:rsidR="00681B45" w:rsidRPr="004A75D4" w:rsidRDefault="00681B45" w:rsidP="008E12A3">
      <w:pPr>
        <w:autoSpaceDE w:val="0"/>
        <w:autoSpaceDN w:val="0"/>
        <w:adjustRightInd w:val="0"/>
        <w:ind w:left="0" w:firstLine="0"/>
        <w:rPr>
          <w:rFonts w:ascii="Times New Roman" w:hAnsi="Times New Roman" w:cs="Times New Roman"/>
          <w:color w:val="auto"/>
        </w:rPr>
      </w:pPr>
    </w:p>
    <w:p w:rsidR="00247225" w:rsidRPr="004A75D4" w:rsidRDefault="00FC7BCF"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4g</w:t>
      </w:r>
    </w:p>
    <w:p w:rsidR="003D2276" w:rsidRPr="004A75D4" w:rsidRDefault="00FC7BCF" w:rsidP="008E12A3">
      <w:pPr>
        <w:autoSpaceDE w:val="0"/>
        <w:autoSpaceDN w:val="0"/>
        <w:adjustRightInd w:val="0"/>
        <w:ind w:left="0" w:firstLine="0"/>
        <w:rPr>
          <w:rFonts w:ascii="Times New Roman" w:hAnsi="Times New Roman" w:cs="Times New Roman"/>
          <w:color w:val="auto"/>
        </w:rPr>
      </w:pPr>
      <w:r w:rsidRPr="004A75D4">
        <w:rPr>
          <w:rFonts w:ascii="Times New Roman" w:hAnsi="Times New Roman" w:cs="Times New Roman"/>
          <w:color w:val="auto"/>
        </w:rPr>
        <w:t>Zespół</w:t>
      </w:r>
      <w:r w:rsidR="009710B5" w:rsidRPr="004A75D4">
        <w:rPr>
          <w:rFonts w:ascii="Times New Roman" w:hAnsi="Times New Roman" w:cs="Times New Roman"/>
          <w:color w:val="auto"/>
        </w:rPr>
        <w:t xml:space="preserve"> może przyjmować słuchaczy zakładów kształcenia nauczycieli oraz studentów szkół wyższych kształcących nauczyc</w:t>
      </w:r>
      <w:r w:rsidR="004F78AA" w:rsidRPr="004A75D4">
        <w:rPr>
          <w:rFonts w:ascii="Times New Roman" w:hAnsi="Times New Roman" w:cs="Times New Roman"/>
          <w:color w:val="auto"/>
        </w:rPr>
        <w:t>ieli na praktyki pedagogiczne (</w:t>
      </w:r>
      <w:r w:rsidR="009710B5" w:rsidRPr="004A75D4">
        <w:rPr>
          <w:rFonts w:ascii="Times New Roman" w:hAnsi="Times New Roman" w:cs="Times New Roman"/>
          <w:color w:val="auto"/>
        </w:rPr>
        <w:t>nauczycielskie) na podstawie pisemnego porozumienia zawartego pomiędzy dyrektorem szkoły lub za jego zgodą- p</w:t>
      </w:r>
      <w:r w:rsidR="009710B5" w:rsidRPr="004A75D4">
        <w:rPr>
          <w:rFonts w:ascii="Times New Roman" w:hAnsi="Times New Roman" w:cs="Times New Roman"/>
          <w:color w:val="auto"/>
        </w:rPr>
        <w:t>o</w:t>
      </w:r>
      <w:r w:rsidR="009710B5" w:rsidRPr="004A75D4">
        <w:rPr>
          <w:rFonts w:ascii="Times New Roman" w:hAnsi="Times New Roman" w:cs="Times New Roman"/>
          <w:color w:val="auto"/>
        </w:rPr>
        <w:t>szczególnymi nauczycielami a zakładem kształcenia nauczycieli lub szkołą wyższą;</w:t>
      </w:r>
    </w:p>
    <w:p w:rsidR="00FC7BCF" w:rsidRPr="004A75D4" w:rsidRDefault="00FC7BCF" w:rsidP="008E12A3">
      <w:pPr>
        <w:autoSpaceDE w:val="0"/>
        <w:autoSpaceDN w:val="0"/>
        <w:adjustRightInd w:val="0"/>
        <w:jc w:val="center"/>
        <w:rPr>
          <w:rFonts w:ascii="Times New Roman" w:hAnsi="Times New Roman" w:cs="Times New Roman"/>
          <w:b/>
          <w:color w:val="auto"/>
        </w:rPr>
      </w:pPr>
    </w:p>
    <w:p w:rsidR="00011AF5" w:rsidRPr="004A75D4" w:rsidRDefault="00011AF5"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4</w:t>
      </w:r>
      <w:r w:rsidR="00FC7BCF" w:rsidRPr="004A75D4">
        <w:rPr>
          <w:rFonts w:ascii="Times New Roman" w:hAnsi="Times New Roman" w:cs="Times New Roman"/>
          <w:b/>
          <w:color w:val="auto"/>
        </w:rPr>
        <w:t>h</w:t>
      </w:r>
    </w:p>
    <w:p w:rsidR="00011AF5" w:rsidRPr="004A75D4" w:rsidRDefault="00011AF5" w:rsidP="001F54AA">
      <w:pPr>
        <w:numPr>
          <w:ilvl w:val="1"/>
          <w:numId w:val="94"/>
        </w:numPr>
        <w:shd w:val="clear" w:color="auto" w:fill="FFFFFF"/>
        <w:tabs>
          <w:tab w:val="clear" w:pos="1440"/>
          <w:tab w:val="left" w:pos="-900"/>
          <w:tab w:val="num" w:pos="-720"/>
        </w:tabs>
        <w:ind w:left="360"/>
        <w:rPr>
          <w:rFonts w:ascii="Times New Roman" w:hAnsi="Times New Roman" w:cs="Times New Roman"/>
          <w:color w:val="auto"/>
        </w:rPr>
      </w:pPr>
      <w:r w:rsidRPr="004A75D4">
        <w:rPr>
          <w:rFonts w:ascii="Times New Roman" w:hAnsi="Times New Roman" w:cs="Times New Roman"/>
          <w:color w:val="auto"/>
        </w:rPr>
        <w:t>Dla uczniów, którzy muszą dłużej przebywać w Szkole ze względu na czas pracy ich r</w:t>
      </w:r>
      <w:r w:rsidRPr="004A75D4">
        <w:rPr>
          <w:rFonts w:ascii="Times New Roman" w:hAnsi="Times New Roman" w:cs="Times New Roman"/>
          <w:color w:val="auto"/>
        </w:rPr>
        <w:t>o</w:t>
      </w:r>
      <w:r w:rsidRPr="004A75D4">
        <w:rPr>
          <w:rFonts w:ascii="Times New Roman" w:hAnsi="Times New Roman" w:cs="Times New Roman"/>
          <w:color w:val="auto"/>
        </w:rPr>
        <w:t>dziców, organizację dowozu do Szkoły lub inne okoliczności wymagające zapewnienia uczniowi opieki, Zespół organizuje świetlicę.</w:t>
      </w:r>
    </w:p>
    <w:p w:rsidR="00011AF5" w:rsidRPr="004A75D4" w:rsidRDefault="00011AF5" w:rsidP="001F54AA">
      <w:pPr>
        <w:numPr>
          <w:ilvl w:val="1"/>
          <w:numId w:val="94"/>
        </w:numPr>
        <w:shd w:val="clear" w:color="auto" w:fill="FFFFFF"/>
        <w:tabs>
          <w:tab w:val="clear" w:pos="1440"/>
          <w:tab w:val="left" w:pos="-900"/>
          <w:tab w:val="num" w:pos="-720"/>
        </w:tabs>
        <w:ind w:left="360"/>
        <w:rPr>
          <w:rFonts w:ascii="Times New Roman" w:hAnsi="Times New Roman" w:cs="Times New Roman"/>
          <w:color w:val="auto"/>
        </w:rPr>
      </w:pPr>
      <w:r w:rsidRPr="004A75D4">
        <w:rPr>
          <w:rFonts w:ascii="Times New Roman" w:hAnsi="Times New Roman" w:cs="Times New Roman"/>
          <w:color w:val="auto"/>
        </w:rPr>
        <w:t>Świetlica jest pozalekcyjną formą wychowawczo-opiekuńczą działalności Zespołu org</w:t>
      </w:r>
      <w:r w:rsidRPr="004A75D4">
        <w:rPr>
          <w:rFonts w:ascii="Times New Roman" w:hAnsi="Times New Roman" w:cs="Times New Roman"/>
          <w:color w:val="auto"/>
        </w:rPr>
        <w:t>a</w:t>
      </w:r>
      <w:r w:rsidRPr="004A75D4">
        <w:rPr>
          <w:rFonts w:ascii="Times New Roman" w:hAnsi="Times New Roman" w:cs="Times New Roman"/>
          <w:color w:val="auto"/>
        </w:rPr>
        <w:t>nizowaną w miarę posiadanych możliwości finansowych Zespołu.</w:t>
      </w:r>
    </w:p>
    <w:p w:rsidR="00011AF5" w:rsidRPr="004A75D4" w:rsidRDefault="00011AF5" w:rsidP="001F54AA">
      <w:pPr>
        <w:numPr>
          <w:ilvl w:val="1"/>
          <w:numId w:val="94"/>
        </w:numPr>
        <w:shd w:val="clear" w:color="auto" w:fill="FFFFFF"/>
        <w:tabs>
          <w:tab w:val="clear" w:pos="1440"/>
          <w:tab w:val="left" w:pos="-900"/>
          <w:tab w:val="num" w:pos="-720"/>
        </w:tabs>
        <w:ind w:left="360"/>
        <w:rPr>
          <w:rFonts w:ascii="Times New Roman" w:hAnsi="Times New Roman" w:cs="Times New Roman"/>
          <w:color w:val="auto"/>
        </w:rPr>
      </w:pPr>
      <w:r w:rsidRPr="004A75D4">
        <w:rPr>
          <w:rFonts w:ascii="Times New Roman" w:hAnsi="Times New Roman" w:cs="Times New Roman"/>
          <w:color w:val="auto"/>
        </w:rPr>
        <w:t xml:space="preserve">Wychowawca świetlicy odpowiada za bezpieczeństwo uczniów przebywających </w:t>
      </w:r>
      <w:r w:rsidRPr="004A75D4">
        <w:rPr>
          <w:rFonts w:ascii="Times New Roman" w:hAnsi="Times New Roman" w:cs="Times New Roman"/>
          <w:color w:val="auto"/>
        </w:rPr>
        <w:br/>
        <w:t xml:space="preserve">w świetlicy, prowadzi zajęcia organizując pracę według planu pracy świetlicy. </w:t>
      </w:r>
    </w:p>
    <w:p w:rsidR="00011AF5" w:rsidRPr="004A75D4" w:rsidRDefault="00011AF5" w:rsidP="001F54AA">
      <w:pPr>
        <w:numPr>
          <w:ilvl w:val="1"/>
          <w:numId w:val="94"/>
        </w:numPr>
        <w:shd w:val="clear" w:color="auto" w:fill="FFFFFF"/>
        <w:tabs>
          <w:tab w:val="clear" w:pos="1440"/>
          <w:tab w:val="left" w:pos="-900"/>
          <w:tab w:val="num" w:pos="-720"/>
        </w:tabs>
        <w:ind w:left="360"/>
        <w:rPr>
          <w:rFonts w:ascii="Times New Roman" w:hAnsi="Times New Roman" w:cs="Times New Roman"/>
          <w:color w:val="auto"/>
        </w:rPr>
      </w:pPr>
      <w:r w:rsidRPr="004A75D4">
        <w:rPr>
          <w:rFonts w:ascii="Times New Roman" w:hAnsi="Times New Roman" w:cs="Times New Roman"/>
          <w:color w:val="auto"/>
        </w:rPr>
        <w:t xml:space="preserve">W świetlicy prowadzone są zajęcia w grupach wychowawczych. Liczba uczniów </w:t>
      </w:r>
      <w:r w:rsidRPr="004A75D4">
        <w:rPr>
          <w:rFonts w:ascii="Times New Roman" w:hAnsi="Times New Roman" w:cs="Times New Roman"/>
          <w:color w:val="auto"/>
        </w:rPr>
        <w:br/>
        <w:t>w grupie nie powinna przekraczać 25 uczniów.</w:t>
      </w:r>
    </w:p>
    <w:p w:rsidR="00011AF5" w:rsidRPr="004A75D4" w:rsidRDefault="00011AF5" w:rsidP="001F54AA">
      <w:pPr>
        <w:numPr>
          <w:ilvl w:val="1"/>
          <w:numId w:val="94"/>
        </w:numPr>
        <w:shd w:val="clear" w:color="auto" w:fill="FFFFFF"/>
        <w:tabs>
          <w:tab w:val="clear" w:pos="1440"/>
          <w:tab w:val="left" w:pos="-900"/>
          <w:tab w:val="left" w:pos="-720"/>
        </w:tabs>
        <w:ind w:left="360"/>
        <w:rPr>
          <w:rFonts w:ascii="Times New Roman" w:hAnsi="Times New Roman" w:cs="Times New Roman"/>
          <w:color w:val="auto"/>
        </w:rPr>
      </w:pPr>
      <w:r w:rsidRPr="004A75D4">
        <w:rPr>
          <w:rFonts w:ascii="Times New Roman" w:hAnsi="Times New Roman" w:cs="Times New Roman"/>
          <w:color w:val="auto"/>
        </w:rPr>
        <w:t>Godzina zajęć w świetlicy trwa 60 minut.</w:t>
      </w:r>
    </w:p>
    <w:p w:rsidR="00011AF5" w:rsidRPr="004A75D4" w:rsidRDefault="00011AF5" w:rsidP="001F54AA">
      <w:pPr>
        <w:numPr>
          <w:ilvl w:val="1"/>
          <w:numId w:val="94"/>
        </w:numPr>
        <w:shd w:val="clear" w:color="auto" w:fill="FFFFFF"/>
        <w:tabs>
          <w:tab w:val="clear" w:pos="1440"/>
          <w:tab w:val="left" w:pos="-900"/>
          <w:tab w:val="left" w:pos="-720"/>
        </w:tabs>
        <w:ind w:left="360"/>
        <w:rPr>
          <w:rFonts w:ascii="Times New Roman" w:hAnsi="Times New Roman" w:cs="Times New Roman"/>
          <w:color w:val="auto"/>
        </w:rPr>
      </w:pPr>
      <w:r w:rsidRPr="004A75D4">
        <w:rPr>
          <w:rFonts w:ascii="Times New Roman" w:hAnsi="Times New Roman" w:cs="Times New Roman"/>
          <w:color w:val="auto"/>
        </w:rPr>
        <w:t>Do zadań nauczyciela świetlicy należy w szczególności:</w:t>
      </w:r>
    </w:p>
    <w:p w:rsidR="00011AF5" w:rsidRPr="004A75D4" w:rsidRDefault="00011AF5" w:rsidP="001F54AA">
      <w:pPr>
        <w:widowControl w:val="0"/>
        <w:numPr>
          <w:ilvl w:val="0"/>
          <w:numId w:val="96"/>
        </w:numPr>
        <w:shd w:val="clear" w:color="auto" w:fill="FFFFFF"/>
        <w:tabs>
          <w:tab w:val="left" w:pos="284"/>
        </w:tabs>
        <w:rPr>
          <w:rFonts w:ascii="Times New Roman" w:hAnsi="Times New Roman" w:cs="Times New Roman"/>
          <w:color w:val="auto"/>
        </w:rPr>
      </w:pPr>
      <w:r w:rsidRPr="004A75D4">
        <w:rPr>
          <w:rFonts w:ascii="Times New Roman" w:hAnsi="Times New Roman" w:cs="Times New Roman"/>
          <w:color w:val="auto"/>
        </w:rPr>
        <w:t>opracowanie rocznego planu pracy świetlicy;</w:t>
      </w:r>
    </w:p>
    <w:p w:rsidR="00011AF5" w:rsidRPr="004A75D4" w:rsidRDefault="00011AF5" w:rsidP="001F54AA">
      <w:pPr>
        <w:widowControl w:val="0"/>
        <w:numPr>
          <w:ilvl w:val="0"/>
          <w:numId w:val="96"/>
        </w:numPr>
        <w:shd w:val="clear" w:color="auto" w:fill="FFFFFF"/>
        <w:tabs>
          <w:tab w:val="left" w:pos="284"/>
        </w:tabs>
        <w:rPr>
          <w:rFonts w:ascii="Times New Roman" w:hAnsi="Times New Roman" w:cs="Times New Roman"/>
          <w:color w:val="auto"/>
        </w:rPr>
      </w:pPr>
      <w:r w:rsidRPr="004A75D4">
        <w:rPr>
          <w:rFonts w:ascii="Times New Roman" w:hAnsi="Times New Roman" w:cs="Times New Roman"/>
          <w:color w:val="auto"/>
        </w:rPr>
        <w:t>zapewnienie bezpieczeństwa dzieciom przebywającym w świetlicy;</w:t>
      </w:r>
    </w:p>
    <w:p w:rsidR="00011AF5" w:rsidRPr="004A75D4" w:rsidRDefault="00011AF5" w:rsidP="001F54AA">
      <w:pPr>
        <w:widowControl w:val="0"/>
        <w:numPr>
          <w:ilvl w:val="0"/>
          <w:numId w:val="96"/>
        </w:numPr>
        <w:shd w:val="clear" w:color="auto" w:fill="FFFFFF"/>
        <w:tabs>
          <w:tab w:val="left" w:pos="284"/>
        </w:tabs>
        <w:rPr>
          <w:rFonts w:ascii="Times New Roman" w:hAnsi="Times New Roman" w:cs="Times New Roman"/>
          <w:color w:val="auto"/>
        </w:rPr>
      </w:pPr>
      <w:r w:rsidRPr="004A75D4">
        <w:rPr>
          <w:rFonts w:ascii="Times New Roman" w:hAnsi="Times New Roman" w:cs="Times New Roman"/>
          <w:color w:val="auto"/>
        </w:rPr>
        <w:t>prowadzenie zajęć zgodnie z zatwierdzonym planem pracy Szkoły;</w:t>
      </w:r>
    </w:p>
    <w:p w:rsidR="00011AF5" w:rsidRPr="004A75D4" w:rsidRDefault="00011AF5" w:rsidP="001F54AA">
      <w:pPr>
        <w:widowControl w:val="0"/>
        <w:numPr>
          <w:ilvl w:val="0"/>
          <w:numId w:val="96"/>
        </w:numPr>
        <w:shd w:val="clear" w:color="auto" w:fill="FFFFFF"/>
        <w:tabs>
          <w:tab w:val="left" w:pos="284"/>
        </w:tabs>
        <w:rPr>
          <w:rFonts w:ascii="Times New Roman" w:hAnsi="Times New Roman" w:cs="Times New Roman"/>
          <w:color w:val="auto"/>
        </w:rPr>
      </w:pPr>
      <w:r w:rsidRPr="004A75D4">
        <w:rPr>
          <w:rFonts w:ascii="Times New Roman" w:hAnsi="Times New Roman" w:cs="Times New Roman"/>
          <w:color w:val="auto"/>
        </w:rPr>
        <w:t>organizowanie gier i zabaw dydaktycznych;</w:t>
      </w:r>
    </w:p>
    <w:p w:rsidR="00011AF5" w:rsidRPr="004A75D4" w:rsidRDefault="00011AF5" w:rsidP="001F54AA">
      <w:pPr>
        <w:widowControl w:val="0"/>
        <w:numPr>
          <w:ilvl w:val="0"/>
          <w:numId w:val="96"/>
        </w:numPr>
        <w:shd w:val="clear" w:color="auto" w:fill="FFFFFF"/>
        <w:tabs>
          <w:tab w:val="left" w:pos="284"/>
        </w:tabs>
        <w:rPr>
          <w:rFonts w:ascii="Times New Roman" w:hAnsi="Times New Roman" w:cs="Times New Roman"/>
          <w:color w:val="auto"/>
        </w:rPr>
      </w:pPr>
      <w:r w:rsidRPr="004A75D4">
        <w:rPr>
          <w:rFonts w:ascii="Times New Roman" w:hAnsi="Times New Roman" w:cs="Times New Roman"/>
          <w:color w:val="auto"/>
        </w:rPr>
        <w:t>pomoc w odrabianiu zadań domowych;</w:t>
      </w:r>
    </w:p>
    <w:p w:rsidR="00011AF5" w:rsidRPr="004A75D4" w:rsidRDefault="00011AF5" w:rsidP="001F54AA">
      <w:pPr>
        <w:pStyle w:val="Tekstpodstawowy"/>
        <w:numPr>
          <w:ilvl w:val="0"/>
          <w:numId w:val="96"/>
        </w:numPr>
        <w:spacing w:line="276" w:lineRule="auto"/>
        <w:rPr>
          <w:b w:val="0"/>
          <w:color w:val="auto"/>
          <w:sz w:val="24"/>
        </w:rPr>
      </w:pPr>
      <w:r w:rsidRPr="004A75D4">
        <w:rPr>
          <w:b w:val="0"/>
          <w:color w:val="auto"/>
          <w:sz w:val="24"/>
        </w:rPr>
        <w:t>organizowanie konkursów czytelniczych;</w:t>
      </w:r>
    </w:p>
    <w:p w:rsidR="00011AF5" w:rsidRPr="004A75D4" w:rsidRDefault="00011AF5" w:rsidP="001F54AA">
      <w:pPr>
        <w:pStyle w:val="Tekstpodstawowy"/>
        <w:numPr>
          <w:ilvl w:val="0"/>
          <w:numId w:val="96"/>
        </w:numPr>
        <w:spacing w:line="276" w:lineRule="auto"/>
        <w:rPr>
          <w:b w:val="0"/>
          <w:color w:val="auto"/>
          <w:sz w:val="24"/>
        </w:rPr>
      </w:pPr>
      <w:r w:rsidRPr="004A75D4">
        <w:rPr>
          <w:b w:val="0"/>
          <w:color w:val="auto"/>
          <w:sz w:val="24"/>
        </w:rPr>
        <w:t>prowadzenie zajęć plastycznych i organizowanie wystaw;</w:t>
      </w:r>
    </w:p>
    <w:p w:rsidR="00011AF5" w:rsidRPr="004A75D4" w:rsidRDefault="00011AF5" w:rsidP="001F54AA">
      <w:pPr>
        <w:pStyle w:val="Tekstpodstawowy"/>
        <w:numPr>
          <w:ilvl w:val="0"/>
          <w:numId w:val="96"/>
        </w:numPr>
        <w:spacing w:line="276" w:lineRule="auto"/>
        <w:rPr>
          <w:b w:val="0"/>
          <w:color w:val="auto"/>
          <w:sz w:val="24"/>
        </w:rPr>
      </w:pPr>
      <w:r w:rsidRPr="004A75D4">
        <w:rPr>
          <w:b w:val="0"/>
          <w:color w:val="auto"/>
          <w:sz w:val="24"/>
        </w:rPr>
        <w:t>nauka krótkich inscenizacji i piosenek;</w:t>
      </w:r>
    </w:p>
    <w:p w:rsidR="00011AF5" w:rsidRPr="004A75D4" w:rsidRDefault="00011AF5" w:rsidP="001F54AA">
      <w:pPr>
        <w:pStyle w:val="Tekstpodstawowy"/>
        <w:numPr>
          <w:ilvl w:val="0"/>
          <w:numId w:val="96"/>
        </w:numPr>
        <w:spacing w:line="276" w:lineRule="auto"/>
        <w:rPr>
          <w:b w:val="0"/>
          <w:color w:val="auto"/>
          <w:sz w:val="24"/>
        </w:rPr>
      </w:pPr>
      <w:r w:rsidRPr="004A75D4">
        <w:rPr>
          <w:b w:val="0"/>
          <w:color w:val="auto"/>
          <w:sz w:val="24"/>
        </w:rPr>
        <w:t>bieżąca współpraca z wychowawcami, pedagogiem i innymi nauczycielami;</w:t>
      </w:r>
    </w:p>
    <w:p w:rsidR="00011AF5" w:rsidRPr="004A75D4" w:rsidRDefault="00011AF5" w:rsidP="001F54AA">
      <w:pPr>
        <w:pStyle w:val="Tekstpodstawowy"/>
        <w:numPr>
          <w:ilvl w:val="0"/>
          <w:numId w:val="96"/>
        </w:numPr>
        <w:spacing w:line="276" w:lineRule="auto"/>
        <w:rPr>
          <w:b w:val="0"/>
          <w:color w:val="auto"/>
          <w:sz w:val="24"/>
        </w:rPr>
      </w:pPr>
      <w:r w:rsidRPr="004A75D4">
        <w:rPr>
          <w:b w:val="0"/>
          <w:color w:val="auto"/>
          <w:sz w:val="24"/>
        </w:rPr>
        <w:t>współpraca z rodzicami;</w:t>
      </w:r>
    </w:p>
    <w:p w:rsidR="00011AF5" w:rsidRPr="004A75D4" w:rsidRDefault="00011AF5" w:rsidP="001F54AA">
      <w:pPr>
        <w:pStyle w:val="Tekstpodstawowy"/>
        <w:numPr>
          <w:ilvl w:val="0"/>
          <w:numId w:val="96"/>
        </w:numPr>
        <w:spacing w:line="276" w:lineRule="auto"/>
        <w:rPr>
          <w:b w:val="0"/>
          <w:color w:val="auto"/>
          <w:sz w:val="24"/>
        </w:rPr>
      </w:pPr>
      <w:r w:rsidRPr="004A75D4">
        <w:rPr>
          <w:b w:val="0"/>
          <w:color w:val="auto"/>
          <w:sz w:val="24"/>
        </w:rPr>
        <w:t>współpraca z Ośrodkiem Pomocy Społecznej;</w:t>
      </w:r>
    </w:p>
    <w:p w:rsidR="00011AF5" w:rsidRPr="004A75D4" w:rsidRDefault="00011AF5" w:rsidP="001F54AA">
      <w:pPr>
        <w:pStyle w:val="Tekstpodstawowy"/>
        <w:numPr>
          <w:ilvl w:val="0"/>
          <w:numId w:val="96"/>
        </w:numPr>
        <w:spacing w:line="276" w:lineRule="auto"/>
        <w:rPr>
          <w:b w:val="0"/>
          <w:color w:val="auto"/>
          <w:sz w:val="24"/>
        </w:rPr>
      </w:pPr>
      <w:r w:rsidRPr="004A75D4">
        <w:rPr>
          <w:b w:val="0"/>
          <w:color w:val="auto"/>
          <w:sz w:val="24"/>
        </w:rPr>
        <w:t>dbanie o wystrój świetlicy;</w:t>
      </w:r>
    </w:p>
    <w:p w:rsidR="00011AF5" w:rsidRPr="004A75D4" w:rsidRDefault="00011AF5" w:rsidP="001F54AA">
      <w:pPr>
        <w:pStyle w:val="Tekstpodstawowy"/>
        <w:numPr>
          <w:ilvl w:val="0"/>
          <w:numId w:val="96"/>
        </w:numPr>
        <w:spacing w:line="276" w:lineRule="auto"/>
        <w:rPr>
          <w:b w:val="0"/>
          <w:color w:val="auto"/>
          <w:sz w:val="24"/>
        </w:rPr>
      </w:pPr>
      <w:r w:rsidRPr="004A75D4">
        <w:rPr>
          <w:b w:val="0"/>
          <w:color w:val="auto"/>
          <w:sz w:val="24"/>
        </w:rPr>
        <w:t>prowadzenie dokumentacji świetlicy;</w:t>
      </w:r>
    </w:p>
    <w:p w:rsidR="00011AF5" w:rsidRPr="004A75D4" w:rsidRDefault="00011AF5" w:rsidP="001F54AA">
      <w:pPr>
        <w:pStyle w:val="Tekstpodstawowy"/>
        <w:numPr>
          <w:ilvl w:val="0"/>
          <w:numId w:val="96"/>
        </w:numPr>
        <w:spacing w:line="276" w:lineRule="auto"/>
        <w:rPr>
          <w:b w:val="0"/>
          <w:color w:val="auto"/>
          <w:sz w:val="24"/>
        </w:rPr>
      </w:pPr>
      <w:r w:rsidRPr="004A75D4">
        <w:rPr>
          <w:b w:val="0"/>
          <w:color w:val="auto"/>
          <w:sz w:val="24"/>
        </w:rPr>
        <w:t>uzgadnianie potrzeb materialnych świetlicy.</w:t>
      </w:r>
    </w:p>
    <w:p w:rsidR="00011AF5" w:rsidRPr="004A75D4" w:rsidRDefault="00011AF5" w:rsidP="001F54AA">
      <w:pPr>
        <w:pStyle w:val="Tekstpodstawowy"/>
        <w:numPr>
          <w:ilvl w:val="0"/>
          <w:numId w:val="97"/>
        </w:numPr>
        <w:spacing w:line="276" w:lineRule="auto"/>
        <w:rPr>
          <w:b w:val="0"/>
          <w:color w:val="auto"/>
          <w:sz w:val="24"/>
        </w:rPr>
      </w:pPr>
      <w:r w:rsidRPr="004A75D4">
        <w:rPr>
          <w:b w:val="0"/>
          <w:color w:val="auto"/>
          <w:sz w:val="24"/>
        </w:rPr>
        <w:t>Dokumentacja pracy wychowawczo-opiekuńczej świetlicy obejmuje:</w:t>
      </w:r>
    </w:p>
    <w:p w:rsidR="00011AF5" w:rsidRPr="004A75D4" w:rsidRDefault="00011AF5" w:rsidP="001F54AA">
      <w:pPr>
        <w:pStyle w:val="Tekstpodstawowy"/>
        <w:numPr>
          <w:ilvl w:val="0"/>
          <w:numId w:val="95"/>
        </w:numPr>
        <w:spacing w:line="276" w:lineRule="auto"/>
        <w:rPr>
          <w:b w:val="0"/>
          <w:color w:val="auto"/>
          <w:sz w:val="24"/>
        </w:rPr>
      </w:pPr>
      <w:r w:rsidRPr="004A75D4">
        <w:rPr>
          <w:b w:val="0"/>
          <w:color w:val="auto"/>
          <w:sz w:val="24"/>
        </w:rPr>
        <w:t>plan pracy wychowawczo-opiekuńczej;</w:t>
      </w:r>
    </w:p>
    <w:p w:rsidR="00011AF5" w:rsidRPr="004A75D4" w:rsidRDefault="00011AF5" w:rsidP="001F54AA">
      <w:pPr>
        <w:pStyle w:val="Tekstpodstawowy"/>
        <w:numPr>
          <w:ilvl w:val="0"/>
          <w:numId w:val="95"/>
        </w:numPr>
        <w:spacing w:line="276" w:lineRule="auto"/>
        <w:rPr>
          <w:b w:val="0"/>
          <w:color w:val="auto"/>
          <w:sz w:val="24"/>
        </w:rPr>
      </w:pPr>
      <w:r w:rsidRPr="004A75D4">
        <w:rPr>
          <w:b w:val="0"/>
          <w:color w:val="auto"/>
          <w:sz w:val="24"/>
        </w:rPr>
        <w:t>dziennik zajęć w świetlicy;</w:t>
      </w:r>
    </w:p>
    <w:p w:rsidR="00011AF5" w:rsidRPr="004A75D4" w:rsidRDefault="00011AF5" w:rsidP="001F54AA">
      <w:pPr>
        <w:pStyle w:val="Tekstpodstawowy"/>
        <w:numPr>
          <w:ilvl w:val="0"/>
          <w:numId w:val="95"/>
        </w:numPr>
        <w:spacing w:line="276" w:lineRule="auto"/>
        <w:rPr>
          <w:b w:val="0"/>
          <w:color w:val="auto"/>
          <w:sz w:val="24"/>
        </w:rPr>
      </w:pPr>
      <w:r w:rsidRPr="004A75D4">
        <w:rPr>
          <w:b w:val="0"/>
          <w:color w:val="auto"/>
          <w:sz w:val="24"/>
        </w:rPr>
        <w:t>rejestr uczniów korzystających ze świetlicy;</w:t>
      </w:r>
    </w:p>
    <w:p w:rsidR="00011AF5" w:rsidRPr="004A75D4" w:rsidRDefault="00011AF5" w:rsidP="001F54AA">
      <w:pPr>
        <w:pStyle w:val="Tekstpodstawowy"/>
        <w:numPr>
          <w:ilvl w:val="0"/>
          <w:numId w:val="95"/>
        </w:numPr>
        <w:spacing w:line="276" w:lineRule="auto"/>
        <w:rPr>
          <w:b w:val="0"/>
          <w:color w:val="auto"/>
          <w:sz w:val="24"/>
        </w:rPr>
      </w:pPr>
      <w:r w:rsidRPr="004A75D4">
        <w:rPr>
          <w:b w:val="0"/>
          <w:color w:val="auto"/>
          <w:sz w:val="24"/>
        </w:rPr>
        <w:t>karty przyjęć dzieci.</w:t>
      </w:r>
    </w:p>
    <w:p w:rsidR="00653DC2" w:rsidRPr="004A75D4" w:rsidRDefault="00011AF5" w:rsidP="001F54AA">
      <w:pPr>
        <w:widowControl w:val="0"/>
        <w:numPr>
          <w:ilvl w:val="0"/>
          <w:numId w:val="98"/>
        </w:numPr>
        <w:jc w:val="left"/>
        <w:rPr>
          <w:rFonts w:ascii="Times New Roman" w:hAnsi="Times New Roman" w:cs="Times New Roman"/>
          <w:color w:val="auto"/>
        </w:rPr>
      </w:pPr>
      <w:r w:rsidRPr="004A75D4">
        <w:rPr>
          <w:rFonts w:ascii="Times New Roman" w:hAnsi="Times New Roman" w:cs="Times New Roman"/>
          <w:color w:val="auto"/>
        </w:rPr>
        <w:t>W dzienniku zajęć świetlicy można dokumentować odbycie zajęć opieki świetlicowej, o których mowa w art. 42 ust. 2 pkt 2 lit. a Karty Nauczyciela.</w:t>
      </w:r>
    </w:p>
    <w:p w:rsidR="00C83457" w:rsidRPr="004A75D4" w:rsidRDefault="00653DC2" w:rsidP="001F54AA">
      <w:pPr>
        <w:widowControl w:val="0"/>
        <w:numPr>
          <w:ilvl w:val="0"/>
          <w:numId w:val="98"/>
        </w:numPr>
        <w:jc w:val="left"/>
        <w:rPr>
          <w:rFonts w:ascii="Times New Roman" w:hAnsi="Times New Roman" w:cs="Times New Roman"/>
          <w:color w:val="auto"/>
        </w:rPr>
      </w:pPr>
      <w:r w:rsidRPr="004A75D4">
        <w:rPr>
          <w:rFonts w:ascii="Times New Roman" w:hAnsi="Times New Roman" w:cs="Times New Roman"/>
          <w:color w:val="auto"/>
        </w:rPr>
        <w:t>Szkoła</w:t>
      </w:r>
      <w:r w:rsidR="00C83457" w:rsidRPr="004A75D4">
        <w:rPr>
          <w:rFonts w:ascii="Times New Roman" w:hAnsi="Times New Roman" w:cs="Times New Roman"/>
          <w:color w:val="auto"/>
        </w:rPr>
        <w:t xml:space="preserve"> zapewnia dowóz uczniów</w:t>
      </w:r>
      <w:r w:rsidR="006D1358" w:rsidRPr="004A75D4">
        <w:rPr>
          <w:rFonts w:ascii="Times New Roman" w:hAnsi="Times New Roman" w:cs="Times New Roman"/>
          <w:color w:val="auto"/>
        </w:rPr>
        <w:t xml:space="preserve"> zgodnie z odrębnymi przepisami.</w:t>
      </w:r>
    </w:p>
    <w:p w:rsidR="00011AF5" w:rsidRPr="004A75D4" w:rsidRDefault="00011AF5" w:rsidP="008E12A3">
      <w:pPr>
        <w:autoSpaceDE w:val="0"/>
        <w:autoSpaceDN w:val="0"/>
        <w:adjustRightInd w:val="0"/>
        <w:rPr>
          <w:rFonts w:ascii="Times New Roman" w:hAnsi="Times New Roman" w:cs="Times New Roman"/>
          <w:color w:val="auto"/>
        </w:rPr>
      </w:pPr>
    </w:p>
    <w:p w:rsidR="006D1358" w:rsidRPr="004A75D4" w:rsidRDefault="006D1358"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4</w:t>
      </w:r>
      <w:r w:rsidR="00FC7BCF" w:rsidRPr="004A75D4">
        <w:rPr>
          <w:rFonts w:ascii="Times New Roman" w:hAnsi="Times New Roman" w:cs="Times New Roman"/>
          <w:b/>
          <w:color w:val="auto"/>
        </w:rPr>
        <w:t>i</w:t>
      </w:r>
    </w:p>
    <w:p w:rsidR="006D1358" w:rsidRPr="004A75D4" w:rsidRDefault="006D1358" w:rsidP="001F54AA">
      <w:pPr>
        <w:pStyle w:val="Akapitzlist"/>
        <w:numPr>
          <w:ilvl w:val="0"/>
          <w:numId w:val="99"/>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W Z</w:t>
      </w:r>
      <w:r w:rsidR="00C83457" w:rsidRPr="004A75D4">
        <w:rPr>
          <w:rFonts w:ascii="Times New Roman" w:hAnsi="Times New Roman" w:cs="Times New Roman"/>
          <w:color w:val="auto"/>
        </w:rPr>
        <w:t>espole funkcjonuje stołówka</w:t>
      </w:r>
      <w:r w:rsidRPr="004A75D4">
        <w:rPr>
          <w:rFonts w:ascii="Times New Roman" w:hAnsi="Times New Roman" w:cs="Times New Roman"/>
          <w:color w:val="auto"/>
        </w:rPr>
        <w:t xml:space="preserve"> szkolna, którą prowadzi ajent.</w:t>
      </w:r>
    </w:p>
    <w:p w:rsidR="006D1358" w:rsidRPr="004A75D4" w:rsidRDefault="006D1358" w:rsidP="001F54AA">
      <w:pPr>
        <w:pStyle w:val="Akapitzlist"/>
        <w:numPr>
          <w:ilvl w:val="0"/>
          <w:numId w:val="99"/>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Z</w:t>
      </w:r>
      <w:r w:rsidR="00C83457" w:rsidRPr="004A75D4">
        <w:rPr>
          <w:rFonts w:ascii="Times New Roman" w:hAnsi="Times New Roman" w:cs="Times New Roman"/>
          <w:color w:val="auto"/>
        </w:rPr>
        <w:t>akres zadań i obowiąz</w:t>
      </w:r>
      <w:r w:rsidRPr="004A75D4">
        <w:rPr>
          <w:rFonts w:ascii="Times New Roman" w:hAnsi="Times New Roman" w:cs="Times New Roman"/>
          <w:color w:val="auto"/>
        </w:rPr>
        <w:t>ków ajenta określa umowa najmu.</w:t>
      </w:r>
    </w:p>
    <w:p w:rsidR="00446A8C" w:rsidRPr="004A75D4" w:rsidRDefault="00446A8C" w:rsidP="001F54AA">
      <w:pPr>
        <w:pStyle w:val="Akapitzlist"/>
        <w:numPr>
          <w:ilvl w:val="0"/>
          <w:numId w:val="99"/>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Stołówka umożliwia korzystanie z wyżywienia dzieciom, uczniom i pracownikom Zesp</w:t>
      </w:r>
      <w:r w:rsidRPr="004A75D4">
        <w:rPr>
          <w:rFonts w:ascii="Times New Roman" w:hAnsi="Times New Roman" w:cs="Times New Roman"/>
          <w:color w:val="auto"/>
        </w:rPr>
        <w:t>o</w:t>
      </w:r>
      <w:r w:rsidRPr="004A75D4">
        <w:rPr>
          <w:rFonts w:ascii="Times New Roman" w:hAnsi="Times New Roman" w:cs="Times New Roman"/>
          <w:color w:val="auto"/>
        </w:rPr>
        <w:t>łu.</w:t>
      </w:r>
    </w:p>
    <w:p w:rsidR="00F7181A" w:rsidRPr="004A75D4" w:rsidRDefault="006D1358" w:rsidP="001F54AA">
      <w:pPr>
        <w:pStyle w:val="Akapitzlist"/>
        <w:numPr>
          <w:ilvl w:val="0"/>
          <w:numId w:val="99"/>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Do</w:t>
      </w:r>
      <w:r w:rsidR="00C83457" w:rsidRPr="004A75D4">
        <w:rPr>
          <w:rFonts w:ascii="Times New Roman" w:hAnsi="Times New Roman" w:cs="Times New Roman"/>
          <w:color w:val="auto"/>
        </w:rPr>
        <w:t xml:space="preserve"> zadań stołówki nale</w:t>
      </w:r>
      <w:r w:rsidRPr="004A75D4">
        <w:rPr>
          <w:rFonts w:ascii="Times New Roman" w:hAnsi="Times New Roman" w:cs="Times New Roman"/>
          <w:color w:val="auto"/>
        </w:rPr>
        <w:t xml:space="preserve">ży </w:t>
      </w:r>
      <w:r w:rsidR="00C83457" w:rsidRPr="004A75D4">
        <w:rPr>
          <w:rFonts w:ascii="Times New Roman" w:hAnsi="Times New Roman" w:cs="Times New Roman"/>
          <w:color w:val="auto"/>
        </w:rPr>
        <w:t xml:space="preserve">dożywianie uprawnionych uczniów finansowanych z </w:t>
      </w:r>
      <w:r w:rsidR="00446A8C" w:rsidRPr="004A75D4">
        <w:rPr>
          <w:rFonts w:ascii="Times New Roman" w:hAnsi="Times New Roman" w:cs="Times New Roman"/>
          <w:color w:val="auto"/>
        </w:rPr>
        <w:t xml:space="preserve">Gminnego </w:t>
      </w:r>
      <w:r w:rsidR="00C83457" w:rsidRPr="004A75D4">
        <w:rPr>
          <w:rFonts w:ascii="Times New Roman" w:hAnsi="Times New Roman" w:cs="Times New Roman"/>
          <w:color w:val="auto"/>
        </w:rPr>
        <w:t>Ośrodka Pomocy Społeczn</w:t>
      </w:r>
      <w:r w:rsidR="00F7181A" w:rsidRPr="004A75D4">
        <w:rPr>
          <w:rFonts w:ascii="Times New Roman" w:hAnsi="Times New Roman" w:cs="Times New Roman"/>
          <w:color w:val="auto"/>
        </w:rPr>
        <w:t>ej w Ochotnicy Dolnej</w:t>
      </w:r>
      <w:r w:rsidR="00446A8C" w:rsidRPr="004A75D4">
        <w:rPr>
          <w:rFonts w:ascii="Times New Roman" w:hAnsi="Times New Roman" w:cs="Times New Roman"/>
          <w:color w:val="auto"/>
        </w:rPr>
        <w:t>.</w:t>
      </w:r>
    </w:p>
    <w:p w:rsidR="009710B5" w:rsidRPr="004A75D4" w:rsidRDefault="00446A8C" w:rsidP="001F54AA">
      <w:pPr>
        <w:pStyle w:val="Akapitzlist"/>
        <w:numPr>
          <w:ilvl w:val="0"/>
          <w:numId w:val="99"/>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 xml:space="preserve">Dyrektor może wnioskować do </w:t>
      </w:r>
      <w:r w:rsidR="00F7181A" w:rsidRPr="004A75D4">
        <w:rPr>
          <w:rFonts w:ascii="Times New Roman" w:hAnsi="Times New Roman" w:cs="Times New Roman"/>
          <w:color w:val="auto"/>
        </w:rPr>
        <w:t>G</w:t>
      </w:r>
      <w:r w:rsidRPr="004A75D4">
        <w:rPr>
          <w:rFonts w:ascii="Times New Roman" w:hAnsi="Times New Roman" w:cs="Times New Roman"/>
          <w:color w:val="auto"/>
        </w:rPr>
        <w:t xml:space="preserve">minnego Ośrodka Pomocy Społecznej </w:t>
      </w:r>
      <w:r w:rsidR="00F7181A" w:rsidRPr="004A75D4">
        <w:rPr>
          <w:rFonts w:ascii="Times New Roman" w:hAnsi="Times New Roman" w:cs="Times New Roman"/>
          <w:color w:val="auto"/>
        </w:rPr>
        <w:t xml:space="preserve">o zwalnianie z odpłatności </w:t>
      </w:r>
      <w:r w:rsidRPr="004A75D4">
        <w:rPr>
          <w:rFonts w:ascii="Times New Roman" w:hAnsi="Times New Roman" w:cs="Times New Roman"/>
          <w:color w:val="auto"/>
        </w:rPr>
        <w:t xml:space="preserve">za żywienie </w:t>
      </w:r>
      <w:r w:rsidR="00F7181A" w:rsidRPr="004A75D4">
        <w:rPr>
          <w:rFonts w:ascii="Times New Roman" w:hAnsi="Times New Roman" w:cs="Times New Roman"/>
          <w:color w:val="auto"/>
        </w:rPr>
        <w:t xml:space="preserve">lub </w:t>
      </w:r>
      <w:r w:rsidRPr="004A75D4">
        <w:rPr>
          <w:rFonts w:ascii="Times New Roman" w:hAnsi="Times New Roman" w:cs="Times New Roman"/>
          <w:color w:val="auto"/>
        </w:rPr>
        <w:t xml:space="preserve">o </w:t>
      </w:r>
      <w:r w:rsidR="00F7181A" w:rsidRPr="004A75D4">
        <w:rPr>
          <w:rFonts w:ascii="Times New Roman" w:hAnsi="Times New Roman" w:cs="Times New Roman"/>
          <w:color w:val="auto"/>
        </w:rPr>
        <w:t xml:space="preserve">dofinansowanie w przypadkach </w:t>
      </w:r>
      <w:r w:rsidRPr="004A75D4">
        <w:rPr>
          <w:rFonts w:ascii="Times New Roman" w:hAnsi="Times New Roman" w:cs="Times New Roman"/>
          <w:color w:val="auto"/>
        </w:rPr>
        <w:t>szczególnie trudnej</w:t>
      </w:r>
      <w:r w:rsidR="00F7181A" w:rsidRPr="004A75D4">
        <w:rPr>
          <w:rFonts w:ascii="Times New Roman" w:hAnsi="Times New Roman" w:cs="Times New Roman"/>
          <w:color w:val="auto"/>
        </w:rPr>
        <w:t xml:space="preserve"> sytuacji materialnej rodziny i </w:t>
      </w:r>
      <w:r w:rsidRPr="004A75D4">
        <w:rPr>
          <w:rFonts w:ascii="Times New Roman" w:hAnsi="Times New Roman" w:cs="Times New Roman"/>
          <w:color w:val="auto"/>
        </w:rPr>
        <w:t xml:space="preserve">w </w:t>
      </w:r>
      <w:r w:rsidR="00F7181A" w:rsidRPr="004A75D4">
        <w:rPr>
          <w:rFonts w:ascii="Times New Roman" w:hAnsi="Times New Roman" w:cs="Times New Roman"/>
          <w:color w:val="auto"/>
        </w:rPr>
        <w:t>uzasadnionych przypad</w:t>
      </w:r>
      <w:r w:rsidRPr="004A75D4">
        <w:rPr>
          <w:rFonts w:ascii="Times New Roman" w:hAnsi="Times New Roman" w:cs="Times New Roman"/>
          <w:color w:val="auto"/>
        </w:rPr>
        <w:t>kach losowych.</w:t>
      </w:r>
    </w:p>
    <w:p w:rsidR="00446A8C" w:rsidRPr="004A75D4" w:rsidRDefault="00446A8C" w:rsidP="008E12A3">
      <w:pPr>
        <w:autoSpaceDE w:val="0"/>
        <w:autoSpaceDN w:val="0"/>
        <w:adjustRightInd w:val="0"/>
        <w:jc w:val="center"/>
        <w:rPr>
          <w:rFonts w:ascii="Times New Roman" w:hAnsi="Times New Roman" w:cs="Times New Roman"/>
          <w:b/>
          <w:color w:val="auto"/>
        </w:rPr>
      </w:pPr>
    </w:p>
    <w:p w:rsidR="00E61532" w:rsidRPr="004A75D4" w:rsidRDefault="00E61532"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4</w:t>
      </w:r>
      <w:r w:rsidR="00FC7BCF" w:rsidRPr="004A75D4">
        <w:rPr>
          <w:rFonts w:ascii="Times New Roman" w:hAnsi="Times New Roman" w:cs="Times New Roman"/>
          <w:b/>
          <w:color w:val="auto"/>
        </w:rPr>
        <w:t>j</w:t>
      </w:r>
    </w:p>
    <w:p w:rsidR="00E61532" w:rsidRPr="004A75D4" w:rsidRDefault="00E61532" w:rsidP="001F54AA">
      <w:pPr>
        <w:numPr>
          <w:ilvl w:val="0"/>
          <w:numId w:val="89"/>
        </w:numPr>
        <w:shd w:val="clear" w:color="auto" w:fill="FFFFFF"/>
        <w:rPr>
          <w:rFonts w:ascii="Times New Roman" w:hAnsi="Times New Roman" w:cs="Times New Roman"/>
          <w:color w:val="auto"/>
        </w:rPr>
      </w:pPr>
      <w:r w:rsidRPr="004A75D4">
        <w:rPr>
          <w:rFonts w:ascii="Times New Roman" w:hAnsi="Times New Roman" w:cs="Times New Roman"/>
          <w:color w:val="auto"/>
        </w:rPr>
        <w:t xml:space="preserve">W Zespole działa biblioteka, która służy realizacji programów nauczania i wychowania, edukacji kulturalnej i informacyjnej dzieci i młodzieży oraz kształceniu i doskonaleniu nauczycieli. </w:t>
      </w:r>
    </w:p>
    <w:p w:rsidR="008F3CAE" w:rsidRPr="004A75D4" w:rsidRDefault="00E61532" w:rsidP="001F54AA">
      <w:pPr>
        <w:numPr>
          <w:ilvl w:val="0"/>
          <w:numId w:val="89"/>
        </w:numPr>
        <w:shd w:val="clear" w:color="auto" w:fill="FFFFFF"/>
        <w:rPr>
          <w:rFonts w:ascii="Times New Roman" w:hAnsi="Times New Roman" w:cs="Times New Roman"/>
          <w:color w:val="auto"/>
        </w:rPr>
      </w:pPr>
      <w:r w:rsidRPr="004A75D4">
        <w:rPr>
          <w:rFonts w:ascii="Times New Roman" w:hAnsi="Times New Roman" w:cs="Times New Roman"/>
          <w:color w:val="auto"/>
        </w:rPr>
        <w:t>Z biblioteki mogą korzystać wszyscy uczniowie, nauczyciele i inni pracownicy Zespołu. Korzystanie z biblioteki jest bezpłatne.</w:t>
      </w:r>
    </w:p>
    <w:p w:rsidR="00E61532" w:rsidRPr="004A75D4" w:rsidRDefault="00E61532" w:rsidP="001F54AA">
      <w:pPr>
        <w:numPr>
          <w:ilvl w:val="0"/>
          <w:numId w:val="89"/>
        </w:numPr>
        <w:shd w:val="clear" w:color="auto" w:fill="FFFFFF"/>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Pomieszczenia biblioteki umożliwiają gromadzenie i opracowywanie zbiorów, korzyst</w:t>
      </w:r>
      <w:r w:rsidRPr="004A75D4">
        <w:rPr>
          <w:rFonts w:ascii="Times New Roman" w:hAnsi="Times New Roman" w:cs="Times New Roman"/>
          <w:color w:val="auto"/>
        </w:rPr>
        <w:t>a</w:t>
      </w:r>
      <w:r w:rsidRPr="004A75D4">
        <w:rPr>
          <w:rFonts w:ascii="Times New Roman" w:hAnsi="Times New Roman" w:cs="Times New Roman"/>
          <w:color w:val="auto"/>
        </w:rPr>
        <w:t xml:space="preserve">nie ze zbiorów w czytelni i </w:t>
      </w:r>
      <w:r w:rsidR="008F3CAE" w:rsidRPr="004A75D4">
        <w:rPr>
          <w:rFonts w:ascii="Times New Roman" w:hAnsi="Times New Roman" w:cs="Times New Roman"/>
          <w:color w:val="auto"/>
        </w:rPr>
        <w:t>wypożyczanie ich poza bibliotekę.</w:t>
      </w:r>
    </w:p>
    <w:p w:rsidR="00E61532" w:rsidRPr="004A75D4" w:rsidRDefault="00E61532" w:rsidP="001F54AA">
      <w:pPr>
        <w:numPr>
          <w:ilvl w:val="0"/>
          <w:numId w:val="89"/>
        </w:numPr>
        <w:shd w:val="clear" w:color="auto" w:fill="FFFFFF"/>
        <w:rPr>
          <w:rFonts w:ascii="Times New Roman" w:hAnsi="Times New Roman" w:cs="Times New Roman"/>
          <w:strike/>
          <w:color w:val="auto"/>
        </w:rPr>
      </w:pPr>
      <w:r w:rsidRPr="004A75D4">
        <w:rPr>
          <w:rFonts w:ascii="Times New Roman" w:hAnsi="Times New Roman" w:cs="Times New Roman"/>
          <w:color w:val="auto"/>
        </w:rPr>
        <w:t>Godziny pracy biblioteki ustala Dyrektor, dostosowując je do tygodniowego rozkładu zajęć edukacyjnych, w szczególności w sposób umożliwiający dostęp do jej zbiorów po</w:t>
      </w:r>
      <w:r w:rsidRPr="004A75D4">
        <w:rPr>
          <w:rFonts w:ascii="Times New Roman" w:hAnsi="Times New Roman" w:cs="Times New Roman"/>
          <w:color w:val="auto"/>
        </w:rPr>
        <w:t>d</w:t>
      </w:r>
      <w:r w:rsidRPr="004A75D4">
        <w:rPr>
          <w:rFonts w:ascii="Times New Roman" w:hAnsi="Times New Roman" w:cs="Times New Roman"/>
          <w:color w:val="auto"/>
        </w:rPr>
        <w:t>czas zajęć lekcyjnych i po ich zakończeniu.</w:t>
      </w:r>
    </w:p>
    <w:p w:rsidR="00E61532" w:rsidRPr="004A75D4" w:rsidRDefault="00E61532" w:rsidP="001F54AA">
      <w:pPr>
        <w:numPr>
          <w:ilvl w:val="0"/>
          <w:numId w:val="89"/>
        </w:numPr>
        <w:shd w:val="clear" w:color="auto" w:fill="FFFFFF"/>
        <w:rPr>
          <w:rFonts w:ascii="Times New Roman" w:hAnsi="Times New Roman" w:cs="Times New Roman"/>
          <w:color w:val="auto"/>
        </w:rPr>
      </w:pPr>
      <w:r w:rsidRPr="004A75D4">
        <w:rPr>
          <w:rFonts w:ascii="Times New Roman" w:hAnsi="Times New Roman" w:cs="Times New Roman"/>
          <w:color w:val="auto"/>
        </w:rPr>
        <w:t>Do zadań nauczyciela bibliotekarza należy:</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udzielanie informacji bibliotecznych, katalogowych, rzeczowych;</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gromadzenie, opracowanie, ewidencja i selekcja zbiorów bibliotecznych, w tym mu</w:t>
      </w:r>
      <w:r w:rsidRPr="004A75D4">
        <w:rPr>
          <w:rFonts w:ascii="Times New Roman" w:hAnsi="Times New Roman" w:cs="Times New Roman"/>
          <w:color w:val="auto"/>
        </w:rPr>
        <w:t>l</w:t>
      </w:r>
      <w:r w:rsidRPr="004A75D4">
        <w:rPr>
          <w:rFonts w:ascii="Times New Roman" w:hAnsi="Times New Roman" w:cs="Times New Roman"/>
          <w:color w:val="auto"/>
        </w:rPr>
        <w:t>timediów;</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udostępnianie książek i innych źródeł informacji - lokalnych, regionalnych, narod</w:t>
      </w:r>
      <w:r w:rsidRPr="004A75D4">
        <w:rPr>
          <w:rFonts w:ascii="Times New Roman" w:hAnsi="Times New Roman" w:cs="Times New Roman"/>
          <w:color w:val="auto"/>
        </w:rPr>
        <w:t>o</w:t>
      </w:r>
      <w:r w:rsidRPr="004A75D4">
        <w:rPr>
          <w:rFonts w:ascii="Times New Roman" w:hAnsi="Times New Roman" w:cs="Times New Roman"/>
          <w:color w:val="auto"/>
        </w:rPr>
        <w:t>wych, międzynarodowych;</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 xml:space="preserve">prowadzenie czytelni na bazie zbiorów tradycyjnych, multimedialnych </w:t>
      </w:r>
      <w:r w:rsidRPr="004A75D4">
        <w:rPr>
          <w:rFonts w:ascii="Times New Roman" w:hAnsi="Times New Roman" w:cs="Times New Roman"/>
          <w:color w:val="auto"/>
        </w:rPr>
        <w:br/>
        <w:t>i internetowych;</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 xml:space="preserve">tworzenie warunków do poszukiwania, porządkowania i wykorzystania informacji </w:t>
      </w:r>
      <w:r w:rsidRPr="004A75D4">
        <w:rPr>
          <w:rFonts w:ascii="Times New Roman" w:hAnsi="Times New Roman" w:cs="Times New Roman"/>
          <w:color w:val="auto"/>
        </w:rPr>
        <w:br/>
        <w:t>z różnych źródeł w celu pogłębiania wiedzy, zrozumienia świata, kształcenia w</w:t>
      </w:r>
      <w:r w:rsidRPr="004A75D4">
        <w:rPr>
          <w:rFonts w:ascii="Times New Roman" w:hAnsi="Times New Roman" w:cs="Times New Roman"/>
          <w:color w:val="auto"/>
        </w:rPr>
        <w:t>y</w:t>
      </w:r>
      <w:r w:rsidRPr="004A75D4">
        <w:rPr>
          <w:rFonts w:ascii="Times New Roman" w:hAnsi="Times New Roman" w:cs="Times New Roman"/>
          <w:color w:val="auto"/>
        </w:rPr>
        <w:t>obraźni oraz dla przyjemności;</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 xml:space="preserve">rozbudzanie i rozwijanie indywidualnych zainteresowań uczniów oraz wyrabianie </w:t>
      </w:r>
      <w:r w:rsidRPr="004A75D4">
        <w:rPr>
          <w:rFonts w:ascii="Times New Roman" w:hAnsi="Times New Roman" w:cs="Times New Roman"/>
          <w:color w:val="auto"/>
        </w:rPr>
        <w:br/>
        <w:t>i pogłębianie nawyku czytania i uczenia się;</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organizowanie różnorodnych działań rozwijających wrażliwość kulturową i społeczną np. konkursy, spotkania z ciekawymi ludźmi, wystawy;</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udział w realizacji programu edukacji czytelniczej zgodnie z dopuszczonymi do uży</w:t>
      </w:r>
      <w:r w:rsidRPr="004A75D4">
        <w:rPr>
          <w:rFonts w:ascii="Times New Roman" w:hAnsi="Times New Roman" w:cs="Times New Roman"/>
          <w:color w:val="auto"/>
        </w:rPr>
        <w:t>t</w:t>
      </w:r>
      <w:r w:rsidRPr="004A75D4">
        <w:rPr>
          <w:rFonts w:ascii="Times New Roman" w:hAnsi="Times New Roman" w:cs="Times New Roman"/>
          <w:color w:val="auto"/>
        </w:rPr>
        <w:t>ku w Zespole programami nauczania;</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poradnictwo w wyborze książki i zachęcanie do świadomego wyboru lektury;</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pomoc w zdobywaniu materiałów uczniom biorącym udział w konkursach przedmi</w:t>
      </w:r>
      <w:r w:rsidRPr="004A75D4">
        <w:rPr>
          <w:rFonts w:ascii="Times New Roman" w:hAnsi="Times New Roman" w:cs="Times New Roman"/>
          <w:color w:val="auto"/>
        </w:rPr>
        <w:t>o</w:t>
      </w:r>
      <w:r w:rsidRPr="004A75D4">
        <w:rPr>
          <w:rFonts w:ascii="Times New Roman" w:hAnsi="Times New Roman" w:cs="Times New Roman"/>
          <w:color w:val="auto"/>
        </w:rPr>
        <w:t>towych i olimpiadach;</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przygotowywanie wykazów stanu czytelnictwa;</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przeprowadzanie lekcji bibliotecznych w miarę potrzeb zgłaszanych przez nauczycieli</w:t>
      </w:r>
    </w:p>
    <w:p w:rsidR="00E61532" w:rsidRPr="004A75D4" w:rsidRDefault="00E61532" w:rsidP="001F54AA">
      <w:pPr>
        <w:numPr>
          <w:ilvl w:val="3"/>
          <w:numId w:val="88"/>
        </w:numPr>
        <w:shd w:val="clear" w:color="auto" w:fill="FFFFFF"/>
        <w:tabs>
          <w:tab w:val="clear" w:pos="2880"/>
          <w:tab w:val="num" w:pos="-1440"/>
          <w:tab w:val="left" w:pos="-1260"/>
          <w:tab w:val="left" w:pos="-720"/>
        </w:tabs>
        <w:ind w:left="720"/>
        <w:rPr>
          <w:rFonts w:ascii="Times New Roman" w:hAnsi="Times New Roman" w:cs="Times New Roman"/>
          <w:color w:val="auto"/>
        </w:rPr>
      </w:pPr>
      <w:r w:rsidRPr="004A75D4">
        <w:rPr>
          <w:rFonts w:ascii="Times New Roman" w:hAnsi="Times New Roman" w:cs="Times New Roman"/>
          <w:color w:val="auto"/>
        </w:rPr>
        <w:t>podejmowanie współpracy z innymi bibliotekami.</w:t>
      </w:r>
    </w:p>
    <w:p w:rsidR="00E61532" w:rsidRPr="004A75D4" w:rsidRDefault="00E61532" w:rsidP="008E12A3">
      <w:pPr>
        <w:shd w:val="clear" w:color="auto" w:fill="FFFFFF"/>
        <w:jc w:val="center"/>
        <w:rPr>
          <w:rFonts w:ascii="Times New Roman" w:hAnsi="Times New Roman" w:cs="Times New Roman"/>
          <w:b/>
          <w:color w:val="auto"/>
        </w:rPr>
      </w:pPr>
    </w:p>
    <w:p w:rsidR="00E61532" w:rsidRPr="004A75D4" w:rsidRDefault="00FC7BCF" w:rsidP="008E12A3">
      <w:pPr>
        <w:shd w:val="clear" w:color="auto" w:fill="FFFFFF"/>
        <w:jc w:val="center"/>
        <w:rPr>
          <w:rFonts w:ascii="Times New Roman" w:hAnsi="Times New Roman" w:cs="Times New Roman"/>
          <w:b/>
          <w:color w:val="auto"/>
        </w:rPr>
      </w:pPr>
      <w:r w:rsidRPr="004A75D4">
        <w:rPr>
          <w:rFonts w:ascii="Times New Roman" w:hAnsi="Times New Roman" w:cs="Times New Roman"/>
          <w:b/>
          <w:color w:val="auto"/>
        </w:rPr>
        <w:t>§ 4k</w:t>
      </w:r>
    </w:p>
    <w:p w:rsidR="00E61532" w:rsidRPr="004A75D4" w:rsidRDefault="00E61532" w:rsidP="001F54AA">
      <w:pPr>
        <w:pStyle w:val="Tekstpodstawowy"/>
        <w:numPr>
          <w:ilvl w:val="0"/>
          <w:numId w:val="90"/>
        </w:numPr>
        <w:tabs>
          <w:tab w:val="clear" w:pos="417"/>
          <w:tab w:val="num" w:pos="275"/>
        </w:tabs>
        <w:overflowPunct w:val="0"/>
        <w:autoSpaceDE w:val="0"/>
        <w:autoSpaceDN w:val="0"/>
        <w:adjustRightInd w:val="0"/>
        <w:spacing w:line="276" w:lineRule="auto"/>
        <w:ind w:left="341" w:hangingChars="142" w:hanging="341"/>
        <w:textAlignment w:val="baseline"/>
        <w:rPr>
          <w:b w:val="0"/>
          <w:caps/>
          <w:color w:val="auto"/>
          <w:sz w:val="24"/>
        </w:rPr>
      </w:pPr>
      <w:r w:rsidRPr="004A75D4">
        <w:rPr>
          <w:b w:val="0"/>
          <w:color w:val="auto"/>
          <w:sz w:val="24"/>
        </w:rPr>
        <w:t>Uczeń obowiązany jest zaznajomić się z zadaniami biblioteki i przestrzegać godziny jej otwarcia.</w:t>
      </w:r>
    </w:p>
    <w:p w:rsidR="00E61532" w:rsidRPr="004A75D4" w:rsidRDefault="00E61532" w:rsidP="001F54AA">
      <w:pPr>
        <w:numPr>
          <w:ilvl w:val="0"/>
          <w:numId w:val="90"/>
        </w:numPr>
        <w:tabs>
          <w:tab w:val="num" w:pos="275"/>
        </w:tabs>
        <w:ind w:left="341" w:hangingChars="142" w:hanging="341"/>
        <w:jc w:val="left"/>
        <w:rPr>
          <w:rFonts w:ascii="Times New Roman" w:hAnsi="Times New Roman" w:cs="Times New Roman"/>
          <w:caps/>
          <w:color w:val="auto"/>
        </w:rPr>
      </w:pPr>
      <w:r w:rsidRPr="004A75D4">
        <w:rPr>
          <w:rFonts w:ascii="Times New Roman" w:hAnsi="Times New Roman" w:cs="Times New Roman"/>
          <w:color w:val="auto"/>
        </w:rPr>
        <w:t>W bibliotece należy zachowywać się cicho.</w:t>
      </w:r>
    </w:p>
    <w:p w:rsidR="00E61532" w:rsidRPr="004A75D4" w:rsidRDefault="00E61532" w:rsidP="001F54AA">
      <w:pPr>
        <w:numPr>
          <w:ilvl w:val="0"/>
          <w:numId w:val="90"/>
        </w:numPr>
        <w:tabs>
          <w:tab w:val="num" w:pos="275"/>
        </w:tabs>
        <w:ind w:left="341" w:hangingChars="142" w:hanging="341"/>
        <w:rPr>
          <w:rFonts w:ascii="Times New Roman" w:hAnsi="Times New Roman" w:cs="Times New Roman"/>
          <w:caps/>
          <w:color w:val="auto"/>
        </w:rPr>
      </w:pPr>
      <w:r w:rsidRPr="004A75D4">
        <w:rPr>
          <w:rFonts w:ascii="Times New Roman" w:hAnsi="Times New Roman" w:cs="Times New Roman"/>
          <w:color w:val="auto"/>
        </w:rPr>
        <w:t>Czytelnik odpowiada materialnie za zniszczenie, uszkodzenie lub poplamienie wypoż</w:t>
      </w:r>
      <w:r w:rsidRPr="004A75D4">
        <w:rPr>
          <w:rFonts w:ascii="Times New Roman" w:hAnsi="Times New Roman" w:cs="Times New Roman"/>
          <w:color w:val="auto"/>
        </w:rPr>
        <w:t>y</w:t>
      </w:r>
      <w:r w:rsidRPr="004A75D4">
        <w:rPr>
          <w:rFonts w:ascii="Times New Roman" w:hAnsi="Times New Roman" w:cs="Times New Roman"/>
          <w:color w:val="auto"/>
        </w:rPr>
        <w:t>czonych przez siebie książek.</w:t>
      </w:r>
    </w:p>
    <w:p w:rsidR="00E61532" w:rsidRPr="004A75D4" w:rsidRDefault="00E61532" w:rsidP="001F54AA">
      <w:pPr>
        <w:numPr>
          <w:ilvl w:val="0"/>
          <w:numId w:val="90"/>
        </w:numPr>
        <w:tabs>
          <w:tab w:val="num" w:pos="275"/>
        </w:tabs>
        <w:ind w:left="341" w:hangingChars="142" w:hanging="341"/>
        <w:rPr>
          <w:rFonts w:ascii="Times New Roman" w:hAnsi="Times New Roman" w:cs="Times New Roman"/>
          <w:caps/>
          <w:color w:val="auto"/>
        </w:rPr>
      </w:pPr>
      <w:r w:rsidRPr="004A75D4">
        <w:rPr>
          <w:rFonts w:ascii="Times New Roman" w:hAnsi="Times New Roman" w:cs="Times New Roman"/>
          <w:color w:val="auto"/>
        </w:rPr>
        <w:t>Wszystkie książki powinny być zwrócone do biblioteki w wyznaczonym terminie. Uczniowie i pracownicy szkoły, którzy z niej odchodzą, obowiązani są do wcześniejszego rozliczenia się z biblioteką.</w:t>
      </w:r>
    </w:p>
    <w:p w:rsidR="00E61532" w:rsidRPr="004A75D4" w:rsidRDefault="00E61532" w:rsidP="001F54AA">
      <w:pPr>
        <w:numPr>
          <w:ilvl w:val="0"/>
          <w:numId w:val="90"/>
        </w:numPr>
        <w:tabs>
          <w:tab w:val="num" w:pos="275"/>
        </w:tabs>
        <w:ind w:left="341" w:hangingChars="142" w:hanging="341"/>
        <w:rPr>
          <w:rFonts w:ascii="Times New Roman" w:hAnsi="Times New Roman" w:cs="Times New Roman"/>
          <w:caps/>
          <w:color w:val="auto"/>
        </w:rPr>
      </w:pPr>
      <w:r w:rsidRPr="004A75D4">
        <w:rPr>
          <w:rFonts w:ascii="Times New Roman" w:hAnsi="Times New Roman" w:cs="Times New Roman"/>
          <w:color w:val="auto"/>
        </w:rPr>
        <w:t>W przypadkach uzasadnionych bibliotekarz może zażądać zwrotu książek przed upływem ustalonego terminu.</w:t>
      </w:r>
    </w:p>
    <w:p w:rsidR="00E61532" w:rsidRPr="004A75D4" w:rsidRDefault="00E61532" w:rsidP="008E12A3">
      <w:pPr>
        <w:ind w:left="62"/>
        <w:jc w:val="center"/>
        <w:rPr>
          <w:rFonts w:ascii="Times New Roman" w:hAnsi="Times New Roman" w:cs="Times New Roman"/>
          <w:b/>
          <w:caps/>
          <w:color w:val="auto"/>
        </w:rPr>
      </w:pPr>
      <w:r w:rsidRPr="004A75D4">
        <w:rPr>
          <w:rFonts w:ascii="Times New Roman" w:hAnsi="Times New Roman" w:cs="Times New Roman"/>
          <w:b/>
          <w:color w:val="auto"/>
        </w:rPr>
        <w:t xml:space="preserve">§ </w:t>
      </w:r>
      <w:r w:rsidR="00FC7BCF" w:rsidRPr="004A75D4">
        <w:rPr>
          <w:rFonts w:ascii="Times New Roman" w:hAnsi="Times New Roman" w:cs="Times New Roman"/>
          <w:b/>
          <w:color w:val="auto"/>
        </w:rPr>
        <w:t>4l</w:t>
      </w:r>
    </w:p>
    <w:p w:rsidR="00E61532" w:rsidRPr="004A75D4" w:rsidRDefault="00E61532" w:rsidP="001F54AA">
      <w:pPr>
        <w:numPr>
          <w:ilvl w:val="0"/>
          <w:numId w:val="91"/>
        </w:numPr>
        <w:tabs>
          <w:tab w:val="left" w:pos="340"/>
        </w:tabs>
        <w:ind w:left="340" w:hanging="340"/>
        <w:jc w:val="left"/>
        <w:rPr>
          <w:rFonts w:ascii="Times New Roman" w:hAnsi="Times New Roman" w:cs="Times New Roman"/>
          <w:caps/>
          <w:color w:val="auto"/>
        </w:rPr>
      </w:pPr>
      <w:r w:rsidRPr="004A75D4">
        <w:rPr>
          <w:rFonts w:ascii="Times New Roman" w:hAnsi="Times New Roman" w:cs="Times New Roman"/>
          <w:color w:val="auto"/>
        </w:rPr>
        <w:t>Czytelnik może wypożyczać książki wyłącznie na swoje nazwisko.</w:t>
      </w:r>
    </w:p>
    <w:p w:rsidR="00E61532" w:rsidRPr="004A75D4" w:rsidRDefault="00E61532" w:rsidP="001F54AA">
      <w:pPr>
        <w:numPr>
          <w:ilvl w:val="0"/>
          <w:numId w:val="91"/>
        </w:numPr>
        <w:tabs>
          <w:tab w:val="left" w:pos="340"/>
        </w:tabs>
        <w:ind w:left="340" w:hanging="340"/>
        <w:jc w:val="left"/>
        <w:rPr>
          <w:rFonts w:ascii="Times New Roman" w:hAnsi="Times New Roman" w:cs="Times New Roman"/>
          <w:caps/>
          <w:color w:val="auto"/>
        </w:rPr>
      </w:pPr>
      <w:r w:rsidRPr="004A75D4">
        <w:rPr>
          <w:rFonts w:ascii="Times New Roman" w:hAnsi="Times New Roman" w:cs="Times New Roman"/>
          <w:color w:val="auto"/>
        </w:rPr>
        <w:t>Nie można książek wypożyczonych przekazywać osobom postronnym.</w:t>
      </w:r>
    </w:p>
    <w:p w:rsidR="00E61532" w:rsidRPr="004A75D4" w:rsidRDefault="00E61532" w:rsidP="001F54AA">
      <w:pPr>
        <w:numPr>
          <w:ilvl w:val="0"/>
          <w:numId w:val="91"/>
        </w:numPr>
        <w:tabs>
          <w:tab w:val="left" w:pos="340"/>
        </w:tabs>
        <w:ind w:left="340" w:hanging="340"/>
        <w:jc w:val="left"/>
        <w:rPr>
          <w:rFonts w:ascii="Times New Roman" w:hAnsi="Times New Roman" w:cs="Times New Roman"/>
          <w:caps/>
          <w:color w:val="auto"/>
        </w:rPr>
      </w:pPr>
      <w:r w:rsidRPr="004A75D4">
        <w:rPr>
          <w:rFonts w:ascii="Times New Roman" w:hAnsi="Times New Roman" w:cs="Times New Roman"/>
          <w:color w:val="auto"/>
        </w:rPr>
        <w:t>Jednorazowo można wypożyczyć 2 książki na okres do 2 tygodni.</w:t>
      </w:r>
    </w:p>
    <w:p w:rsidR="00E61532" w:rsidRPr="004A75D4" w:rsidRDefault="00E61532" w:rsidP="001F54AA">
      <w:pPr>
        <w:numPr>
          <w:ilvl w:val="0"/>
          <w:numId w:val="91"/>
        </w:numPr>
        <w:tabs>
          <w:tab w:val="left" w:pos="340"/>
        </w:tabs>
        <w:ind w:left="340" w:hanging="340"/>
        <w:jc w:val="left"/>
        <w:rPr>
          <w:rFonts w:ascii="Times New Roman" w:hAnsi="Times New Roman" w:cs="Times New Roman"/>
          <w:caps/>
          <w:color w:val="auto"/>
        </w:rPr>
      </w:pPr>
      <w:r w:rsidRPr="004A75D4">
        <w:rPr>
          <w:rFonts w:ascii="Times New Roman" w:hAnsi="Times New Roman" w:cs="Times New Roman"/>
          <w:color w:val="auto"/>
        </w:rPr>
        <w:t>Jeżeli czytelnik nie przeczytał książki, a biblioteka nie ma na nią nowych zamówień, może przed upływem terminu zwrotu przynieść książkę i prosić o sprolongowanie terminu.</w:t>
      </w:r>
    </w:p>
    <w:p w:rsidR="00E61532" w:rsidRPr="004A75D4" w:rsidRDefault="00E61532" w:rsidP="001F54AA">
      <w:pPr>
        <w:numPr>
          <w:ilvl w:val="0"/>
          <w:numId w:val="91"/>
        </w:numPr>
        <w:tabs>
          <w:tab w:val="left" w:pos="340"/>
        </w:tabs>
        <w:ind w:left="340" w:hanging="340"/>
        <w:jc w:val="left"/>
        <w:rPr>
          <w:rFonts w:ascii="Times New Roman" w:hAnsi="Times New Roman" w:cs="Times New Roman"/>
          <w:caps/>
          <w:color w:val="auto"/>
        </w:rPr>
      </w:pPr>
      <w:r w:rsidRPr="004A75D4">
        <w:rPr>
          <w:rFonts w:ascii="Times New Roman" w:hAnsi="Times New Roman" w:cs="Times New Roman"/>
          <w:color w:val="auto"/>
        </w:rPr>
        <w:t>Prośbę czytelnika o zarezerwowanie książki uwzględnia się w kolejności zamówień.</w:t>
      </w:r>
    </w:p>
    <w:p w:rsidR="00E61532" w:rsidRPr="004A75D4" w:rsidRDefault="00E61532" w:rsidP="001F54AA">
      <w:pPr>
        <w:numPr>
          <w:ilvl w:val="0"/>
          <w:numId w:val="91"/>
        </w:numPr>
        <w:tabs>
          <w:tab w:val="left" w:pos="340"/>
        </w:tabs>
        <w:ind w:left="340" w:hanging="340"/>
        <w:jc w:val="left"/>
        <w:rPr>
          <w:rFonts w:ascii="Times New Roman" w:hAnsi="Times New Roman" w:cs="Times New Roman"/>
          <w:caps/>
          <w:color w:val="auto"/>
        </w:rPr>
      </w:pPr>
      <w:r w:rsidRPr="004A75D4">
        <w:rPr>
          <w:rFonts w:ascii="Times New Roman" w:hAnsi="Times New Roman" w:cs="Times New Roman"/>
          <w:color w:val="auto"/>
        </w:rPr>
        <w:t>Jeżeli czytelnik nie zgłosił się po zarezerwowaną książkę w wyznaczonym terminie, b</w:t>
      </w:r>
      <w:r w:rsidRPr="004A75D4">
        <w:rPr>
          <w:rFonts w:ascii="Times New Roman" w:hAnsi="Times New Roman" w:cs="Times New Roman"/>
          <w:color w:val="auto"/>
        </w:rPr>
        <w:t>i</w:t>
      </w:r>
      <w:r w:rsidRPr="004A75D4">
        <w:rPr>
          <w:rFonts w:ascii="Times New Roman" w:hAnsi="Times New Roman" w:cs="Times New Roman"/>
          <w:color w:val="auto"/>
        </w:rPr>
        <w:t>bliotekarz może ją wypożyczyć innemu czytelnikowi.</w:t>
      </w:r>
    </w:p>
    <w:p w:rsidR="00E61532" w:rsidRPr="004A75D4" w:rsidRDefault="00E61532" w:rsidP="008E12A3">
      <w:pPr>
        <w:rPr>
          <w:rFonts w:ascii="Times New Roman" w:hAnsi="Times New Roman" w:cs="Times New Roman"/>
          <w:caps/>
          <w:color w:val="auto"/>
        </w:rPr>
      </w:pPr>
    </w:p>
    <w:p w:rsidR="00E61532" w:rsidRPr="004A75D4" w:rsidRDefault="00E61532" w:rsidP="008E12A3">
      <w:pPr>
        <w:jc w:val="center"/>
        <w:rPr>
          <w:rFonts w:ascii="Times New Roman" w:hAnsi="Times New Roman" w:cs="Times New Roman"/>
          <w:b/>
          <w:caps/>
          <w:color w:val="auto"/>
        </w:rPr>
      </w:pPr>
      <w:r w:rsidRPr="004A75D4">
        <w:rPr>
          <w:rFonts w:ascii="Times New Roman" w:hAnsi="Times New Roman" w:cs="Times New Roman"/>
          <w:b/>
          <w:color w:val="auto"/>
        </w:rPr>
        <w:t xml:space="preserve">§ </w:t>
      </w:r>
      <w:r w:rsidR="00FC7BCF" w:rsidRPr="004A75D4">
        <w:rPr>
          <w:rFonts w:ascii="Times New Roman" w:hAnsi="Times New Roman" w:cs="Times New Roman"/>
          <w:b/>
          <w:color w:val="auto"/>
        </w:rPr>
        <w:t>4m</w:t>
      </w:r>
    </w:p>
    <w:p w:rsidR="00E61532" w:rsidRPr="004A75D4" w:rsidRDefault="00E61532" w:rsidP="001F54AA">
      <w:pPr>
        <w:numPr>
          <w:ilvl w:val="0"/>
          <w:numId w:val="93"/>
        </w:numPr>
        <w:jc w:val="left"/>
        <w:rPr>
          <w:rFonts w:ascii="Times New Roman" w:hAnsi="Times New Roman" w:cs="Times New Roman"/>
          <w:caps/>
          <w:color w:val="auto"/>
        </w:rPr>
      </w:pPr>
      <w:r w:rsidRPr="004A75D4">
        <w:rPr>
          <w:rFonts w:ascii="Times New Roman" w:hAnsi="Times New Roman" w:cs="Times New Roman"/>
          <w:color w:val="auto"/>
        </w:rPr>
        <w:t>Do obowiązków czytelnika należy:</w:t>
      </w:r>
    </w:p>
    <w:p w:rsidR="00E61532" w:rsidRPr="004A75D4" w:rsidRDefault="00E61532" w:rsidP="001F54AA">
      <w:pPr>
        <w:numPr>
          <w:ilvl w:val="0"/>
          <w:numId w:val="92"/>
        </w:numPr>
        <w:jc w:val="left"/>
        <w:rPr>
          <w:rFonts w:ascii="Times New Roman" w:hAnsi="Times New Roman" w:cs="Times New Roman"/>
          <w:caps/>
          <w:color w:val="auto"/>
        </w:rPr>
      </w:pPr>
      <w:r w:rsidRPr="004A75D4">
        <w:rPr>
          <w:rFonts w:ascii="Times New Roman" w:hAnsi="Times New Roman" w:cs="Times New Roman"/>
          <w:color w:val="auto"/>
        </w:rPr>
        <w:t>szanowanie wypożyczonych książek i czasopism;</w:t>
      </w:r>
    </w:p>
    <w:p w:rsidR="00E61532" w:rsidRPr="004A75D4" w:rsidRDefault="00E61532" w:rsidP="001F54AA">
      <w:pPr>
        <w:numPr>
          <w:ilvl w:val="0"/>
          <w:numId w:val="92"/>
        </w:numPr>
        <w:jc w:val="left"/>
        <w:rPr>
          <w:rFonts w:ascii="Times New Roman" w:hAnsi="Times New Roman" w:cs="Times New Roman"/>
          <w:caps/>
          <w:color w:val="auto"/>
        </w:rPr>
      </w:pPr>
      <w:r w:rsidRPr="004A75D4">
        <w:rPr>
          <w:rFonts w:ascii="Times New Roman" w:hAnsi="Times New Roman" w:cs="Times New Roman"/>
          <w:color w:val="auto"/>
        </w:rPr>
        <w:t>przestrzeganie godzin otwarcia biblioteki;</w:t>
      </w:r>
    </w:p>
    <w:p w:rsidR="00E61532" w:rsidRPr="004A75D4" w:rsidRDefault="00E61532" w:rsidP="001F54AA">
      <w:pPr>
        <w:numPr>
          <w:ilvl w:val="0"/>
          <w:numId w:val="92"/>
        </w:numPr>
        <w:jc w:val="left"/>
        <w:rPr>
          <w:rFonts w:ascii="Times New Roman" w:hAnsi="Times New Roman" w:cs="Times New Roman"/>
          <w:caps/>
          <w:color w:val="auto"/>
        </w:rPr>
      </w:pPr>
      <w:r w:rsidRPr="004A75D4">
        <w:rPr>
          <w:rFonts w:ascii="Times New Roman" w:hAnsi="Times New Roman" w:cs="Times New Roman"/>
          <w:color w:val="auto"/>
        </w:rPr>
        <w:t>zwrot wypożyczonych książek w okresie 2 tygodni od wypożyczenia.</w:t>
      </w:r>
    </w:p>
    <w:p w:rsidR="00E61532" w:rsidRPr="004A75D4" w:rsidRDefault="00E61532" w:rsidP="001F54AA">
      <w:pPr>
        <w:numPr>
          <w:ilvl w:val="0"/>
          <w:numId w:val="93"/>
        </w:numPr>
        <w:ind w:left="357" w:hanging="357"/>
        <w:jc w:val="left"/>
        <w:rPr>
          <w:rFonts w:ascii="Times New Roman" w:hAnsi="Times New Roman" w:cs="Times New Roman"/>
          <w:caps/>
          <w:color w:val="auto"/>
        </w:rPr>
      </w:pPr>
      <w:r w:rsidRPr="004A75D4">
        <w:rPr>
          <w:rFonts w:ascii="Times New Roman" w:hAnsi="Times New Roman" w:cs="Times New Roman"/>
          <w:color w:val="auto"/>
        </w:rPr>
        <w:t>Czytelnik odpowiada osobiście za książki i czasopisma, z których korzysta.</w:t>
      </w:r>
    </w:p>
    <w:p w:rsidR="00E61532" w:rsidRPr="004A75D4" w:rsidRDefault="00E61532" w:rsidP="001F54AA">
      <w:pPr>
        <w:numPr>
          <w:ilvl w:val="0"/>
          <w:numId w:val="93"/>
        </w:numPr>
        <w:jc w:val="left"/>
        <w:rPr>
          <w:rFonts w:ascii="Times New Roman" w:hAnsi="Times New Roman" w:cs="Times New Roman"/>
          <w:caps/>
          <w:color w:val="auto"/>
        </w:rPr>
      </w:pPr>
      <w:r w:rsidRPr="004A75D4">
        <w:rPr>
          <w:rFonts w:ascii="Times New Roman" w:hAnsi="Times New Roman" w:cs="Times New Roman"/>
          <w:color w:val="auto"/>
        </w:rPr>
        <w:t>Na wypożyczonych książkach i czasopismach nie wolno robić notatek, zaginać, kreślić itp., a zauważone uszkodzenia należy zgłaszać bibliotekarzowi.</w:t>
      </w:r>
    </w:p>
    <w:p w:rsidR="00E61532" w:rsidRPr="004A75D4" w:rsidRDefault="00E61532" w:rsidP="001F54AA">
      <w:pPr>
        <w:numPr>
          <w:ilvl w:val="0"/>
          <w:numId w:val="93"/>
        </w:numPr>
        <w:jc w:val="left"/>
        <w:rPr>
          <w:rFonts w:ascii="Times New Roman" w:hAnsi="Times New Roman" w:cs="Times New Roman"/>
          <w:caps/>
          <w:color w:val="auto"/>
        </w:rPr>
      </w:pPr>
      <w:r w:rsidRPr="004A75D4">
        <w:rPr>
          <w:rFonts w:ascii="Times New Roman" w:hAnsi="Times New Roman" w:cs="Times New Roman"/>
          <w:color w:val="auto"/>
        </w:rPr>
        <w:t>Czytelnik, a w przypadku ucznia rodzice, są zobowiązani odkupić zagubioną lub znis</w:t>
      </w:r>
      <w:r w:rsidRPr="004A75D4">
        <w:rPr>
          <w:rFonts w:ascii="Times New Roman" w:hAnsi="Times New Roman" w:cs="Times New Roman"/>
          <w:color w:val="auto"/>
        </w:rPr>
        <w:t>z</w:t>
      </w:r>
      <w:r w:rsidRPr="004A75D4">
        <w:rPr>
          <w:rFonts w:ascii="Times New Roman" w:hAnsi="Times New Roman" w:cs="Times New Roman"/>
          <w:color w:val="auto"/>
        </w:rPr>
        <w:t>czoną książkę. Jeżeli odkupienie nie jest możliwe, czytelnik powinien dostarczyć inną książkę wskazaną przez bibliotekarza.</w:t>
      </w:r>
    </w:p>
    <w:p w:rsidR="002A2FC8" w:rsidRPr="004A75D4" w:rsidRDefault="002A2FC8" w:rsidP="008E12A3">
      <w:pPr>
        <w:autoSpaceDE w:val="0"/>
        <w:autoSpaceDN w:val="0"/>
        <w:adjustRightInd w:val="0"/>
        <w:rPr>
          <w:rFonts w:ascii="Times New Roman" w:hAnsi="Times New Roman" w:cs="Times New Roman"/>
          <w:color w:val="auto"/>
        </w:rPr>
      </w:pPr>
    </w:p>
    <w:p w:rsidR="002A2FC8" w:rsidRPr="004A75D4" w:rsidRDefault="002A2FC8" w:rsidP="008E12A3">
      <w:pPr>
        <w:autoSpaceDE w:val="0"/>
        <w:autoSpaceDN w:val="0"/>
        <w:adjustRightInd w:val="0"/>
        <w:jc w:val="center"/>
        <w:rPr>
          <w:rFonts w:ascii="Times New Roman" w:hAnsi="Times New Roman" w:cs="Times New Roman"/>
          <w:color w:val="auto"/>
        </w:rPr>
      </w:pPr>
      <w:r w:rsidRPr="004A75D4">
        <w:rPr>
          <w:rFonts w:ascii="Times New Roman" w:hAnsi="Times New Roman" w:cs="Times New Roman"/>
          <w:color w:val="auto"/>
        </w:rPr>
        <w:t>Rozdział 5</w:t>
      </w:r>
    </w:p>
    <w:p w:rsidR="002A2FC8" w:rsidRPr="004A75D4" w:rsidRDefault="002A2FC8"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Nauczyciele i inni pracownicy Zespołu</w:t>
      </w:r>
    </w:p>
    <w:p w:rsidR="002A2FC8" w:rsidRPr="004A75D4" w:rsidRDefault="002A2FC8" w:rsidP="008E12A3">
      <w:pPr>
        <w:autoSpaceDE w:val="0"/>
        <w:autoSpaceDN w:val="0"/>
        <w:adjustRightInd w:val="0"/>
        <w:rPr>
          <w:rFonts w:ascii="Times New Roman" w:hAnsi="Times New Roman" w:cs="Times New Roman"/>
          <w:b/>
          <w:color w:val="auto"/>
        </w:rPr>
      </w:pPr>
    </w:p>
    <w:p w:rsidR="002A2FC8" w:rsidRPr="004A75D4" w:rsidRDefault="002A2FC8"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5</w:t>
      </w:r>
    </w:p>
    <w:p w:rsidR="00CC2F92" w:rsidRPr="004A75D4" w:rsidRDefault="004002FA" w:rsidP="00A00B53">
      <w:pPr>
        <w:pStyle w:val="Akapitzlist"/>
        <w:numPr>
          <w:ilvl w:val="0"/>
          <w:numId w:val="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Zespole zatrudnia się nauczycieli oraz pracownika administracyjnego i pracowników obsługi.</w:t>
      </w:r>
    </w:p>
    <w:p w:rsidR="004002FA" w:rsidRPr="004A75D4" w:rsidRDefault="004002FA" w:rsidP="00A00B53">
      <w:pPr>
        <w:pStyle w:val="Akapitzlist"/>
        <w:numPr>
          <w:ilvl w:val="0"/>
          <w:numId w:val="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Zasady zatrudniania nauczycieli i innych pracowników, o których mowa w ust.1 określa</w:t>
      </w:r>
      <w:r w:rsidR="002F7FDA" w:rsidRPr="004A75D4">
        <w:rPr>
          <w:rFonts w:ascii="Times New Roman" w:hAnsi="Times New Roman" w:cs="Times New Roman"/>
          <w:color w:val="auto"/>
        </w:rPr>
        <w:t>ją odrębne przepisy</w:t>
      </w:r>
      <w:r w:rsidRPr="004A75D4">
        <w:rPr>
          <w:rFonts w:ascii="Times New Roman" w:hAnsi="Times New Roman" w:cs="Times New Roman"/>
          <w:color w:val="auto"/>
        </w:rPr>
        <w:t>.</w:t>
      </w:r>
    </w:p>
    <w:p w:rsidR="004002FA" w:rsidRPr="004A75D4" w:rsidRDefault="004002FA" w:rsidP="00A00B53">
      <w:pPr>
        <w:pStyle w:val="Akapitzlist"/>
        <w:numPr>
          <w:ilvl w:val="0"/>
          <w:numId w:val="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Nauczyciel prowadzi pracę dydaktyczno-wychowawczo-opiekuńczą i jest odpowiedzialny za jakość i wyniki tej pracy, a także bezpieczeństwo powierzonych </w:t>
      </w:r>
      <w:r w:rsidR="002F7FDA" w:rsidRPr="004A75D4">
        <w:rPr>
          <w:rFonts w:ascii="Times New Roman" w:hAnsi="Times New Roman" w:cs="Times New Roman"/>
          <w:color w:val="auto"/>
        </w:rPr>
        <w:t>jego opiece uczniów.</w:t>
      </w:r>
    </w:p>
    <w:p w:rsidR="001E36A9" w:rsidRPr="004A75D4" w:rsidRDefault="001E36A9" w:rsidP="008E12A3">
      <w:pPr>
        <w:autoSpaceDE w:val="0"/>
        <w:autoSpaceDN w:val="0"/>
        <w:adjustRightInd w:val="0"/>
        <w:ind w:left="360" w:firstLine="0"/>
        <w:jc w:val="center"/>
        <w:rPr>
          <w:rFonts w:ascii="Times New Roman" w:hAnsi="Times New Roman" w:cs="Times New Roman"/>
          <w:b/>
          <w:color w:val="auto"/>
        </w:rPr>
      </w:pPr>
      <w:r w:rsidRPr="004A75D4">
        <w:rPr>
          <w:rFonts w:ascii="Times New Roman" w:hAnsi="Times New Roman" w:cs="Times New Roman"/>
          <w:b/>
          <w:color w:val="auto"/>
        </w:rPr>
        <w:t>§ 5a</w:t>
      </w:r>
    </w:p>
    <w:p w:rsidR="00A12496" w:rsidRPr="004A75D4" w:rsidRDefault="001E36A9" w:rsidP="001F54AA">
      <w:pPr>
        <w:pStyle w:val="Akapitzlist"/>
        <w:numPr>
          <w:ilvl w:val="0"/>
          <w:numId w:val="104"/>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Do zakresu zadań nauczyciela P</w:t>
      </w:r>
      <w:r w:rsidR="004002FA" w:rsidRPr="004A75D4">
        <w:rPr>
          <w:rFonts w:ascii="Times New Roman" w:hAnsi="Times New Roman" w:cs="Times New Roman"/>
          <w:color w:val="auto"/>
        </w:rPr>
        <w:t>rzedszkola</w:t>
      </w:r>
      <w:r w:rsidRPr="004A75D4">
        <w:rPr>
          <w:rFonts w:ascii="Times New Roman" w:hAnsi="Times New Roman" w:cs="Times New Roman"/>
          <w:color w:val="auto"/>
        </w:rPr>
        <w:t xml:space="preserve"> </w:t>
      </w:r>
      <w:r w:rsidR="00500849" w:rsidRPr="004A75D4">
        <w:rPr>
          <w:rFonts w:ascii="Times New Roman" w:hAnsi="Times New Roman" w:cs="Times New Roman"/>
          <w:color w:val="auto"/>
        </w:rPr>
        <w:t xml:space="preserve">związanych z planowaniem i prowadzeniem pracy wychowawczo-dydaktycznej </w:t>
      </w:r>
      <w:r w:rsidRPr="004A75D4">
        <w:rPr>
          <w:rFonts w:ascii="Times New Roman" w:hAnsi="Times New Roman" w:cs="Times New Roman"/>
          <w:color w:val="auto"/>
        </w:rPr>
        <w:t>należy</w:t>
      </w:r>
      <w:r w:rsidR="004002FA" w:rsidRPr="004A75D4">
        <w:rPr>
          <w:rFonts w:ascii="Times New Roman" w:hAnsi="Times New Roman" w:cs="Times New Roman"/>
          <w:color w:val="auto"/>
        </w:rPr>
        <w:t>:</w:t>
      </w:r>
    </w:p>
    <w:p w:rsidR="00A11864" w:rsidRPr="004A75D4" w:rsidRDefault="00A11864" w:rsidP="001F54AA">
      <w:pPr>
        <w:pStyle w:val="Akapitzlist"/>
        <w:numPr>
          <w:ilvl w:val="0"/>
          <w:numId w:val="105"/>
        </w:numPr>
        <w:ind w:hanging="357"/>
        <w:contextualSpacing w:val="0"/>
        <w:rPr>
          <w:rFonts w:ascii="Times New Roman" w:hAnsi="Times New Roman" w:cs="Times New Roman"/>
          <w:color w:val="auto"/>
        </w:rPr>
      </w:pPr>
      <w:r w:rsidRPr="004A75D4">
        <w:rPr>
          <w:rFonts w:ascii="Times New Roman" w:hAnsi="Times New Roman" w:cs="Times New Roman"/>
          <w:color w:val="auto"/>
        </w:rPr>
        <w:t>wybór programu wychowania przedszkolnego zawierającego podstawę programową wychowania przedszkolnego i przedłożenie tego programu Dyrektorowi nie później niż do 30 czerwca;</w:t>
      </w:r>
    </w:p>
    <w:p w:rsidR="00500849" w:rsidRPr="004A75D4" w:rsidRDefault="00A12496" w:rsidP="001F54AA">
      <w:pPr>
        <w:pStyle w:val="Akapitzlist"/>
        <w:numPr>
          <w:ilvl w:val="0"/>
          <w:numId w:val="105"/>
        </w:numPr>
        <w:ind w:hanging="357"/>
        <w:contextualSpacing w:val="0"/>
        <w:rPr>
          <w:rFonts w:ascii="Times New Roman" w:hAnsi="Times New Roman" w:cs="Times New Roman"/>
          <w:color w:val="auto"/>
        </w:rPr>
      </w:pPr>
      <w:r w:rsidRPr="004A75D4">
        <w:rPr>
          <w:rFonts w:ascii="Times New Roman" w:hAnsi="Times New Roman" w:cs="Times New Roman"/>
          <w:color w:val="auto"/>
        </w:rPr>
        <w:t>planowanie i prowadzenie pracy wychowawczo-dydaktycznej i opiekuńczej;</w:t>
      </w:r>
      <w:r w:rsidR="00500849" w:rsidRPr="004A75D4">
        <w:rPr>
          <w:rFonts w:ascii="Times New Roman" w:hAnsi="Times New Roman" w:cs="Times New Roman"/>
          <w:color w:val="auto"/>
        </w:rPr>
        <w:t xml:space="preserve"> </w:t>
      </w:r>
    </w:p>
    <w:p w:rsidR="00A11864" w:rsidRPr="004A75D4" w:rsidRDefault="00500849" w:rsidP="001F54AA">
      <w:pPr>
        <w:pStyle w:val="Akapitzlist"/>
        <w:numPr>
          <w:ilvl w:val="0"/>
          <w:numId w:val="105"/>
        </w:numPr>
        <w:ind w:hanging="357"/>
        <w:contextualSpacing w:val="0"/>
        <w:rPr>
          <w:rFonts w:ascii="Times New Roman" w:hAnsi="Times New Roman" w:cs="Times New Roman"/>
          <w:color w:val="auto"/>
        </w:rPr>
      </w:pPr>
      <w:r w:rsidRPr="004A75D4">
        <w:rPr>
          <w:rFonts w:ascii="Times New Roman" w:hAnsi="Times New Roman" w:cs="Times New Roman"/>
          <w:color w:val="auto"/>
        </w:rPr>
        <w:t>systematyczne przygotowywanie się do zajęć tak pod względem merytorycznym, m</w:t>
      </w:r>
      <w:r w:rsidRPr="004A75D4">
        <w:rPr>
          <w:rFonts w:ascii="Times New Roman" w:hAnsi="Times New Roman" w:cs="Times New Roman"/>
          <w:color w:val="auto"/>
        </w:rPr>
        <w:t>e</w:t>
      </w:r>
      <w:r w:rsidRPr="004A75D4">
        <w:rPr>
          <w:rFonts w:ascii="Times New Roman" w:hAnsi="Times New Roman" w:cs="Times New Roman"/>
          <w:color w:val="auto"/>
        </w:rPr>
        <w:t>todycznym jak i organizacyjnym;</w:t>
      </w:r>
      <w:r w:rsidR="00A11864" w:rsidRPr="004A75D4">
        <w:rPr>
          <w:rFonts w:ascii="Times New Roman" w:hAnsi="Times New Roman" w:cs="Times New Roman"/>
          <w:color w:val="auto"/>
        </w:rPr>
        <w:t xml:space="preserve"> </w:t>
      </w:r>
    </w:p>
    <w:p w:rsidR="00A12496" w:rsidRPr="004A75D4" w:rsidRDefault="00A11864" w:rsidP="001F54AA">
      <w:pPr>
        <w:pStyle w:val="Akapitzlist"/>
        <w:numPr>
          <w:ilvl w:val="0"/>
          <w:numId w:val="105"/>
        </w:numPr>
        <w:ind w:hanging="357"/>
        <w:contextualSpacing w:val="0"/>
        <w:rPr>
          <w:rFonts w:ascii="Times New Roman" w:hAnsi="Times New Roman" w:cs="Times New Roman"/>
          <w:color w:val="auto"/>
        </w:rPr>
      </w:pPr>
      <w:r w:rsidRPr="004A75D4">
        <w:rPr>
          <w:rFonts w:ascii="Times New Roman" w:hAnsi="Times New Roman" w:cs="Times New Roman"/>
          <w:color w:val="auto"/>
        </w:rPr>
        <w:t>stosowanie w pracy dydaktyczno-wychowawczej metod i form pracy uznawanych za właściwe według współczesnej dydaktyki oraz ich dostosowanie do wieku i możliw</w:t>
      </w:r>
      <w:r w:rsidRPr="004A75D4">
        <w:rPr>
          <w:rFonts w:ascii="Times New Roman" w:hAnsi="Times New Roman" w:cs="Times New Roman"/>
          <w:color w:val="auto"/>
        </w:rPr>
        <w:t>o</w:t>
      </w:r>
      <w:r w:rsidRPr="004A75D4">
        <w:rPr>
          <w:rFonts w:ascii="Times New Roman" w:hAnsi="Times New Roman" w:cs="Times New Roman"/>
          <w:color w:val="auto"/>
        </w:rPr>
        <w:t xml:space="preserve">ści dzieci; </w:t>
      </w:r>
    </w:p>
    <w:p w:rsidR="00A11864" w:rsidRPr="004A75D4" w:rsidRDefault="00A11864" w:rsidP="001F54AA">
      <w:pPr>
        <w:pStyle w:val="Akapitzlist"/>
        <w:numPr>
          <w:ilvl w:val="0"/>
          <w:numId w:val="105"/>
        </w:numPr>
        <w:ind w:hanging="357"/>
        <w:contextualSpacing w:val="0"/>
        <w:rPr>
          <w:rFonts w:ascii="Times New Roman" w:hAnsi="Times New Roman" w:cs="Times New Roman"/>
          <w:color w:val="auto"/>
        </w:rPr>
      </w:pPr>
      <w:r w:rsidRPr="004A75D4">
        <w:rPr>
          <w:rFonts w:ascii="Times New Roman" w:hAnsi="Times New Roman" w:cs="Times New Roman"/>
          <w:color w:val="auto"/>
        </w:rPr>
        <w:t>dostosowanie metod i from pracy do potrzeb psychofizycznych i edukacyjnych dzie</w:t>
      </w:r>
      <w:r w:rsidRPr="004A75D4">
        <w:rPr>
          <w:rFonts w:ascii="Times New Roman" w:hAnsi="Times New Roman" w:cs="Times New Roman"/>
          <w:color w:val="auto"/>
        </w:rPr>
        <w:t>c</w:t>
      </w:r>
      <w:r w:rsidRPr="004A75D4">
        <w:rPr>
          <w:rFonts w:ascii="Times New Roman" w:hAnsi="Times New Roman" w:cs="Times New Roman"/>
          <w:color w:val="auto"/>
        </w:rPr>
        <w:t>ka na podstawie zebranych w drodze obserwacji pedagogicznych informacji o dzie</w:t>
      </w:r>
      <w:r w:rsidRPr="004A75D4">
        <w:rPr>
          <w:rFonts w:ascii="Times New Roman" w:hAnsi="Times New Roman" w:cs="Times New Roman"/>
          <w:color w:val="auto"/>
        </w:rPr>
        <w:t>c</w:t>
      </w:r>
      <w:r w:rsidRPr="004A75D4">
        <w:rPr>
          <w:rFonts w:ascii="Times New Roman" w:hAnsi="Times New Roman" w:cs="Times New Roman"/>
          <w:color w:val="auto"/>
        </w:rPr>
        <w:t>ku;</w:t>
      </w:r>
    </w:p>
    <w:p w:rsidR="00A11864" w:rsidRPr="004A75D4" w:rsidRDefault="00A11864" w:rsidP="001F54AA">
      <w:pPr>
        <w:pStyle w:val="Akapitzlist"/>
        <w:numPr>
          <w:ilvl w:val="0"/>
          <w:numId w:val="105"/>
        </w:numPr>
        <w:ind w:hanging="357"/>
        <w:contextualSpacing w:val="0"/>
        <w:rPr>
          <w:rFonts w:ascii="Times New Roman" w:hAnsi="Times New Roman" w:cs="Times New Roman"/>
          <w:color w:val="auto"/>
        </w:rPr>
      </w:pPr>
      <w:r w:rsidRPr="004A75D4">
        <w:rPr>
          <w:rFonts w:ascii="Times New Roman" w:hAnsi="Times New Roman" w:cs="Times New Roman"/>
          <w:color w:val="auto"/>
        </w:rPr>
        <w:t>realizowanie zajęć wychowawczo-dydaktycznych zgodnie z rozkładem zajęć;</w:t>
      </w:r>
    </w:p>
    <w:p w:rsidR="002F11B1" w:rsidRPr="004A75D4" w:rsidRDefault="002F11B1" w:rsidP="001F54AA">
      <w:pPr>
        <w:pStyle w:val="Akapitzlist"/>
        <w:numPr>
          <w:ilvl w:val="0"/>
          <w:numId w:val="105"/>
        </w:numPr>
        <w:autoSpaceDE w:val="0"/>
        <w:autoSpaceDN w:val="0"/>
        <w:adjustRightInd w:val="0"/>
        <w:ind w:hanging="357"/>
        <w:contextualSpacing w:val="0"/>
        <w:jc w:val="left"/>
        <w:rPr>
          <w:rFonts w:ascii="Times New Roman" w:hAnsi="Times New Roman" w:cs="Times New Roman"/>
          <w:color w:val="auto"/>
        </w:rPr>
      </w:pPr>
      <w:r w:rsidRPr="004A75D4">
        <w:rPr>
          <w:rFonts w:ascii="Times New Roman" w:hAnsi="Times New Roman" w:cs="Times New Roman"/>
          <w:color w:val="auto"/>
        </w:rPr>
        <w:t>prowadzenie obserwacji pedagogicznych mających na celu poznanie możliwości i p</w:t>
      </w:r>
      <w:r w:rsidRPr="004A75D4">
        <w:rPr>
          <w:rFonts w:ascii="Times New Roman" w:hAnsi="Times New Roman" w:cs="Times New Roman"/>
          <w:color w:val="auto"/>
        </w:rPr>
        <w:t>o</w:t>
      </w:r>
      <w:r w:rsidRPr="004A75D4">
        <w:rPr>
          <w:rFonts w:ascii="Times New Roman" w:hAnsi="Times New Roman" w:cs="Times New Roman"/>
          <w:color w:val="auto"/>
        </w:rPr>
        <w:t>trzeb rozwojowych dzieci oraz dokumentowanie tych obserwacji</w:t>
      </w:r>
      <w:r w:rsidR="00A12496" w:rsidRPr="004A75D4">
        <w:rPr>
          <w:rFonts w:ascii="Times New Roman" w:hAnsi="Times New Roman" w:cs="Times New Roman"/>
          <w:color w:val="auto"/>
        </w:rPr>
        <w:t>;</w:t>
      </w:r>
    </w:p>
    <w:p w:rsidR="00A12496" w:rsidRPr="004A75D4" w:rsidRDefault="00A12496" w:rsidP="001F54AA">
      <w:pPr>
        <w:pStyle w:val="Akapitzlist"/>
        <w:numPr>
          <w:ilvl w:val="0"/>
          <w:numId w:val="105"/>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 xml:space="preserve">przeprowadzenie diagnozy </w:t>
      </w:r>
      <w:r w:rsidR="00500849" w:rsidRPr="004A75D4">
        <w:rPr>
          <w:rFonts w:ascii="Times New Roman" w:hAnsi="Times New Roman" w:cs="Times New Roman"/>
          <w:color w:val="auto"/>
        </w:rPr>
        <w:t>przedszkolnej zakończonej analizą</w:t>
      </w:r>
      <w:r w:rsidRPr="004A75D4">
        <w:rPr>
          <w:rFonts w:ascii="Times New Roman" w:hAnsi="Times New Roman" w:cs="Times New Roman"/>
          <w:color w:val="auto"/>
        </w:rPr>
        <w:t xml:space="preserve"> i oceną gotowości dziecka do podjęcia nauki w klasie pierwszej szkoły podstawowej</w:t>
      </w:r>
      <w:r w:rsidR="00500849" w:rsidRPr="004A75D4">
        <w:rPr>
          <w:rFonts w:ascii="Times New Roman" w:hAnsi="Times New Roman" w:cs="Times New Roman"/>
          <w:color w:val="auto"/>
        </w:rPr>
        <w:t xml:space="preserve"> i sporządzenie „I</w:t>
      </w:r>
      <w:r w:rsidR="00500849" w:rsidRPr="004A75D4">
        <w:rPr>
          <w:rFonts w:ascii="Times New Roman" w:hAnsi="Times New Roman" w:cs="Times New Roman"/>
          <w:color w:val="auto"/>
        </w:rPr>
        <w:t>n</w:t>
      </w:r>
      <w:r w:rsidR="00500849" w:rsidRPr="004A75D4">
        <w:rPr>
          <w:rFonts w:ascii="Times New Roman" w:hAnsi="Times New Roman" w:cs="Times New Roman"/>
          <w:color w:val="auto"/>
        </w:rPr>
        <w:t>formacji o gotowości dziecka do podjęcia nauki w szkole podstawowej”;</w:t>
      </w:r>
    </w:p>
    <w:p w:rsidR="00A12496" w:rsidRPr="004A75D4" w:rsidRDefault="00A12496" w:rsidP="001F54AA">
      <w:pPr>
        <w:pStyle w:val="Akapitzlist"/>
        <w:numPr>
          <w:ilvl w:val="0"/>
          <w:numId w:val="105"/>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współpraca ze specjalistami świadczącymi pomoc psychologiczno-pedagogiczną</w:t>
      </w:r>
      <w:r w:rsidR="00A11864" w:rsidRPr="004A75D4">
        <w:rPr>
          <w:rFonts w:ascii="Times New Roman" w:hAnsi="Times New Roman" w:cs="Times New Roman"/>
          <w:color w:val="auto"/>
        </w:rPr>
        <w:t>, opiekę zdrowotną i inną;</w:t>
      </w:r>
    </w:p>
    <w:p w:rsidR="00A11864" w:rsidRPr="004A75D4" w:rsidRDefault="00A11864" w:rsidP="001F54AA">
      <w:pPr>
        <w:pStyle w:val="Akapitzlist"/>
        <w:numPr>
          <w:ilvl w:val="0"/>
          <w:numId w:val="105"/>
        </w:numPr>
        <w:ind w:hanging="357"/>
        <w:contextualSpacing w:val="0"/>
        <w:rPr>
          <w:rFonts w:ascii="Times New Roman" w:hAnsi="Times New Roman" w:cs="Times New Roman"/>
          <w:color w:val="auto"/>
        </w:rPr>
      </w:pPr>
      <w:r w:rsidRPr="004A75D4">
        <w:rPr>
          <w:rFonts w:ascii="Times New Roman" w:hAnsi="Times New Roman" w:cs="Times New Roman"/>
          <w:color w:val="auto"/>
        </w:rPr>
        <w:t>ustalanie szczegółowego rozkładu dnia, z uwzględnieniem potrzeb i zainteresowań dzieci;</w:t>
      </w:r>
    </w:p>
    <w:p w:rsidR="00A11864" w:rsidRPr="004A75D4" w:rsidRDefault="00A11864" w:rsidP="001F54AA">
      <w:pPr>
        <w:pStyle w:val="Akapitzlist"/>
        <w:numPr>
          <w:ilvl w:val="0"/>
          <w:numId w:val="105"/>
        </w:numPr>
        <w:ind w:hanging="357"/>
        <w:contextualSpacing w:val="0"/>
        <w:rPr>
          <w:rFonts w:ascii="Times New Roman" w:hAnsi="Times New Roman" w:cs="Times New Roman"/>
          <w:color w:val="auto"/>
        </w:rPr>
      </w:pPr>
      <w:r w:rsidRPr="004A75D4">
        <w:rPr>
          <w:rFonts w:ascii="Times New Roman" w:hAnsi="Times New Roman" w:cs="Times New Roman"/>
          <w:color w:val="auto"/>
        </w:rPr>
        <w:t>wypełnianie dziennika zajęć przedszkola oraz innej wymaganej odrębnymi przepisami dokumentacji przebiegu nauczania.</w:t>
      </w:r>
    </w:p>
    <w:p w:rsidR="00A12496" w:rsidRPr="004A75D4" w:rsidRDefault="00A12496" w:rsidP="001F54AA">
      <w:pPr>
        <w:pStyle w:val="Akapitzlist"/>
        <w:numPr>
          <w:ilvl w:val="0"/>
          <w:numId w:val="104"/>
        </w:numPr>
        <w:autoSpaceDE w:val="0"/>
        <w:autoSpaceDN w:val="0"/>
        <w:adjustRightInd w:val="0"/>
        <w:ind w:hanging="357"/>
        <w:contextualSpacing w:val="0"/>
        <w:jc w:val="left"/>
        <w:rPr>
          <w:rFonts w:ascii="Times New Roman" w:hAnsi="Times New Roman" w:cs="Times New Roman"/>
          <w:color w:val="auto"/>
        </w:rPr>
      </w:pPr>
      <w:r w:rsidRPr="004A75D4">
        <w:rPr>
          <w:rFonts w:ascii="Times New Roman" w:hAnsi="Times New Roman" w:cs="Times New Roman"/>
          <w:color w:val="auto"/>
        </w:rPr>
        <w:t>Nauczyciel Przedszkola powinien znać podstawę programową kształcenia ogólnego dla szkół podstawowych w zakresie I etapu edukacyjnego.</w:t>
      </w:r>
    </w:p>
    <w:p w:rsidR="00500849" w:rsidRPr="004A75D4" w:rsidRDefault="00500849" w:rsidP="001F54AA">
      <w:pPr>
        <w:pStyle w:val="Akapitzlist"/>
        <w:numPr>
          <w:ilvl w:val="0"/>
          <w:numId w:val="104"/>
        </w:numPr>
        <w:ind w:hanging="357"/>
        <w:contextualSpacing w:val="0"/>
        <w:rPr>
          <w:rFonts w:ascii="Times New Roman" w:hAnsi="Times New Roman" w:cs="Times New Roman"/>
          <w:color w:val="auto"/>
          <w:lang w:eastAsia="pl-PL"/>
        </w:rPr>
      </w:pPr>
      <w:r w:rsidRPr="004A75D4">
        <w:rPr>
          <w:rFonts w:ascii="Times New Roman" w:hAnsi="Times New Roman" w:cs="Times New Roman"/>
          <w:color w:val="auto"/>
          <w:lang w:eastAsia="pl-PL"/>
        </w:rPr>
        <w:t>Do zakresu zadań nauczyciela Przedszkola związanych ze współdziałaniem z rodzicami w sprawach wychowania i nauczania dzieci należy:</w:t>
      </w:r>
    </w:p>
    <w:p w:rsidR="00500849" w:rsidRPr="004A75D4" w:rsidRDefault="00500849" w:rsidP="001F54AA">
      <w:pPr>
        <w:pStyle w:val="Akapitzlist"/>
        <w:numPr>
          <w:ilvl w:val="0"/>
          <w:numId w:val="106"/>
        </w:numPr>
        <w:ind w:hanging="357"/>
        <w:contextualSpacing w:val="0"/>
        <w:rPr>
          <w:rFonts w:ascii="Times New Roman" w:hAnsi="Times New Roman" w:cs="Times New Roman"/>
          <w:color w:val="auto"/>
        </w:rPr>
      </w:pPr>
      <w:r w:rsidRPr="004A75D4">
        <w:rPr>
          <w:rFonts w:ascii="Times New Roman" w:hAnsi="Times New Roman" w:cs="Times New Roman"/>
          <w:color w:val="auto"/>
        </w:rPr>
        <w:t>systematyczne informowanie rodziców o zadaniach wychowawczych i kształcących realizowanych w Przedszkolu;</w:t>
      </w:r>
    </w:p>
    <w:p w:rsidR="00500849" w:rsidRPr="004A75D4" w:rsidRDefault="00500849" w:rsidP="001F54AA">
      <w:pPr>
        <w:pStyle w:val="Akapitzlist"/>
        <w:numPr>
          <w:ilvl w:val="0"/>
          <w:numId w:val="106"/>
        </w:numPr>
        <w:ind w:hanging="357"/>
        <w:contextualSpacing w:val="0"/>
        <w:rPr>
          <w:rFonts w:ascii="Times New Roman" w:hAnsi="Times New Roman" w:cs="Times New Roman"/>
          <w:color w:val="auto"/>
        </w:rPr>
      </w:pPr>
      <w:r w:rsidRPr="004A75D4">
        <w:rPr>
          <w:rFonts w:ascii="Times New Roman" w:hAnsi="Times New Roman" w:cs="Times New Roman"/>
          <w:color w:val="auto"/>
        </w:rPr>
        <w:t>zapoznawanie rodziców z podstawą programową wychowania przedszkolnego i wł</w:t>
      </w:r>
      <w:r w:rsidRPr="004A75D4">
        <w:rPr>
          <w:rFonts w:ascii="Times New Roman" w:hAnsi="Times New Roman" w:cs="Times New Roman"/>
          <w:color w:val="auto"/>
        </w:rPr>
        <w:t>ą</w:t>
      </w:r>
      <w:r w:rsidRPr="004A75D4">
        <w:rPr>
          <w:rFonts w:ascii="Times New Roman" w:hAnsi="Times New Roman" w:cs="Times New Roman"/>
          <w:color w:val="auto"/>
        </w:rPr>
        <w:t>czanie ich do kształtowania u dziecka określonych w tej podstawie wiadomości i umiejętności;</w:t>
      </w:r>
    </w:p>
    <w:p w:rsidR="00500849" w:rsidRPr="004A75D4" w:rsidRDefault="00500849" w:rsidP="001F54AA">
      <w:pPr>
        <w:pStyle w:val="Akapitzlist"/>
        <w:numPr>
          <w:ilvl w:val="0"/>
          <w:numId w:val="106"/>
        </w:numPr>
        <w:ind w:hanging="357"/>
        <w:contextualSpacing w:val="0"/>
        <w:rPr>
          <w:rFonts w:ascii="Times New Roman" w:hAnsi="Times New Roman" w:cs="Times New Roman"/>
          <w:color w:val="auto"/>
        </w:rPr>
      </w:pPr>
      <w:r w:rsidRPr="004A75D4">
        <w:rPr>
          <w:rFonts w:ascii="Times New Roman" w:hAnsi="Times New Roman" w:cs="Times New Roman"/>
          <w:color w:val="auto"/>
        </w:rPr>
        <w:t>informowanie rodziców o realizowanym programie wychowania przedszkolnego i z</w:t>
      </w:r>
      <w:r w:rsidRPr="004A75D4">
        <w:rPr>
          <w:rFonts w:ascii="Times New Roman" w:hAnsi="Times New Roman" w:cs="Times New Roman"/>
          <w:color w:val="auto"/>
        </w:rPr>
        <w:t>a</w:t>
      </w:r>
      <w:r w:rsidRPr="004A75D4">
        <w:rPr>
          <w:rFonts w:ascii="Times New Roman" w:hAnsi="Times New Roman" w:cs="Times New Roman"/>
          <w:color w:val="auto"/>
        </w:rPr>
        <w:t>dań wynikających z tego programu;</w:t>
      </w:r>
    </w:p>
    <w:p w:rsidR="00500849" w:rsidRPr="004A75D4" w:rsidRDefault="00500849" w:rsidP="001F54AA">
      <w:pPr>
        <w:pStyle w:val="Akapitzlist"/>
        <w:numPr>
          <w:ilvl w:val="0"/>
          <w:numId w:val="106"/>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informowanie rodziców o sukcesach i kłopotach ich dzieci, a także włączanie rodz</w:t>
      </w:r>
      <w:r w:rsidRPr="004A75D4">
        <w:rPr>
          <w:rFonts w:ascii="Times New Roman" w:hAnsi="Times New Roman" w:cs="Times New Roman"/>
          <w:color w:val="auto"/>
        </w:rPr>
        <w:t>i</w:t>
      </w:r>
      <w:r w:rsidRPr="004A75D4">
        <w:rPr>
          <w:rFonts w:ascii="Times New Roman" w:hAnsi="Times New Roman" w:cs="Times New Roman"/>
          <w:color w:val="auto"/>
        </w:rPr>
        <w:t>ców do wspierania osiągnięć rozwojowych dzieci i łagodzenia trudności, na jakie one natrafiają;</w:t>
      </w:r>
    </w:p>
    <w:p w:rsidR="00500849" w:rsidRPr="004A75D4" w:rsidRDefault="00500849" w:rsidP="001F54AA">
      <w:pPr>
        <w:pStyle w:val="Akapitzlist"/>
        <w:numPr>
          <w:ilvl w:val="0"/>
          <w:numId w:val="106"/>
        </w:numPr>
        <w:ind w:hanging="357"/>
        <w:contextualSpacing w:val="0"/>
        <w:rPr>
          <w:rFonts w:ascii="Times New Roman" w:hAnsi="Times New Roman" w:cs="Times New Roman"/>
          <w:color w:val="auto"/>
        </w:rPr>
      </w:pPr>
      <w:r w:rsidRPr="004A75D4">
        <w:rPr>
          <w:rFonts w:ascii="Times New Roman" w:hAnsi="Times New Roman" w:cs="Times New Roman"/>
          <w:color w:val="auto"/>
        </w:rPr>
        <w:t>informowanie rodziców o zachowaniu dziecka w Przedszkolu i grupie rówieśniczej oraz o jego rozwoju;</w:t>
      </w:r>
    </w:p>
    <w:p w:rsidR="00500849" w:rsidRPr="004A75D4" w:rsidRDefault="00500849" w:rsidP="001F54AA">
      <w:pPr>
        <w:pStyle w:val="Akapitzlist"/>
        <w:numPr>
          <w:ilvl w:val="0"/>
          <w:numId w:val="106"/>
        </w:numPr>
        <w:ind w:hanging="357"/>
        <w:contextualSpacing w:val="0"/>
        <w:rPr>
          <w:rFonts w:ascii="Times New Roman" w:hAnsi="Times New Roman" w:cs="Times New Roman"/>
          <w:color w:val="auto"/>
        </w:rPr>
      </w:pPr>
      <w:r w:rsidRPr="004A75D4">
        <w:rPr>
          <w:rFonts w:ascii="Times New Roman" w:hAnsi="Times New Roman" w:cs="Times New Roman"/>
          <w:color w:val="auto"/>
        </w:rPr>
        <w:t xml:space="preserve">odbywanie raz na dwa miesiące spotkań z rodzicami; </w:t>
      </w:r>
    </w:p>
    <w:p w:rsidR="00500849" w:rsidRPr="004A75D4" w:rsidRDefault="00500849" w:rsidP="001F54AA">
      <w:pPr>
        <w:pStyle w:val="Akapitzlist"/>
        <w:numPr>
          <w:ilvl w:val="0"/>
          <w:numId w:val="106"/>
        </w:numPr>
        <w:ind w:hanging="357"/>
        <w:contextualSpacing w:val="0"/>
        <w:rPr>
          <w:rFonts w:ascii="Times New Roman" w:hAnsi="Times New Roman" w:cs="Times New Roman"/>
          <w:color w:val="auto"/>
        </w:rPr>
      </w:pPr>
      <w:r w:rsidRPr="004A75D4">
        <w:rPr>
          <w:rFonts w:ascii="Times New Roman" w:hAnsi="Times New Roman" w:cs="Times New Roman"/>
          <w:color w:val="auto"/>
        </w:rPr>
        <w:t>prowadzenie indywidualnych rozmów z rodzicami;</w:t>
      </w:r>
    </w:p>
    <w:p w:rsidR="00500849" w:rsidRPr="004A75D4" w:rsidRDefault="00500849" w:rsidP="001F54AA">
      <w:pPr>
        <w:pStyle w:val="Akapitzlist"/>
        <w:numPr>
          <w:ilvl w:val="0"/>
          <w:numId w:val="106"/>
        </w:numPr>
        <w:ind w:hanging="357"/>
        <w:contextualSpacing w:val="0"/>
        <w:rPr>
          <w:rFonts w:ascii="Times New Roman" w:hAnsi="Times New Roman" w:cs="Times New Roman"/>
          <w:color w:val="auto"/>
        </w:rPr>
      </w:pPr>
      <w:r w:rsidRPr="004A75D4">
        <w:rPr>
          <w:rFonts w:ascii="Times New Roman" w:hAnsi="Times New Roman" w:cs="Times New Roman"/>
          <w:color w:val="auto"/>
        </w:rPr>
        <w:t>utrzymywanie bieżących kontaktów z rodzicami i przekazywanie informacji o efe</w:t>
      </w:r>
      <w:r w:rsidRPr="004A75D4">
        <w:rPr>
          <w:rFonts w:ascii="Times New Roman" w:hAnsi="Times New Roman" w:cs="Times New Roman"/>
          <w:color w:val="auto"/>
        </w:rPr>
        <w:t>k</w:t>
      </w:r>
      <w:r w:rsidRPr="004A75D4">
        <w:rPr>
          <w:rFonts w:ascii="Times New Roman" w:hAnsi="Times New Roman" w:cs="Times New Roman"/>
          <w:color w:val="auto"/>
        </w:rPr>
        <w:t>tach kształcenia i zachowaniu dziecka;</w:t>
      </w:r>
    </w:p>
    <w:p w:rsidR="00500849" w:rsidRPr="004A75D4" w:rsidRDefault="00500849" w:rsidP="001F54AA">
      <w:pPr>
        <w:pStyle w:val="Akapitzlist"/>
        <w:numPr>
          <w:ilvl w:val="0"/>
          <w:numId w:val="106"/>
        </w:numPr>
        <w:ind w:hanging="357"/>
        <w:contextualSpacing w:val="0"/>
        <w:rPr>
          <w:rFonts w:ascii="Times New Roman" w:hAnsi="Times New Roman" w:cs="Times New Roman"/>
          <w:color w:val="auto"/>
        </w:rPr>
      </w:pPr>
      <w:r w:rsidRPr="004A75D4">
        <w:rPr>
          <w:rFonts w:ascii="Times New Roman" w:hAnsi="Times New Roman" w:cs="Times New Roman"/>
          <w:color w:val="auto"/>
        </w:rPr>
        <w:t>systematycznie informowanie rodziców o zadaniach wychowawczych i dydaktyc</w:t>
      </w:r>
      <w:r w:rsidRPr="004A75D4">
        <w:rPr>
          <w:rFonts w:ascii="Times New Roman" w:hAnsi="Times New Roman" w:cs="Times New Roman"/>
          <w:color w:val="auto"/>
        </w:rPr>
        <w:t>z</w:t>
      </w:r>
      <w:r w:rsidRPr="004A75D4">
        <w:rPr>
          <w:rFonts w:ascii="Times New Roman" w:hAnsi="Times New Roman" w:cs="Times New Roman"/>
          <w:color w:val="auto"/>
        </w:rPr>
        <w:t xml:space="preserve">nych realizowanych w Przedszkolu; </w:t>
      </w:r>
    </w:p>
    <w:p w:rsidR="00500849" w:rsidRPr="004A75D4" w:rsidRDefault="00500849" w:rsidP="001F54AA">
      <w:pPr>
        <w:pStyle w:val="Akapitzlist"/>
        <w:numPr>
          <w:ilvl w:val="0"/>
          <w:numId w:val="106"/>
        </w:numPr>
        <w:ind w:hanging="357"/>
        <w:contextualSpacing w:val="0"/>
        <w:rPr>
          <w:rFonts w:ascii="Times New Roman" w:hAnsi="Times New Roman" w:cs="Times New Roman"/>
          <w:color w:val="auto"/>
        </w:rPr>
      </w:pPr>
      <w:r w:rsidRPr="004A75D4">
        <w:rPr>
          <w:rFonts w:ascii="Times New Roman" w:hAnsi="Times New Roman" w:cs="Times New Roman"/>
          <w:color w:val="auto"/>
        </w:rPr>
        <w:t>zachęcanie rodziców (prawnych opiekunów) do współdecydowania w sprawach przedszkola, np. wspólnie organizują wydarzenia, w których biorą udział dzieci.</w:t>
      </w:r>
    </w:p>
    <w:p w:rsidR="00500849" w:rsidRPr="004A75D4" w:rsidRDefault="00A11864" w:rsidP="001F54AA">
      <w:pPr>
        <w:pStyle w:val="Akapitzlist"/>
        <w:numPr>
          <w:ilvl w:val="0"/>
          <w:numId w:val="10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Nauczyciel ponosi odpowiedzialność ze efekty kształcenia dzieci.</w:t>
      </w:r>
    </w:p>
    <w:p w:rsidR="00A11864" w:rsidRPr="004A75D4" w:rsidRDefault="00A11864" w:rsidP="008E12A3">
      <w:pPr>
        <w:jc w:val="center"/>
        <w:rPr>
          <w:rFonts w:ascii="Times New Roman" w:hAnsi="Times New Roman" w:cs="Times New Roman"/>
          <w:b/>
          <w:color w:val="auto"/>
          <w:lang w:eastAsia="pl-PL"/>
        </w:rPr>
      </w:pPr>
    </w:p>
    <w:p w:rsidR="00A11864" w:rsidRPr="004A75D4" w:rsidRDefault="00A11864" w:rsidP="008E12A3">
      <w:pPr>
        <w:jc w:val="center"/>
        <w:rPr>
          <w:rFonts w:ascii="Times New Roman" w:hAnsi="Times New Roman" w:cs="Times New Roman"/>
          <w:b/>
          <w:color w:val="auto"/>
          <w:lang w:eastAsia="pl-PL"/>
        </w:rPr>
      </w:pPr>
      <w:r w:rsidRPr="004A75D4">
        <w:rPr>
          <w:rFonts w:ascii="Times New Roman" w:hAnsi="Times New Roman" w:cs="Times New Roman"/>
          <w:b/>
          <w:color w:val="auto"/>
          <w:lang w:eastAsia="pl-PL"/>
        </w:rPr>
        <w:t>§ 5b</w:t>
      </w:r>
    </w:p>
    <w:p w:rsidR="00A11864" w:rsidRPr="004A75D4" w:rsidRDefault="00A11864" w:rsidP="001F54AA">
      <w:pPr>
        <w:pStyle w:val="Akapitzlist"/>
        <w:numPr>
          <w:ilvl w:val="0"/>
          <w:numId w:val="107"/>
        </w:numPr>
        <w:contextualSpacing w:val="0"/>
        <w:rPr>
          <w:rFonts w:ascii="Times New Roman" w:hAnsi="Times New Roman" w:cs="Times New Roman"/>
          <w:color w:val="auto"/>
          <w:lang w:eastAsia="pl-PL"/>
        </w:rPr>
      </w:pPr>
      <w:r w:rsidRPr="004A75D4">
        <w:rPr>
          <w:rFonts w:ascii="Times New Roman" w:hAnsi="Times New Roman" w:cs="Times New Roman"/>
          <w:color w:val="auto"/>
          <w:lang w:eastAsia="pl-PL"/>
        </w:rPr>
        <w:t>Nauczyciel prowadzi obserwacje pedagogiczne mające na celu rozpoznanie możliwości i potrzeb rozwojowych dzieci.</w:t>
      </w:r>
    </w:p>
    <w:p w:rsidR="00A11864" w:rsidRPr="004A75D4" w:rsidRDefault="00A11864" w:rsidP="001F54AA">
      <w:pPr>
        <w:pStyle w:val="Akapitzlist"/>
        <w:numPr>
          <w:ilvl w:val="0"/>
          <w:numId w:val="107"/>
        </w:numPr>
        <w:contextualSpacing w:val="0"/>
        <w:rPr>
          <w:rFonts w:ascii="Times New Roman" w:hAnsi="Times New Roman" w:cs="Times New Roman"/>
          <w:color w:val="auto"/>
          <w:lang w:eastAsia="pl-PL"/>
        </w:rPr>
      </w:pPr>
      <w:r w:rsidRPr="004A75D4">
        <w:rPr>
          <w:rFonts w:ascii="Times New Roman" w:hAnsi="Times New Roman" w:cs="Times New Roman"/>
          <w:color w:val="auto"/>
        </w:rPr>
        <w:t>Obserwacje, o których mowa w ust. 1 są dokumentowane w „Karcie obserwacji dziecka”.</w:t>
      </w:r>
    </w:p>
    <w:p w:rsidR="00A11864" w:rsidRPr="004A75D4" w:rsidRDefault="00A11864" w:rsidP="001F54AA">
      <w:pPr>
        <w:pStyle w:val="Akapitzlist"/>
        <w:numPr>
          <w:ilvl w:val="0"/>
          <w:numId w:val="107"/>
        </w:numPr>
        <w:contextualSpacing w:val="0"/>
        <w:rPr>
          <w:rFonts w:ascii="Times New Roman" w:hAnsi="Times New Roman" w:cs="Times New Roman"/>
          <w:color w:val="auto"/>
          <w:lang w:eastAsia="pl-PL"/>
        </w:rPr>
      </w:pPr>
      <w:r w:rsidRPr="004A75D4">
        <w:rPr>
          <w:rFonts w:ascii="Times New Roman" w:hAnsi="Times New Roman" w:cs="Times New Roman"/>
          <w:color w:val="auto"/>
        </w:rPr>
        <w:t>Z początkiem roku poprzedzającego rozpoczęcie przez dziecko nauki w klasie I szkoły podstawowej nauczyciel przeprowadza analizę gotowości dziecka do podjęcia nauki w szkole (diagnozę przedszkolną). Zakres diagnozy i sposób jej udokumentowania określają odrębne przepisy.</w:t>
      </w:r>
    </w:p>
    <w:p w:rsidR="00A11864" w:rsidRPr="004A75D4" w:rsidRDefault="00A11864" w:rsidP="001F54AA">
      <w:pPr>
        <w:pStyle w:val="Akapitzlist"/>
        <w:numPr>
          <w:ilvl w:val="0"/>
          <w:numId w:val="107"/>
        </w:numPr>
        <w:contextualSpacing w:val="0"/>
        <w:rPr>
          <w:rFonts w:ascii="Times New Roman" w:hAnsi="Times New Roman" w:cs="Times New Roman"/>
          <w:color w:val="auto"/>
          <w:lang w:eastAsia="pl-PL"/>
        </w:rPr>
      </w:pPr>
      <w:r w:rsidRPr="004A75D4">
        <w:rPr>
          <w:rFonts w:ascii="Times New Roman" w:hAnsi="Times New Roman" w:cs="Times New Roman"/>
          <w:color w:val="auto"/>
        </w:rPr>
        <w:t>Na podstawie prowadzonych obserwacji nauczyciel wskazuje mocne strony dziecka, z</w:t>
      </w:r>
      <w:r w:rsidRPr="004A75D4">
        <w:rPr>
          <w:rFonts w:ascii="Times New Roman" w:hAnsi="Times New Roman" w:cs="Times New Roman"/>
          <w:color w:val="auto"/>
        </w:rPr>
        <w:t>a</w:t>
      </w:r>
      <w:r w:rsidRPr="004A75D4">
        <w:rPr>
          <w:rFonts w:ascii="Times New Roman" w:hAnsi="Times New Roman" w:cs="Times New Roman"/>
          <w:color w:val="auto"/>
        </w:rPr>
        <w:t>uważone trudności, podjęte lub potrzebne działania wspierające dziecko oraz na podst</w:t>
      </w:r>
      <w:r w:rsidRPr="004A75D4">
        <w:rPr>
          <w:rFonts w:ascii="Times New Roman" w:hAnsi="Times New Roman" w:cs="Times New Roman"/>
          <w:color w:val="auto"/>
        </w:rPr>
        <w:t>a</w:t>
      </w:r>
      <w:r w:rsidRPr="004A75D4">
        <w:rPr>
          <w:rFonts w:ascii="Times New Roman" w:hAnsi="Times New Roman" w:cs="Times New Roman"/>
          <w:color w:val="auto"/>
        </w:rPr>
        <w:t>wie tych obserwacji udziela wskazówek rodzicom dziecka.</w:t>
      </w:r>
    </w:p>
    <w:p w:rsidR="00A11864" w:rsidRPr="004A75D4" w:rsidRDefault="00A11864" w:rsidP="001F54AA">
      <w:pPr>
        <w:pStyle w:val="Akapitzlist"/>
        <w:numPr>
          <w:ilvl w:val="0"/>
          <w:numId w:val="107"/>
        </w:numPr>
        <w:contextualSpacing w:val="0"/>
        <w:rPr>
          <w:rFonts w:ascii="Times New Roman" w:hAnsi="Times New Roman" w:cs="Times New Roman"/>
          <w:color w:val="auto"/>
          <w:lang w:eastAsia="pl-PL"/>
        </w:rPr>
      </w:pPr>
      <w:r w:rsidRPr="004A75D4">
        <w:rPr>
          <w:rFonts w:ascii="Times New Roman" w:hAnsi="Times New Roman" w:cs="Times New Roman"/>
          <w:color w:val="auto"/>
          <w:lang w:eastAsia="pl-PL"/>
        </w:rPr>
        <w:t>Obserwacje pedagogiczne prowadzone przez nauczyciela obejmują obszary wskazane w podstawie programowej wychowania przedszkolnego.</w:t>
      </w:r>
    </w:p>
    <w:p w:rsidR="00500849" w:rsidRPr="004A75D4" w:rsidRDefault="00500849" w:rsidP="008E12A3">
      <w:pPr>
        <w:autoSpaceDE w:val="0"/>
        <w:autoSpaceDN w:val="0"/>
        <w:adjustRightInd w:val="0"/>
        <w:rPr>
          <w:rFonts w:ascii="Times New Roman" w:hAnsi="Times New Roman" w:cs="Times New Roman"/>
          <w:color w:val="auto"/>
        </w:rPr>
      </w:pPr>
    </w:p>
    <w:p w:rsidR="00500849" w:rsidRPr="004A75D4" w:rsidRDefault="00A11864"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5c</w:t>
      </w:r>
    </w:p>
    <w:p w:rsidR="00123C94" w:rsidRPr="004A75D4" w:rsidRDefault="00123C94" w:rsidP="001F54AA">
      <w:pPr>
        <w:numPr>
          <w:ilvl w:val="0"/>
          <w:numId w:val="118"/>
        </w:numPr>
        <w:tabs>
          <w:tab w:val="clear" w:pos="720"/>
          <w:tab w:val="num" w:pos="360"/>
          <w:tab w:val="left" w:pos="1080"/>
        </w:tabs>
        <w:spacing w:after="0" w:line="360" w:lineRule="auto"/>
        <w:ind w:hanging="720"/>
        <w:rPr>
          <w:rFonts w:ascii="Times New Roman" w:hAnsi="Times New Roman" w:cs="Times New Roman"/>
          <w:color w:val="auto"/>
        </w:rPr>
      </w:pPr>
      <w:r w:rsidRPr="004A75D4">
        <w:rPr>
          <w:rFonts w:ascii="Times New Roman" w:hAnsi="Times New Roman" w:cs="Times New Roman"/>
          <w:color w:val="auto"/>
        </w:rPr>
        <w:t>Dyrektor powierza każdy oddział opiece:</w:t>
      </w:r>
    </w:p>
    <w:p w:rsidR="00123C94" w:rsidRPr="004A75D4" w:rsidRDefault="00123C94" w:rsidP="001F54AA">
      <w:pPr>
        <w:pStyle w:val="Akapitzlist"/>
        <w:numPr>
          <w:ilvl w:val="0"/>
          <w:numId w:val="117"/>
        </w:numPr>
        <w:tabs>
          <w:tab w:val="clear" w:pos="357"/>
          <w:tab w:val="left" w:pos="360"/>
        </w:tabs>
        <w:spacing w:after="0" w:line="360" w:lineRule="auto"/>
        <w:rPr>
          <w:rFonts w:ascii="Times New Roman" w:hAnsi="Times New Roman" w:cs="Times New Roman"/>
          <w:color w:val="auto"/>
        </w:rPr>
      </w:pPr>
      <w:r w:rsidRPr="004A75D4">
        <w:rPr>
          <w:rFonts w:ascii="Times New Roman" w:hAnsi="Times New Roman" w:cs="Times New Roman"/>
          <w:color w:val="auto"/>
        </w:rPr>
        <w:t>jednemu nauczycielowi w przypadku pięciogodzinnego czasu pracy oddziału;</w:t>
      </w:r>
    </w:p>
    <w:p w:rsidR="00123C94" w:rsidRPr="004A75D4" w:rsidRDefault="00123C94" w:rsidP="001F54AA">
      <w:pPr>
        <w:numPr>
          <w:ilvl w:val="0"/>
          <w:numId w:val="117"/>
        </w:numPr>
        <w:tabs>
          <w:tab w:val="clear" w:pos="357"/>
          <w:tab w:val="left" w:pos="720"/>
        </w:tabs>
        <w:spacing w:after="0" w:line="360" w:lineRule="auto"/>
        <w:ind w:left="720" w:hanging="360"/>
        <w:rPr>
          <w:rFonts w:ascii="Times New Roman" w:hAnsi="Times New Roman" w:cs="Times New Roman"/>
          <w:color w:val="auto"/>
        </w:rPr>
      </w:pPr>
      <w:r w:rsidRPr="004A75D4">
        <w:rPr>
          <w:rFonts w:ascii="Times New Roman" w:hAnsi="Times New Roman" w:cs="Times New Roman"/>
          <w:color w:val="auto"/>
        </w:rPr>
        <w:t>dwóm nauczycielom w przypadku, gdy oddział funkcjonuje dłużej niż pięć godzin dziennie.</w:t>
      </w:r>
    </w:p>
    <w:p w:rsidR="00123C94" w:rsidRPr="004A75D4" w:rsidRDefault="00123C94" w:rsidP="001F54AA">
      <w:pPr>
        <w:numPr>
          <w:ilvl w:val="0"/>
          <w:numId w:val="119"/>
        </w:numPr>
        <w:tabs>
          <w:tab w:val="clear" w:pos="1440"/>
          <w:tab w:val="num" w:pos="360"/>
        </w:tabs>
        <w:spacing w:after="0" w:line="360" w:lineRule="auto"/>
        <w:ind w:left="360"/>
        <w:rPr>
          <w:rFonts w:ascii="Times New Roman" w:hAnsi="Times New Roman" w:cs="Times New Roman"/>
          <w:color w:val="auto"/>
        </w:rPr>
      </w:pPr>
      <w:r w:rsidRPr="004A75D4">
        <w:rPr>
          <w:rFonts w:ascii="Times New Roman" w:hAnsi="Times New Roman" w:cs="Times New Roman"/>
          <w:color w:val="auto"/>
        </w:rPr>
        <w:t>Liczbę nauczycieli w poszczególnych oddziałach co roku zatwierdza organ prowadzący.</w:t>
      </w:r>
    </w:p>
    <w:p w:rsidR="00123C94" w:rsidRPr="004A75D4" w:rsidRDefault="00123C94" w:rsidP="001F54AA">
      <w:pPr>
        <w:numPr>
          <w:ilvl w:val="0"/>
          <w:numId w:val="119"/>
        </w:numPr>
        <w:tabs>
          <w:tab w:val="clear" w:pos="1440"/>
          <w:tab w:val="num" w:pos="360"/>
        </w:tabs>
        <w:spacing w:after="0" w:line="360" w:lineRule="auto"/>
        <w:ind w:left="360"/>
        <w:rPr>
          <w:rFonts w:ascii="Times New Roman" w:hAnsi="Times New Roman" w:cs="Times New Roman"/>
          <w:color w:val="auto"/>
        </w:rPr>
      </w:pPr>
      <w:r w:rsidRPr="004A75D4">
        <w:rPr>
          <w:rFonts w:ascii="Times New Roman" w:hAnsi="Times New Roman" w:cs="Times New Roman"/>
          <w:color w:val="auto"/>
        </w:rPr>
        <w:t>W miarę możliwości organizacyjnych, dla zapewnienia ciągłości pracy wychowawczej i jej skuteczności, nauczyciele prowadzą swój oddział przez wszystkie lata pobytu dziecka w przedszkolu.</w:t>
      </w:r>
    </w:p>
    <w:p w:rsidR="00123C94" w:rsidRPr="004A75D4" w:rsidRDefault="00123C94"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5d</w:t>
      </w:r>
    </w:p>
    <w:p w:rsidR="00905EFB" w:rsidRPr="004A75D4" w:rsidRDefault="00076364" w:rsidP="001F54AA">
      <w:pPr>
        <w:pStyle w:val="Akapitzlist"/>
        <w:numPr>
          <w:ilvl w:val="6"/>
          <w:numId w:val="50"/>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Do z</w:t>
      </w:r>
      <w:r w:rsidR="00905EFB" w:rsidRPr="004A75D4">
        <w:rPr>
          <w:rFonts w:ascii="Times New Roman" w:hAnsi="Times New Roman" w:cs="Times New Roman"/>
          <w:color w:val="auto"/>
        </w:rPr>
        <w:t>akres</w:t>
      </w:r>
      <w:r w:rsidRPr="004A75D4">
        <w:rPr>
          <w:rFonts w:ascii="Times New Roman" w:hAnsi="Times New Roman" w:cs="Times New Roman"/>
          <w:color w:val="auto"/>
        </w:rPr>
        <w:t>u</w:t>
      </w:r>
      <w:r w:rsidR="00905EFB" w:rsidRPr="004A75D4">
        <w:rPr>
          <w:rFonts w:ascii="Times New Roman" w:hAnsi="Times New Roman" w:cs="Times New Roman"/>
          <w:color w:val="auto"/>
        </w:rPr>
        <w:t xml:space="preserve"> zadań nauczyciela związanych z prawidłowym przebiegiem procesu dyda</w:t>
      </w:r>
      <w:r w:rsidR="00905EFB" w:rsidRPr="004A75D4">
        <w:rPr>
          <w:rFonts w:ascii="Times New Roman" w:hAnsi="Times New Roman" w:cs="Times New Roman"/>
          <w:color w:val="auto"/>
        </w:rPr>
        <w:t>k</w:t>
      </w:r>
      <w:r w:rsidR="00905EFB" w:rsidRPr="004A75D4">
        <w:rPr>
          <w:rFonts w:ascii="Times New Roman" w:hAnsi="Times New Roman" w:cs="Times New Roman"/>
          <w:color w:val="auto"/>
        </w:rPr>
        <w:t>tyczne</w:t>
      </w:r>
      <w:r w:rsidRPr="004A75D4">
        <w:rPr>
          <w:rFonts w:ascii="Times New Roman" w:hAnsi="Times New Roman" w:cs="Times New Roman"/>
          <w:color w:val="auto"/>
        </w:rPr>
        <w:t>go S</w:t>
      </w:r>
      <w:r w:rsidR="00905EFB" w:rsidRPr="004A75D4">
        <w:rPr>
          <w:rFonts w:ascii="Times New Roman" w:hAnsi="Times New Roman" w:cs="Times New Roman"/>
          <w:color w:val="auto"/>
        </w:rPr>
        <w:t>zkoły</w:t>
      </w:r>
      <w:r w:rsidRPr="004A75D4">
        <w:rPr>
          <w:rFonts w:ascii="Times New Roman" w:hAnsi="Times New Roman" w:cs="Times New Roman"/>
          <w:color w:val="auto"/>
        </w:rPr>
        <w:t xml:space="preserve"> należy</w:t>
      </w:r>
      <w:r w:rsidR="00905EFB" w:rsidRPr="004A75D4">
        <w:rPr>
          <w:rFonts w:ascii="Times New Roman" w:hAnsi="Times New Roman" w:cs="Times New Roman"/>
          <w:color w:val="auto"/>
        </w:rPr>
        <w:t>:</w:t>
      </w:r>
    </w:p>
    <w:p w:rsidR="00905EFB" w:rsidRPr="004A75D4" w:rsidRDefault="00076364"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realizowanie</w:t>
      </w:r>
      <w:r w:rsidR="00905EFB" w:rsidRPr="004A75D4">
        <w:rPr>
          <w:rFonts w:ascii="Times New Roman" w:hAnsi="Times New Roman" w:cs="Times New Roman"/>
          <w:color w:val="auto"/>
        </w:rPr>
        <w:t xml:space="preserve"> </w:t>
      </w:r>
      <w:r w:rsidRPr="004A75D4">
        <w:rPr>
          <w:rFonts w:ascii="Times New Roman" w:hAnsi="Times New Roman" w:cs="Times New Roman"/>
          <w:color w:val="auto"/>
        </w:rPr>
        <w:t>programu nauczania</w:t>
      </w:r>
      <w:r w:rsidR="00905EFB" w:rsidRPr="004A75D4">
        <w:rPr>
          <w:rFonts w:ascii="Times New Roman" w:hAnsi="Times New Roman" w:cs="Times New Roman"/>
          <w:color w:val="auto"/>
        </w:rPr>
        <w:t>, zgodnie z opracowanym rozkładem materiału;</w:t>
      </w:r>
    </w:p>
    <w:p w:rsidR="00AD37C2" w:rsidRPr="004A75D4" w:rsidRDefault="00AD37C2"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systematyczne przygotowywanie się do zajęć edukacyjnych; </w:t>
      </w:r>
    </w:p>
    <w:p w:rsidR="00905EFB" w:rsidRPr="004A75D4" w:rsidRDefault="00905EFB"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doskonalenie umiejętności </w:t>
      </w:r>
      <w:r w:rsidR="00076364" w:rsidRPr="004A75D4">
        <w:rPr>
          <w:rFonts w:ascii="Times New Roman" w:hAnsi="Times New Roman" w:cs="Times New Roman"/>
          <w:color w:val="auto"/>
        </w:rPr>
        <w:t>metodyczno-dydaktycznych i organizacyjnych oraz</w:t>
      </w:r>
      <w:r w:rsidRPr="004A75D4">
        <w:rPr>
          <w:rFonts w:ascii="Times New Roman" w:hAnsi="Times New Roman" w:cs="Times New Roman"/>
          <w:color w:val="auto"/>
        </w:rPr>
        <w:t xml:space="preserve"> podn</w:t>
      </w:r>
      <w:r w:rsidRPr="004A75D4">
        <w:rPr>
          <w:rFonts w:ascii="Times New Roman" w:hAnsi="Times New Roman" w:cs="Times New Roman"/>
          <w:color w:val="auto"/>
        </w:rPr>
        <w:t>o</w:t>
      </w:r>
      <w:r w:rsidRPr="004A75D4">
        <w:rPr>
          <w:rFonts w:ascii="Times New Roman" w:hAnsi="Times New Roman" w:cs="Times New Roman"/>
          <w:color w:val="auto"/>
        </w:rPr>
        <w:t>szenie poziomu wiedzy merytorycznej;</w:t>
      </w:r>
    </w:p>
    <w:p w:rsidR="00905EFB" w:rsidRPr="004A75D4" w:rsidRDefault="00076364"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dbanie</w:t>
      </w:r>
      <w:r w:rsidR="00905EFB" w:rsidRPr="004A75D4">
        <w:rPr>
          <w:rFonts w:ascii="Times New Roman" w:hAnsi="Times New Roman" w:cs="Times New Roman"/>
          <w:color w:val="auto"/>
        </w:rPr>
        <w:t xml:space="preserve"> o prawidłowy przebieg procesu </w:t>
      </w:r>
      <w:r w:rsidRPr="004A75D4">
        <w:rPr>
          <w:rFonts w:ascii="Times New Roman" w:hAnsi="Times New Roman" w:cs="Times New Roman"/>
          <w:color w:val="auto"/>
        </w:rPr>
        <w:t>dydaktyczno-wychowawczego</w:t>
      </w:r>
      <w:r w:rsidR="00905EFB" w:rsidRPr="004A75D4">
        <w:rPr>
          <w:rFonts w:ascii="Times New Roman" w:hAnsi="Times New Roman" w:cs="Times New Roman"/>
          <w:color w:val="auto"/>
        </w:rPr>
        <w:t xml:space="preserve"> z zastosow</w:t>
      </w:r>
      <w:r w:rsidR="00905EFB" w:rsidRPr="004A75D4">
        <w:rPr>
          <w:rFonts w:ascii="Times New Roman" w:hAnsi="Times New Roman" w:cs="Times New Roman"/>
          <w:color w:val="auto"/>
        </w:rPr>
        <w:t>a</w:t>
      </w:r>
      <w:r w:rsidR="00905EFB" w:rsidRPr="004A75D4">
        <w:rPr>
          <w:rFonts w:ascii="Times New Roman" w:hAnsi="Times New Roman" w:cs="Times New Roman"/>
          <w:color w:val="auto"/>
        </w:rPr>
        <w:t>niem nowoczesnych metod nauczania;</w:t>
      </w:r>
    </w:p>
    <w:p w:rsidR="00905EFB" w:rsidRPr="004A75D4" w:rsidRDefault="00905EFB"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wspieranie rozwoju psychofizyczneg</w:t>
      </w:r>
      <w:r w:rsidR="00076364" w:rsidRPr="004A75D4">
        <w:rPr>
          <w:rFonts w:ascii="Times New Roman" w:hAnsi="Times New Roman" w:cs="Times New Roman"/>
          <w:color w:val="auto"/>
        </w:rPr>
        <w:t>o</w:t>
      </w:r>
      <w:r w:rsidRPr="004A75D4">
        <w:rPr>
          <w:rFonts w:ascii="Times New Roman" w:hAnsi="Times New Roman" w:cs="Times New Roman"/>
          <w:color w:val="auto"/>
        </w:rPr>
        <w:t xml:space="preserve"> uczniów, rozwijanie </w:t>
      </w:r>
      <w:r w:rsidR="00076364" w:rsidRPr="004A75D4">
        <w:rPr>
          <w:rFonts w:ascii="Times New Roman" w:hAnsi="Times New Roman" w:cs="Times New Roman"/>
          <w:color w:val="auto"/>
        </w:rPr>
        <w:t xml:space="preserve">jego </w:t>
      </w:r>
      <w:r w:rsidRPr="004A75D4">
        <w:rPr>
          <w:rFonts w:ascii="Times New Roman" w:hAnsi="Times New Roman" w:cs="Times New Roman"/>
          <w:color w:val="auto"/>
        </w:rPr>
        <w:t>zdolności i zainter</w:t>
      </w:r>
      <w:r w:rsidRPr="004A75D4">
        <w:rPr>
          <w:rFonts w:ascii="Times New Roman" w:hAnsi="Times New Roman" w:cs="Times New Roman"/>
          <w:color w:val="auto"/>
        </w:rPr>
        <w:t>e</w:t>
      </w:r>
      <w:r w:rsidRPr="004A75D4">
        <w:rPr>
          <w:rFonts w:ascii="Times New Roman" w:hAnsi="Times New Roman" w:cs="Times New Roman"/>
          <w:color w:val="auto"/>
        </w:rPr>
        <w:t>sowań poprzez prowadzenie różnorodnych form oddziaływań w ramach zajęć lek</w:t>
      </w:r>
      <w:r w:rsidR="00076364" w:rsidRPr="004A75D4">
        <w:rPr>
          <w:rFonts w:ascii="Times New Roman" w:hAnsi="Times New Roman" w:cs="Times New Roman"/>
          <w:color w:val="auto"/>
        </w:rPr>
        <w:t>cy</w:t>
      </w:r>
      <w:r w:rsidR="00076364" w:rsidRPr="004A75D4">
        <w:rPr>
          <w:rFonts w:ascii="Times New Roman" w:hAnsi="Times New Roman" w:cs="Times New Roman"/>
          <w:color w:val="auto"/>
        </w:rPr>
        <w:t>j</w:t>
      </w:r>
      <w:r w:rsidR="00076364" w:rsidRPr="004A75D4">
        <w:rPr>
          <w:rFonts w:ascii="Times New Roman" w:hAnsi="Times New Roman" w:cs="Times New Roman"/>
          <w:color w:val="auto"/>
        </w:rPr>
        <w:t>nych i pozalekcyjnych;</w:t>
      </w:r>
    </w:p>
    <w:p w:rsidR="00AD37C2" w:rsidRPr="004A75D4" w:rsidRDefault="00AD37C2" w:rsidP="00A00B53">
      <w:pPr>
        <w:pStyle w:val="Tekstpodstawowy"/>
        <w:numPr>
          <w:ilvl w:val="0"/>
          <w:numId w:val="5"/>
        </w:numPr>
        <w:spacing w:line="276" w:lineRule="auto"/>
        <w:ind w:left="714" w:hanging="357"/>
        <w:rPr>
          <w:b w:val="0"/>
          <w:color w:val="auto"/>
          <w:sz w:val="24"/>
        </w:rPr>
      </w:pPr>
      <w:r w:rsidRPr="004A75D4">
        <w:rPr>
          <w:b w:val="0"/>
          <w:color w:val="auto"/>
          <w:sz w:val="24"/>
        </w:rPr>
        <w:t>kształcenie umiejętności posługiwania się językiem polskim, w tym dbałości o wzb</w:t>
      </w:r>
      <w:r w:rsidRPr="004A75D4">
        <w:rPr>
          <w:b w:val="0"/>
          <w:color w:val="auto"/>
          <w:sz w:val="24"/>
        </w:rPr>
        <w:t>o</w:t>
      </w:r>
      <w:r w:rsidRPr="004A75D4">
        <w:rPr>
          <w:b w:val="0"/>
          <w:color w:val="auto"/>
          <w:sz w:val="24"/>
        </w:rPr>
        <w:t>gacanie zasobu słownictwa uczniów podczas prowadzonych zajęć edukacyjnych;</w:t>
      </w:r>
    </w:p>
    <w:p w:rsidR="00AD37C2" w:rsidRPr="004A75D4" w:rsidRDefault="00AD37C2" w:rsidP="00A00B53">
      <w:pPr>
        <w:pStyle w:val="Tekstpodstawowy"/>
        <w:numPr>
          <w:ilvl w:val="0"/>
          <w:numId w:val="5"/>
        </w:numPr>
        <w:spacing w:line="276" w:lineRule="auto"/>
        <w:ind w:left="714" w:hanging="357"/>
        <w:rPr>
          <w:b w:val="0"/>
          <w:color w:val="auto"/>
          <w:sz w:val="24"/>
        </w:rPr>
      </w:pPr>
      <w:r w:rsidRPr="004A75D4">
        <w:rPr>
          <w:b w:val="0"/>
          <w:color w:val="auto"/>
          <w:sz w:val="24"/>
        </w:rPr>
        <w:t>kształtowanie u uczniów nawyku dbałości o zdrowie własne i innych ludzi oraz umi</w:t>
      </w:r>
      <w:r w:rsidRPr="004A75D4">
        <w:rPr>
          <w:b w:val="0"/>
          <w:color w:val="auto"/>
          <w:sz w:val="24"/>
        </w:rPr>
        <w:t>e</w:t>
      </w:r>
      <w:r w:rsidRPr="004A75D4">
        <w:rPr>
          <w:b w:val="0"/>
          <w:color w:val="auto"/>
          <w:sz w:val="24"/>
        </w:rPr>
        <w:t>jętności tworzenia środowiska sprzyjającego zdrowiu;</w:t>
      </w:r>
    </w:p>
    <w:p w:rsidR="00AD37C2" w:rsidRPr="004A75D4" w:rsidRDefault="00AD37C2" w:rsidP="00A00B53">
      <w:pPr>
        <w:pStyle w:val="Tekstpodstawowy"/>
        <w:numPr>
          <w:ilvl w:val="0"/>
          <w:numId w:val="5"/>
        </w:numPr>
        <w:spacing w:line="276" w:lineRule="auto"/>
        <w:ind w:left="714" w:hanging="357"/>
        <w:rPr>
          <w:b w:val="0"/>
          <w:color w:val="auto"/>
          <w:sz w:val="24"/>
        </w:rPr>
      </w:pPr>
      <w:r w:rsidRPr="004A75D4">
        <w:rPr>
          <w:b w:val="0"/>
          <w:color w:val="auto"/>
          <w:sz w:val="24"/>
        </w:rPr>
        <w:t>realizowanie zadań wynikających z programu wychowawczego i programu profilakt</w:t>
      </w:r>
      <w:r w:rsidRPr="004A75D4">
        <w:rPr>
          <w:b w:val="0"/>
          <w:color w:val="auto"/>
          <w:sz w:val="24"/>
        </w:rPr>
        <w:t>y</w:t>
      </w:r>
      <w:r w:rsidRPr="004A75D4">
        <w:rPr>
          <w:b w:val="0"/>
          <w:color w:val="auto"/>
          <w:sz w:val="24"/>
        </w:rPr>
        <w:t>ki;</w:t>
      </w:r>
    </w:p>
    <w:p w:rsidR="00905EFB" w:rsidRPr="004A75D4" w:rsidRDefault="00905EFB"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w:t>
      </w:r>
      <w:r w:rsidR="00076364" w:rsidRPr="004A75D4">
        <w:rPr>
          <w:rFonts w:ascii="Times New Roman" w:hAnsi="Times New Roman" w:cs="Times New Roman"/>
          <w:color w:val="auto"/>
        </w:rPr>
        <w:t>nie</w:t>
      </w:r>
      <w:r w:rsidRPr="004A75D4">
        <w:rPr>
          <w:rFonts w:ascii="Times New Roman" w:hAnsi="Times New Roman" w:cs="Times New Roman"/>
          <w:color w:val="auto"/>
        </w:rPr>
        <w:t xml:space="preserve"> o </w:t>
      </w:r>
      <w:r w:rsidR="00076364" w:rsidRPr="004A75D4">
        <w:rPr>
          <w:rFonts w:ascii="Times New Roman" w:hAnsi="Times New Roman" w:cs="Times New Roman"/>
          <w:color w:val="auto"/>
        </w:rPr>
        <w:t>środki dydaktyczne</w:t>
      </w:r>
      <w:r w:rsidRPr="004A75D4">
        <w:rPr>
          <w:rFonts w:ascii="Times New Roman" w:hAnsi="Times New Roman" w:cs="Times New Roman"/>
          <w:color w:val="auto"/>
        </w:rPr>
        <w:t xml:space="preserve"> i sprzęt szkolny</w:t>
      </w:r>
      <w:r w:rsidR="00076364" w:rsidRPr="004A75D4">
        <w:rPr>
          <w:rFonts w:ascii="Times New Roman" w:hAnsi="Times New Roman" w:cs="Times New Roman"/>
          <w:color w:val="auto"/>
        </w:rPr>
        <w:t>;</w:t>
      </w:r>
    </w:p>
    <w:p w:rsidR="00AD37C2" w:rsidRPr="004A75D4" w:rsidRDefault="00905EFB"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realiz</w:t>
      </w:r>
      <w:r w:rsidR="00076364" w:rsidRPr="004A75D4">
        <w:rPr>
          <w:rFonts w:ascii="Times New Roman" w:hAnsi="Times New Roman" w:cs="Times New Roman"/>
          <w:color w:val="auto"/>
        </w:rPr>
        <w:t>owanie</w:t>
      </w:r>
      <w:r w:rsidRPr="004A75D4">
        <w:rPr>
          <w:rFonts w:ascii="Times New Roman" w:hAnsi="Times New Roman" w:cs="Times New Roman"/>
          <w:color w:val="auto"/>
        </w:rPr>
        <w:t xml:space="preserve"> zajęć opiekuńczych i wychowawczych uwzględniających potrzeby i z</w:t>
      </w:r>
      <w:r w:rsidRPr="004A75D4">
        <w:rPr>
          <w:rFonts w:ascii="Times New Roman" w:hAnsi="Times New Roman" w:cs="Times New Roman"/>
          <w:color w:val="auto"/>
        </w:rPr>
        <w:t>a</w:t>
      </w:r>
      <w:r w:rsidRPr="004A75D4">
        <w:rPr>
          <w:rFonts w:ascii="Times New Roman" w:hAnsi="Times New Roman" w:cs="Times New Roman"/>
          <w:color w:val="auto"/>
        </w:rPr>
        <w:t>intereso</w:t>
      </w:r>
      <w:r w:rsidR="009C42EE" w:rsidRPr="004A75D4">
        <w:rPr>
          <w:rFonts w:ascii="Times New Roman" w:hAnsi="Times New Roman" w:cs="Times New Roman"/>
          <w:color w:val="auto"/>
        </w:rPr>
        <w:t>wania uczniów;</w:t>
      </w:r>
    </w:p>
    <w:p w:rsidR="009C42EE" w:rsidRPr="004A75D4" w:rsidRDefault="00AD37C2"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prawidłowe i terminowe prowadzenie dokumentacji pedagogicznej, w tym zwłaszcza dokumentacji przebiegu nauczania;</w:t>
      </w:r>
    </w:p>
    <w:p w:rsidR="009C42EE" w:rsidRPr="004A75D4" w:rsidRDefault="009C42EE"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współdziałanie z wychowawcą;</w:t>
      </w:r>
    </w:p>
    <w:p w:rsidR="008E12A3" w:rsidRPr="004A75D4" w:rsidRDefault="00AD37C2"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realizowanie zadań związanych z ocenianiem wewnątrzszkolnym uczniów;</w:t>
      </w:r>
    </w:p>
    <w:p w:rsidR="008E12A3" w:rsidRPr="004A75D4" w:rsidRDefault="008E12A3" w:rsidP="00A00B53">
      <w:pPr>
        <w:pStyle w:val="Akapitzlist"/>
        <w:numPr>
          <w:ilvl w:val="0"/>
          <w:numId w:val="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kształcenie umiejętności posługiwania się językiem polskim, w tym dbałość o wzb</w:t>
      </w:r>
      <w:r w:rsidRPr="004A75D4">
        <w:rPr>
          <w:rFonts w:ascii="Times New Roman" w:hAnsi="Times New Roman" w:cs="Times New Roman"/>
          <w:color w:val="auto"/>
        </w:rPr>
        <w:t>o</w:t>
      </w:r>
      <w:r w:rsidRPr="004A75D4">
        <w:rPr>
          <w:rFonts w:ascii="Times New Roman" w:hAnsi="Times New Roman" w:cs="Times New Roman"/>
          <w:color w:val="auto"/>
        </w:rPr>
        <w:t>gacanie zasobu słownictwa uczniów;</w:t>
      </w:r>
    </w:p>
    <w:p w:rsidR="008E12A3" w:rsidRPr="004A75D4" w:rsidRDefault="008E12A3" w:rsidP="001F54AA">
      <w:pPr>
        <w:pStyle w:val="Akapitzlist"/>
        <w:numPr>
          <w:ilvl w:val="0"/>
          <w:numId w:val="11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odwoływanie się do zasobów biblioteki szkolnej i współpraca z nauczycielem bibli</w:t>
      </w:r>
      <w:r w:rsidRPr="004A75D4">
        <w:rPr>
          <w:rFonts w:ascii="Times New Roman" w:hAnsi="Times New Roman" w:cs="Times New Roman"/>
          <w:color w:val="auto"/>
        </w:rPr>
        <w:t>o</w:t>
      </w:r>
      <w:r w:rsidRPr="004A75D4">
        <w:rPr>
          <w:rFonts w:ascii="Times New Roman" w:hAnsi="Times New Roman" w:cs="Times New Roman"/>
          <w:color w:val="auto"/>
        </w:rPr>
        <w:t>tekarzem w celu wszechstronnego przygotowania uczniów do samokształcenia i świ</w:t>
      </w:r>
      <w:r w:rsidRPr="004A75D4">
        <w:rPr>
          <w:rFonts w:ascii="Times New Roman" w:hAnsi="Times New Roman" w:cs="Times New Roman"/>
          <w:color w:val="auto"/>
        </w:rPr>
        <w:t>a</w:t>
      </w:r>
      <w:r w:rsidRPr="004A75D4">
        <w:rPr>
          <w:rFonts w:ascii="Times New Roman" w:hAnsi="Times New Roman" w:cs="Times New Roman"/>
          <w:color w:val="auto"/>
        </w:rPr>
        <w:t>domego wyszukiwania, selekcjonowania i wykorzystywania informacji;</w:t>
      </w:r>
    </w:p>
    <w:p w:rsidR="00AD37C2" w:rsidRPr="004A75D4" w:rsidRDefault="008E12A3" w:rsidP="001F54AA">
      <w:pPr>
        <w:pStyle w:val="Akapitzlist"/>
        <w:numPr>
          <w:ilvl w:val="0"/>
          <w:numId w:val="11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realizowanie innych zadań wynikających z przepisów szczególnych.</w:t>
      </w:r>
    </w:p>
    <w:p w:rsidR="00905EFB" w:rsidRPr="004A75D4" w:rsidRDefault="00076364" w:rsidP="001F54AA">
      <w:pPr>
        <w:pStyle w:val="Akapitzlist"/>
        <w:numPr>
          <w:ilvl w:val="6"/>
          <w:numId w:val="50"/>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Do z</w:t>
      </w:r>
      <w:r w:rsidR="00490275" w:rsidRPr="004A75D4">
        <w:rPr>
          <w:rFonts w:ascii="Times New Roman" w:hAnsi="Times New Roman" w:cs="Times New Roman"/>
          <w:color w:val="auto"/>
        </w:rPr>
        <w:t xml:space="preserve">akres zadań </w:t>
      </w:r>
      <w:r w:rsidRPr="004A75D4">
        <w:rPr>
          <w:rFonts w:ascii="Times New Roman" w:hAnsi="Times New Roman" w:cs="Times New Roman"/>
          <w:color w:val="auto"/>
        </w:rPr>
        <w:t xml:space="preserve">nauczyciela </w:t>
      </w:r>
      <w:r w:rsidR="00490275" w:rsidRPr="004A75D4">
        <w:rPr>
          <w:rFonts w:ascii="Times New Roman" w:hAnsi="Times New Roman" w:cs="Times New Roman"/>
          <w:color w:val="auto"/>
        </w:rPr>
        <w:t xml:space="preserve">związanych z procesem wychowawczo-opiekuńczym </w:t>
      </w:r>
      <w:r w:rsidRPr="004A75D4">
        <w:rPr>
          <w:rFonts w:ascii="Times New Roman" w:hAnsi="Times New Roman" w:cs="Times New Roman"/>
          <w:color w:val="auto"/>
        </w:rPr>
        <w:t>S</w:t>
      </w:r>
      <w:r w:rsidR="00490275" w:rsidRPr="004A75D4">
        <w:rPr>
          <w:rFonts w:ascii="Times New Roman" w:hAnsi="Times New Roman" w:cs="Times New Roman"/>
          <w:color w:val="auto"/>
        </w:rPr>
        <w:t>zkoły</w:t>
      </w:r>
      <w:r w:rsidRPr="004A75D4">
        <w:rPr>
          <w:rFonts w:ascii="Times New Roman" w:hAnsi="Times New Roman" w:cs="Times New Roman"/>
          <w:color w:val="auto"/>
        </w:rPr>
        <w:t xml:space="preserve"> należy</w:t>
      </w:r>
      <w:r w:rsidR="00490275" w:rsidRPr="004A75D4">
        <w:rPr>
          <w:rFonts w:ascii="Times New Roman" w:hAnsi="Times New Roman" w:cs="Times New Roman"/>
          <w:color w:val="auto"/>
        </w:rPr>
        <w:t>:</w:t>
      </w:r>
    </w:p>
    <w:p w:rsidR="00490275" w:rsidRPr="004A75D4" w:rsidRDefault="00490275" w:rsidP="00A00B53">
      <w:pPr>
        <w:pStyle w:val="Akapitzlist"/>
        <w:numPr>
          <w:ilvl w:val="0"/>
          <w:numId w:val="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kształtowanie człowieka kulturalnego i wrażliwego na potrzeby innych;</w:t>
      </w:r>
    </w:p>
    <w:p w:rsidR="00490275" w:rsidRPr="004A75D4" w:rsidRDefault="00490275" w:rsidP="00A00B53">
      <w:pPr>
        <w:pStyle w:val="Akapitzlist"/>
        <w:numPr>
          <w:ilvl w:val="0"/>
          <w:numId w:val="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kształtowanie obywatela, Polaka, Europejczyka aktywnie żyjącego we współczesnym świecie;</w:t>
      </w:r>
    </w:p>
    <w:p w:rsidR="00490275" w:rsidRPr="004A75D4" w:rsidRDefault="005C2B2B" w:rsidP="00A00B53">
      <w:pPr>
        <w:pStyle w:val="Akapitzlist"/>
        <w:numPr>
          <w:ilvl w:val="0"/>
          <w:numId w:val="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kształtowanie człowieka zdrowego, wolnego od </w:t>
      </w:r>
      <w:r w:rsidR="00076364" w:rsidRPr="004A75D4">
        <w:rPr>
          <w:rFonts w:ascii="Times New Roman" w:hAnsi="Times New Roman" w:cs="Times New Roman"/>
          <w:color w:val="auto"/>
        </w:rPr>
        <w:t>uzależnień żyjącego</w:t>
      </w:r>
      <w:r w:rsidRPr="004A75D4">
        <w:rPr>
          <w:rFonts w:ascii="Times New Roman" w:hAnsi="Times New Roman" w:cs="Times New Roman"/>
          <w:color w:val="auto"/>
        </w:rPr>
        <w:t xml:space="preserve"> zgodnie z prz</w:t>
      </w:r>
      <w:r w:rsidRPr="004A75D4">
        <w:rPr>
          <w:rFonts w:ascii="Times New Roman" w:hAnsi="Times New Roman" w:cs="Times New Roman"/>
          <w:color w:val="auto"/>
        </w:rPr>
        <w:t>y</w:t>
      </w:r>
      <w:r w:rsidRPr="004A75D4">
        <w:rPr>
          <w:rFonts w:ascii="Times New Roman" w:hAnsi="Times New Roman" w:cs="Times New Roman"/>
          <w:color w:val="auto"/>
        </w:rPr>
        <w:t>rodą;</w:t>
      </w:r>
    </w:p>
    <w:p w:rsidR="005C2B2B" w:rsidRPr="004A75D4" w:rsidRDefault="005C2B2B" w:rsidP="00A00B53">
      <w:pPr>
        <w:pStyle w:val="Akapitzlist"/>
        <w:numPr>
          <w:ilvl w:val="0"/>
          <w:numId w:val="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sprawowanie opieki nad uczniami odpowiednio </w:t>
      </w:r>
      <w:r w:rsidR="00076364" w:rsidRPr="004A75D4">
        <w:rPr>
          <w:rFonts w:ascii="Times New Roman" w:hAnsi="Times New Roman" w:cs="Times New Roman"/>
          <w:color w:val="auto"/>
        </w:rPr>
        <w:t>do ich potrzeb oraz możliwości S</w:t>
      </w:r>
      <w:r w:rsidRPr="004A75D4">
        <w:rPr>
          <w:rFonts w:ascii="Times New Roman" w:hAnsi="Times New Roman" w:cs="Times New Roman"/>
          <w:color w:val="auto"/>
        </w:rPr>
        <w:t>zk</w:t>
      </w:r>
      <w:r w:rsidRPr="004A75D4">
        <w:rPr>
          <w:rFonts w:ascii="Times New Roman" w:hAnsi="Times New Roman" w:cs="Times New Roman"/>
          <w:color w:val="auto"/>
        </w:rPr>
        <w:t>o</w:t>
      </w:r>
      <w:r w:rsidRPr="004A75D4">
        <w:rPr>
          <w:rFonts w:ascii="Times New Roman" w:hAnsi="Times New Roman" w:cs="Times New Roman"/>
          <w:color w:val="auto"/>
        </w:rPr>
        <w:t>ły;</w:t>
      </w:r>
    </w:p>
    <w:p w:rsidR="005C2B2B" w:rsidRPr="004A75D4" w:rsidRDefault="005C2B2B" w:rsidP="00A00B53">
      <w:pPr>
        <w:pStyle w:val="Akapitzlist"/>
        <w:numPr>
          <w:ilvl w:val="0"/>
          <w:numId w:val="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systematyczna współpraca z rodzicami, pielęgniarką, ped</w:t>
      </w:r>
      <w:r w:rsidR="00076364" w:rsidRPr="004A75D4">
        <w:rPr>
          <w:rFonts w:ascii="Times New Roman" w:hAnsi="Times New Roman" w:cs="Times New Roman"/>
          <w:color w:val="auto"/>
        </w:rPr>
        <w:t xml:space="preserve">agogiem i psychologiem w celu </w:t>
      </w:r>
      <w:r w:rsidRPr="004A75D4">
        <w:rPr>
          <w:rFonts w:ascii="Times New Roman" w:hAnsi="Times New Roman" w:cs="Times New Roman"/>
          <w:color w:val="auto"/>
        </w:rPr>
        <w:t>eliminowania źródeł niepowodzeń szkolnych;</w:t>
      </w:r>
    </w:p>
    <w:p w:rsidR="005C2B2B" w:rsidRPr="004A75D4" w:rsidRDefault="005C2B2B" w:rsidP="00A00B53">
      <w:pPr>
        <w:pStyle w:val="Akapitzlist"/>
        <w:numPr>
          <w:ilvl w:val="0"/>
          <w:numId w:val="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dostosowanie metod i form pracy do możliwości psychofizycznych uczniów;</w:t>
      </w:r>
    </w:p>
    <w:p w:rsidR="005C2B2B" w:rsidRPr="004A75D4" w:rsidRDefault="005C2B2B" w:rsidP="00A00B53">
      <w:pPr>
        <w:pStyle w:val="Akapitzlist"/>
        <w:numPr>
          <w:ilvl w:val="0"/>
          <w:numId w:val="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inspirowanie uczniów zdolnych do pogłębiania wiedzy i usprawniania umiejętności, przygotow</w:t>
      </w:r>
      <w:r w:rsidR="00076364" w:rsidRPr="004A75D4">
        <w:rPr>
          <w:rFonts w:ascii="Times New Roman" w:hAnsi="Times New Roman" w:cs="Times New Roman"/>
          <w:color w:val="auto"/>
        </w:rPr>
        <w:t>yw</w:t>
      </w:r>
      <w:r w:rsidRPr="004A75D4">
        <w:rPr>
          <w:rFonts w:ascii="Times New Roman" w:hAnsi="Times New Roman" w:cs="Times New Roman"/>
          <w:color w:val="auto"/>
        </w:rPr>
        <w:t>anie uczniów do konkursów przedmiotowych;</w:t>
      </w:r>
    </w:p>
    <w:p w:rsidR="005C2B2B" w:rsidRPr="004A75D4" w:rsidRDefault="005C2B2B" w:rsidP="00A00B53">
      <w:pPr>
        <w:pStyle w:val="Akapitzlist"/>
        <w:numPr>
          <w:ilvl w:val="0"/>
          <w:numId w:val="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prowadzenie zespołów i kół zainteresowań.</w:t>
      </w:r>
    </w:p>
    <w:p w:rsidR="005C2B2B" w:rsidRPr="004A75D4" w:rsidRDefault="003D6576" w:rsidP="001F54AA">
      <w:pPr>
        <w:pStyle w:val="Akapitzlist"/>
        <w:numPr>
          <w:ilvl w:val="6"/>
          <w:numId w:val="50"/>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Do z</w:t>
      </w:r>
      <w:r w:rsidR="005C2B2B" w:rsidRPr="004A75D4">
        <w:rPr>
          <w:rFonts w:ascii="Times New Roman" w:hAnsi="Times New Roman" w:cs="Times New Roman"/>
          <w:color w:val="auto"/>
        </w:rPr>
        <w:t xml:space="preserve">akres zadań </w:t>
      </w:r>
      <w:r w:rsidRPr="004A75D4">
        <w:rPr>
          <w:rFonts w:ascii="Times New Roman" w:hAnsi="Times New Roman" w:cs="Times New Roman"/>
          <w:color w:val="auto"/>
        </w:rPr>
        <w:t xml:space="preserve">nauczyciela </w:t>
      </w:r>
      <w:r w:rsidR="005C2B2B" w:rsidRPr="004A75D4">
        <w:rPr>
          <w:rFonts w:ascii="Times New Roman" w:hAnsi="Times New Roman" w:cs="Times New Roman"/>
          <w:color w:val="auto"/>
        </w:rPr>
        <w:t>związanych z udzielaniem pomocy w przezwyciężaniu ni</w:t>
      </w:r>
      <w:r w:rsidR="005C2B2B" w:rsidRPr="004A75D4">
        <w:rPr>
          <w:rFonts w:ascii="Times New Roman" w:hAnsi="Times New Roman" w:cs="Times New Roman"/>
          <w:color w:val="auto"/>
        </w:rPr>
        <w:t>e</w:t>
      </w:r>
      <w:r w:rsidR="005C2B2B" w:rsidRPr="004A75D4">
        <w:rPr>
          <w:rFonts w:ascii="Times New Roman" w:hAnsi="Times New Roman" w:cs="Times New Roman"/>
          <w:color w:val="auto"/>
        </w:rPr>
        <w:t>powodzeń szkolnych w oparciu o rozpoznanie potrzeb uczniów</w:t>
      </w:r>
      <w:r w:rsidRPr="004A75D4">
        <w:rPr>
          <w:rFonts w:ascii="Times New Roman" w:hAnsi="Times New Roman" w:cs="Times New Roman"/>
          <w:color w:val="auto"/>
        </w:rPr>
        <w:t xml:space="preserve"> należy</w:t>
      </w:r>
      <w:r w:rsidR="005C2B2B" w:rsidRPr="004A75D4">
        <w:rPr>
          <w:rFonts w:ascii="Times New Roman" w:hAnsi="Times New Roman" w:cs="Times New Roman"/>
          <w:color w:val="auto"/>
        </w:rPr>
        <w:t>:</w:t>
      </w:r>
    </w:p>
    <w:p w:rsidR="009C42EE" w:rsidRPr="004A75D4" w:rsidRDefault="009C42EE" w:rsidP="001F54AA">
      <w:pPr>
        <w:pStyle w:val="Akapitzlist"/>
        <w:numPr>
          <w:ilvl w:val="0"/>
          <w:numId w:val="10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rozpoznawanie indywidualnych potrzeb rozwojowych i edukacyjnych uczniów oraz indywidualnych możliwości psychofizycznych uczniów, w tym ich zainteresowań i uzdolnień, a w przypadku uczniów klas I-III ryzyka wystąpienia specyficznych trudn</w:t>
      </w:r>
      <w:r w:rsidRPr="004A75D4">
        <w:rPr>
          <w:rFonts w:ascii="Times New Roman" w:hAnsi="Times New Roman" w:cs="Times New Roman"/>
          <w:color w:val="auto"/>
        </w:rPr>
        <w:t>o</w:t>
      </w:r>
      <w:r w:rsidRPr="004A75D4">
        <w:rPr>
          <w:rFonts w:ascii="Times New Roman" w:hAnsi="Times New Roman" w:cs="Times New Roman"/>
          <w:color w:val="auto"/>
        </w:rPr>
        <w:t>ści w uczeniu się lub szczególnych uzdolnień</w:t>
      </w:r>
    </w:p>
    <w:p w:rsidR="005C2B2B" w:rsidRPr="004A75D4" w:rsidRDefault="009C42EE" w:rsidP="001F54AA">
      <w:pPr>
        <w:pStyle w:val="Akapitzlist"/>
        <w:numPr>
          <w:ilvl w:val="0"/>
          <w:numId w:val="10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stosowanie </w:t>
      </w:r>
      <w:r w:rsidR="005C2B2B" w:rsidRPr="004A75D4">
        <w:rPr>
          <w:rFonts w:ascii="Times New Roman" w:hAnsi="Times New Roman" w:cs="Times New Roman"/>
          <w:color w:val="auto"/>
        </w:rPr>
        <w:t xml:space="preserve">metod </w:t>
      </w:r>
      <w:r w:rsidRPr="004A75D4">
        <w:rPr>
          <w:rFonts w:ascii="Times New Roman" w:hAnsi="Times New Roman" w:cs="Times New Roman"/>
          <w:color w:val="auto"/>
        </w:rPr>
        <w:t xml:space="preserve">i form </w:t>
      </w:r>
      <w:r w:rsidR="005C2B2B" w:rsidRPr="004A75D4">
        <w:rPr>
          <w:rFonts w:ascii="Times New Roman" w:hAnsi="Times New Roman" w:cs="Times New Roman"/>
          <w:color w:val="auto"/>
        </w:rPr>
        <w:t>pracy</w:t>
      </w:r>
      <w:r w:rsidRPr="004A75D4">
        <w:rPr>
          <w:rFonts w:ascii="Times New Roman" w:hAnsi="Times New Roman" w:cs="Times New Roman"/>
          <w:color w:val="auto"/>
        </w:rPr>
        <w:t xml:space="preserve"> dydaktyczno-wychowawczej mogących</w:t>
      </w:r>
      <w:r w:rsidR="005C2B2B" w:rsidRPr="004A75D4">
        <w:rPr>
          <w:rFonts w:ascii="Times New Roman" w:hAnsi="Times New Roman" w:cs="Times New Roman"/>
          <w:color w:val="auto"/>
        </w:rPr>
        <w:t xml:space="preserve"> poprawić </w:t>
      </w:r>
      <w:r w:rsidRPr="004A75D4">
        <w:rPr>
          <w:rFonts w:ascii="Times New Roman" w:hAnsi="Times New Roman" w:cs="Times New Roman"/>
          <w:color w:val="auto"/>
        </w:rPr>
        <w:t>efe</w:t>
      </w:r>
      <w:r w:rsidRPr="004A75D4">
        <w:rPr>
          <w:rFonts w:ascii="Times New Roman" w:hAnsi="Times New Roman" w:cs="Times New Roman"/>
          <w:color w:val="auto"/>
        </w:rPr>
        <w:t>k</w:t>
      </w:r>
      <w:r w:rsidRPr="004A75D4">
        <w:rPr>
          <w:rFonts w:ascii="Times New Roman" w:hAnsi="Times New Roman" w:cs="Times New Roman"/>
          <w:color w:val="auto"/>
        </w:rPr>
        <w:t>ty kształcenia</w:t>
      </w:r>
      <w:r w:rsidR="005C2B2B" w:rsidRPr="004A75D4">
        <w:rPr>
          <w:rFonts w:ascii="Times New Roman" w:hAnsi="Times New Roman" w:cs="Times New Roman"/>
          <w:color w:val="auto"/>
        </w:rPr>
        <w:t>;</w:t>
      </w:r>
    </w:p>
    <w:p w:rsidR="009C42EE" w:rsidRPr="004A75D4" w:rsidRDefault="009C42EE" w:rsidP="001F54AA">
      <w:pPr>
        <w:pStyle w:val="Akapitzlist"/>
        <w:numPr>
          <w:ilvl w:val="0"/>
          <w:numId w:val="10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współdziałanie z wychowawcami, rodzicami, specjalistami.</w:t>
      </w:r>
    </w:p>
    <w:p w:rsidR="0055235E" w:rsidRPr="004A75D4" w:rsidRDefault="003D6576" w:rsidP="001F54AA">
      <w:pPr>
        <w:pStyle w:val="Akapitzlist"/>
        <w:numPr>
          <w:ilvl w:val="6"/>
          <w:numId w:val="109"/>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 xml:space="preserve">Do obowiązków nauczyciela </w:t>
      </w:r>
      <w:r w:rsidR="0055235E" w:rsidRPr="004A75D4">
        <w:rPr>
          <w:rFonts w:ascii="Times New Roman" w:hAnsi="Times New Roman" w:cs="Times New Roman"/>
          <w:color w:val="auto"/>
        </w:rPr>
        <w:t>związanych z odpowiedzialnością za życie, zdrowie i be</w:t>
      </w:r>
      <w:r w:rsidR="0055235E" w:rsidRPr="004A75D4">
        <w:rPr>
          <w:rFonts w:ascii="Times New Roman" w:hAnsi="Times New Roman" w:cs="Times New Roman"/>
          <w:color w:val="auto"/>
        </w:rPr>
        <w:t>z</w:t>
      </w:r>
      <w:r w:rsidR="0055235E" w:rsidRPr="004A75D4">
        <w:rPr>
          <w:rFonts w:ascii="Times New Roman" w:hAnsi="Times New Roman" w:cs="Times New Roman"/>
          <w:color w:val="auto"/>
        </w:rPr>
        <w:t>pieczeństwo uczniów</w:t>
      </w:r>
      <w:r w:rsidRPr="004A75D4">
        <w:rPr>
          <w:rFonts w:ascii="Times New Roman" w:hAnsi="Times New Roman" w:cs="Times New Roman"/>
          <w:color w:val="auto"/>
        </w:rPr>
        <w:t xml:space="preserve"> należy</w:t>
      </w:r>
      <w:r w:rsidR="0055235E" w:rsidRPr="004A75D4">
        <w:rPr>
          <w:rFonts w:ascii="Times New Roman" w:hAnsi="Times New Roman" w:cs="Times New Roman"/>
          <w:color w:val="auto"/>
        </w:rPr>
        <w:t>:</w:t>
      </w:r>
    </w:p>
    <w:p w:rsidR="0055235E" w:rsidRPr="004A75D4" w:rsidRDefault="003D6576" w:rsidP="00A00B53">
      <w:pPr>
        <w:pStyle w:val="Akapitzlist"/>
        <w:numPr>
          <w:ilvl w:val="0"/>
          <w:numId w:val="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stałe przebywanie z uczniami </w:t>
      </w:r>
      <w:r w:rsidR="0055235E" w:rsidRPr="004A75D4">
        <w:rPr>
          <w:rFonts w:ascii="Times New Roman" w:hAnsi="Times New Roman" w:cs="Times New Roman"/>
          <w:color w:val="auto"/>
        </w:rPr>
        <w:t>w czasie trwania lekcji</w:t>
      </w:r>
      <w:r w:rsidRPr="004A75D4">
        <w:rPr>
          <w:rFonts w:ascii="Times New Roman" w:hAnsi="Times New Roman" w:cs="Times New Roman"/>
          <w:color w:val="auto"/>
        </w:rPr>
        <w:t xml:space="preserve"> i innych zajęć organizowanych przez Szkołę oraz niepozostawianie uczniów bez należytej opieki;</w:t>
      </w:r>
    </w:p>
    <w:p w:rsidR="0055235E" w:rsidRPr="004A75D4" w:rsidRDefault="003D6576" w:rsidP="00A00B53">
      <w:pPr>
        <w:pStyle w:val="Akapitzlist"/>
        <w:numPr>
          <w:ilvl w:val="0"/>
          <w:numId w:val="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rzetelne i </w:t>
      </w:r>
      <w:r w:rsidR="0055235E" w:rsidRPr="004A75D4">
        <w:rPr>
          <w:rFonts w:ascii="Times New Roman" w:hAnsi="Times New Roman" w:cs="Times New Roman"/>
          <w:color w:val="auto"/>
        </w:rPr>
        <w:t>sumienne pełnienie dyżurów;</w:t>
      </w:r>
    </w:p>
    <w:p w:rsidR="0055235E" w:rsidRPr="004A75D4" w:rsidRDefault="0055235E" w:rsidP="00A00B53">
      <w:pPr>
        <w:pStyle w:val="Akapitzlist"/>
        <w:numPr>
          <w:ilvl w:val="0"/>
          <w:numId w:val="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pod</w:t>
      </w:r>
      <w:r w:rsidR="003D6576" w:rsidRPr="004A75D4">
        <w:rPr>
          <w:rFonts w:ascii="Times New Roman" w:hAnsi="Times New Roman" w:cs="Times New Roman"/>
          <w:color w:val="auto"/>
        </w:rPr>
        <w:t>ejmowanie</w:t>
      </w:r>
      <w:r w:rsidRPr="004A75D4">
        <w:rPr>
          <w:rFonts w:ascii="Times New Roman" w:hAnsi="Times New Roman" w:cs="Times New Roman"/>
          <w:color w:val="auto"/>
        </w:rPr>
        <w:t xml:space="preserve"> natychmiastowej interwencji w przypadku zauważonych na terenie </w:t>
      </w:r>
      <w:r w:rsidR="003D6576" w:rsidRPr="004A75D4">
        <w:rPr>
          <w:rFonts w:ascii="Times New Roman" w:hAnsi="Times New Roman" w:cs="Times New Roman"/>
          <w:color w:val="auto"/>
        </w:rPr>
        <w:t>S</w:t>
      </w:r>
      <w:r w:rsidRPr="004A75D4">
        <w:rPr>
          <w:rFonts w:ascii="Times New Roman" w:hAnsi="Times New Roman" w:cs="Times New Roman"/>
          <w:color w:val="auto"/>
        </w:rPr>
        <w:t>zkoły zagrożeń;</w:t>
      </w:r>
    </w:p>
    <w:p w:rsidR="0055235E" w:rsidRPr="004A75D4" w:rsidRDefault="0055235E" w:rsidP="00A00B53">
      <w:pPr>
        <w:pStyle w:val="Akapitzlist"/>
        <w:numPr>
          <w:ilvl w:val="0"/>
          <w:numId w:val="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natychmiastowe reagowanie w przypadkach zauważonych zachowań mogących z</w:t>
      </w:r>
      <w:r w:rsidRPr="004A75D4">
        <w:rPr>
          <w:rFonts w:ascii="Times New Roman" w:hAnsi="Times New Roman" w:cs="Times New Roman"/>
          <w:color w:val="auto"/>
        </w:rPr>
        <w:t>a</w:t>
      </w:r>
      <w:r w:rsidR="003D6576" w:rsidRPr="004A75D4">
        <w:rPr>
          <w:rFonts w:ascii="Times New Roman" w:hAnsi="Times New Roman" w:cs="Times New Roman"/>
          <w:color w:val="auto"/>
        </w:rPr>
        <w:t xml:space="preserve">grozić </w:t>
      </w:r>
      <w:r w:rsidRPr="004A75D4">
        <w:rPr>
          <w:rFonts w:ascii="Times New Roman" w:hAnsi="Times New Roman" w:cs="Times New Roman"/>
          <w:color w:val="auto"/>
        </w:rPr>
        <w:t>bezpieczeństwu</w:t>
      </w:r>
      <w:r w:rsidR="003D6576" w:rsidRPr="004A75D4">
        <w:rPr>
          <w:rFonts w:ascii="Times New Roman" w:hAnsi="Times New Roman" w:cs="Times New Roman"/>
          <w:color w:val="auto"/>
        </w:rPr>
        <w:t xml:space="preserve"> uczniów</w:t>
      </w:r>
      <w:r w:rsidRPr="004A75D4">
        <w:rPr>
          <w:rFonts w:ascii="Times New Roman" w:hAnsi="Times New Roman" w:cs="Times New Roman"/>
          <w:color w:val="auto"/>
        </w:rPr>
        <w:t>;</w:t>
      </w:r>
    </w:p>
    <w:p w:rsidR="0055235E" w:rsidRPr="004A75D4" w:rsidRDefault="0055235E" w:rsidP="00A00B53">
      <w:pPr>
        <w:pStyle w:val="Akapitzlist"/>
        <w:numPr>
          <w:ilvl w:val="0"/>
          <w:numId w:val="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przestrzeganie przepisów </w:t>
      </w:r>
      <w:r w:rsidR="003D6576" w:rsidRPr="004A75D4">
        <w:rPr>
          <w:rFonts w:ascii="Times New Roman" w:hAnsi="Times New Roman" w:cs="Times New Roman"/>
          <w:color w:val="auto"/>
        </w:rPr>
        <w:t>bezpieczeństwa podczas prowadzonych</w:t>
      </w:r>
      <w:r w:rsidR="00CE3E38" w:rsidRPr="004A75D4">
        <w:rPr>
          <w:rFonts w:ascii="Times New Roman" w:hAnsi="Times New Roman" w:cs="Times New Roman"/>
          <w:color w:val="auto"/>
        </w:rPr>
        <w:t xml:space="preserve"> </w:t>
      </w:r>
      <w:r w:rsidR="003D6576" w:rsidRPr="004A75D4">
        <w:rPr>
          <w:rFonts w:ascii="Times New Roman" w:hAnsi="Times New Roman" w:cs="Times New Roman"/>
          <w:color w:val="auto"/>
        </w:rPr>
        <w:t>zajęć edukacyjnych, innych zajęć, a w szczególności podczas wycieczek i imprez, zgodnie z „Regulam</w:t>
      </w:r>
      <w:r w:rsidR="003D6576" w:rsidRPr="004A75D4">
        <w:rPr>
          <w:rFonts w:ascii="Times New Roman" w:hAnsi="Times New Roman" w:cs="Times New Roman"/>
          <w:color w:val="auto"/>
        </w:rPr>
        <w:t>i</w:t>
      </w:r>
      <w:r w:rsidR="003D6576" w:rsidRPr="004A75D4">
        <w:rPr>
          <w:rFonts w:ascii="Times New Roman" w:hAnsi="Times New Roman" w:cs="Times New Roman"/>
          <w:color w:val="auto"/>
        </w:rPr>
        <w:t>nem wycieczek szkolnych”</w:t>
      </w:r>
      <w:r w:rsidR="00CE3E38" w:rsidRPr="004A75D4">
        <w:rPr>
          <w:rFonts w:ascii="Times New Roman" w:hAnsi="Times New Roman" w:cs="Times New Roman"/>
          <w:color w:val="auto"/>
        </w:rPr>
        <w:t>;</w:t>
      </w:r>
    </w:p>
    <w:p w:rsidR="00CE3E38" w:rsidRPr="004A75D4" w:rsidRDefault="00CE3E38" w:rsidP="00A00B53">
      <w:pPr>
        <w:pStyle w:val="Akapitzlist"/>
        <w:numPr>
          <w:ilvl w:val="0"/>
          <w:numId w:val="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udzielanie natychmiastowej pomocy uczniowi, który uległ wypadkowi;</w:t>
      </w:r>
    </w:p>
    <w:p w:rsidR="00CE3E38" w:rsidRPr="004A75D4" w:rsidRDefault="00CE3E38" w:rsidP="00A00B53">
      <w:pPr>
        <w:pStyle w:val="Akapitzlist"/>
        <w:numPr>
          <w:ilvl w:val="0"/>
          <w:numId w:val="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prowadzenie stałej systematycznej edukacji uczniów związanej z </w:t>
      </w:r>
      <w:r w:rsidR="003D6576" w:rsidRPr="004A75D4">
        <w:rPr>
          <w:rFonts w:ascii="Times New Roman" w:hAnsi="Times New Roman" w:cs="Times New Roman"/>
          <w:color w:val="auto"/>
        </w:rPr>
        <w:t>bezpieczeństwem, higieną</w:t>
      </w:r>
      <w:r w:rsidRPr="004A75D4">
        <w:rPr>
          <w:rFonts w:ascii="Times New Roman" w:hAnsi="Times New Roman" w:cs="Times New Roman"/>
          <w:color w:val="auto"/>
        </w:rPr>
        <w:t>, wychowaniem komunikacyjnym i wychowaniem zdrowotnym;</w:t>
      </w:r>
    </w:p>
    <w:p w:rsidR="00CE3E38" w:rsidRPr="004A75D4" w:rsidRDefault="00CE3E38" w:rsidP="00A00B53">
      <w:pPr>
        <w:pStyle w:val="Akapitzlist"/>
        <w:numPr>
          <w:ilvl w:val="0"/>
          <w:numId w:val="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zwracani</w:t>
      </w:r>
      <w:r w:rsidR="003D6576" w:rsidRPr="004A75D4">
        <w:rPr>
          <w:rFonts w:ascii="Times New Roman" w:hAnsi="Times New Roman" w:cs="Times New Roman"/>
          <w:color w:val="auto"/>
        </w:rPr>
        <w:t>e</w:t>
      </w:r>
      <w:r w:rsidRPr="004A75D4">
        <w:rPr>
          <w:rFonts w:ascii="Times New Roman" w:hAnsi="Times New Roman" w:cs="Times New Roman"/>
          <w:color w:val="auto"/>
        </w:rPr>
        <w:t xml:space="preserve"> uwagi na osoby postronn</w:t>
      </w:r>
      <w:r w:rsidR="003D6576" w:rsidRPr="004A75D4">
        <w:rPr>
          <w:rFonts w:ascii="Times New Roman" w:hAnsi="Times New Roman" w:cs="Times New Roman"/>
          <w:color w:val="auto"/>
        </w:rPr>
        <w:t>e przebywające na terenie S</w:t>
      </w:r>
      <w:r w:rsidRPr="004A75D4">
        <w:rPr>
          <w:rFonts w:ascii="Times New Roman" w:hAnsi="Times New Roman" w:cs="Times New Roman"/>
          <w:color w:val="auto"/>
        </w:rPr>
        <w:t>zkoły, a w razie p</w:t>
      </w:r>
      <w:r w:rsidRPr="004A75D4">
        <w:rPr>
          <w:rFonts w:ascii="Times New Roman" w:hAnsi="Times New Roman" w:cs="Times New Roman"/>
          <w:color w:val="auto"/>
        </w:rPr>
        <w:t>o</w:t>
      </w:r>
      <w:r w:rsidRPr="004A75D4">
        <w:rPr>
          <w:rFonts w:ascii="Times New Roman" w:hAnsi="Times New Roman" w:cs="Times New Roman"/>
          <w:color w:val="auto"/>
        </w:rPr>
        <w:t xml:space="preserve">trzeby zawiadomienia pracownika obsługi </w:t>
      </w:r>
      <w:r w:rsidR="009C42EE" w:rsidRPr="004A75D4">
        <w:rPr>
          <w:rFonts w:ascii="Times New Roman" w:hAnsi="Times New Roman" w:cs="Times New Roman"/>
          <w:color w:val="auto"/>
        </w:rPr>
        <w:t>S</w:t>
      </w:r>
      <w:r w:rsidRPr="004A75D4">
        <w:rPr>
          <w:rFonts w:ascii="Times New Roman" w:hAnsi="Times New Roman" w:cs="Times New Roman"/>
          <w:color w:val="auto"/>
        </w:rPr>
        <w:t>zkoły o fakcie przebywania osób postro</w:t>
      </w:r>
      <w:r w:rsidRPr="004A75D4">
        <w:rPr>
          <w:rFonts w:ascii="Times New Roman" w:hAnsi="Times New Roman" w:cs="Times New Roman"/>
          <w:color w:val="auto"/>
        </w:rPr>
        <w:t>n</w:t>
      </w:r>
      <w:r w:rsidR="009C42EE" w:rsidRPr="004A75D4">
        <w:rPr>
          <w:rFonts w:ascii="Times New Roman" w:hAnsi="Times New Roman" w:cs="Times New Roman"/>
          <w:color w:val="auto"/>
        </w:rPr>
        <w:t>nych.</w:t>
      </w:r>
    </w:p>
    <w:p w:rsidR="004B19EB" w:rsidRPr="004A75D4" w:rsidRDefault="008E12A3"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w:t>
      </w:r>
      <w:r w:rsidR="0091725A" w:rsidRPr="004A75D4">
        <w:rPr>
          <w:rFonts w:ascii="Times New Roman" w:hAnsi="Times New Roman" w:cs="Times New Roman"/>
          <w:b/>
          <w:color w:val="auto"/>
        </w:rPr>
        <w:t xml:space="preserve"> 5e</w:t>
      </w:r>
    </w:p>
    <w:p w:rsidR="00123C94" w:rsidRPr="004A75D4" w:rsidRDefault="00123C94" w:rsidP="001F54AA">
      <w:pPr>
        <w:pStyle w:val="Akapitzlist"/>
        <w:numPr>
          <w:ilvl w:val="1"/>
          <w:numId w:val="111"/>
        </w:numPr>
        <w:tabs>
          <w:tab w:val="num" w:pos="340"/>
        </w:tabs>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Dyrektor powierza każdy oddział szczególnej opiece wychowawczej jednemu nauczyci</w:t>
      </w:r>
      <w:r w:rsidRPr="004A75D4">
        <w:rPr>
          <w:rFonts w:ascii="Times New Roman" w:hAnsi="Times New Roman" w:cs="Times New Roman"/>
          <w:color w:val="auto"/>
        </w:rPr>
        <w:t>e</w:t>
      </w:r>
      <w:r w:rsidRPr="004A75D4">
        <w:rPr>
          <w:rFonts w:ascii="Times New Roman" w:hAnsi="Times New Roman" w:cs="Times New Roman"/>
          <w:color w:val="auto"/>
        </w:rPr>
        <w:t>lowi uczącemu w tym oddziale, zwanemu dalej „wychowawcą”, z zastrzeżeniem ust. 2.</w:t>
      </w:r>
    </w:p>
    <w:p w:rsidR="00123C94" w:rsidRPr="004A75D4" w:rsidRDefault="00123C94" w:rsidP="001F54AA">
      <w:pPr>
        <w:pStyle w:val="Akapitzlist"/>
        <w:numPr>
          <w:ilvl w:val="1"/>
          <w:numId w:val="111"/>
        </w:numPr>
        <w:tabs>
          <w:tab w:val="num" w:pos="340"/>
        </w:tabs>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Dla zapewnienia ciągłości i skuteczności pracy wychowawczej wskazane jest, aby w</w:t>
      </w:r>
      <w:r w:rsidRPr="004A75D4">
        <w:rPr>
          <w:rFonts w:ascii="Times New Roman" w:hAnsi="Times New Roman" w:cs="Times New Roman"/>
          <w:color w:val="auto"/>
        </w:rPr>
        <w:t>y</w:t>
      </w:r>
      <w:r w:rsidRPr="004A75D4">
        <w:rPr>
          <w:rFonts w:ascii="Times New Roman" w:hAnsi="Times New Roman" w:cs="Times New Roman"/>
          <w:color w:val="auto"/>
        </w:rPr>
        <w:t>chowawca opiekował się danym oddziałem w ciągu całego etapu edukacyjnego.</w:t>
      </w:r>
    </w:p>
    <w:p w:rsidR="00123C94" w:rsidRPr="004A75D4" w:rsidRDefault="00123C94" w:rsidP="001F54AA">
      <w:pPr>
        <w:pStyle w:val="Akapitzlist"/>
        <w:numPr>
          <w:ilvl w:val="1"/>
          <w:numId w:val="111"/>
        </w:numPr>
        <w:tabs>
          <w:tab w:val="num" w:pos="340"/>
        </w:tabs>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Dopuszcza się możliwość zmiany wychowawcy lub wpływ na jego dobór w przypadku wystąpienia do Dyrektora w tej sprawie przez większość rodziców uczniów danej oddzi</w:t>
      </w:r>
      <w:r w:rsidRPr="004A75D4">
        <w:rPr>
          <w:rFonts w:ascii="Times New Roman" w:hAnsi="Times New Roman" w:cs="Times New Roman"/>
          <w:color w:val="auto"/>
        </w:rPr>
        <w:t>a</w:t>
      </w:r>
      <w:r w:rsidRPr="004A75D4">
        <w:rPr>
          <w:rFonts w:ascii="Times New Roman" w:hAnsi="Times New Roman" w:cs="Times New Roman"/>
          <w:color w:val="auto"/>
        </w:rPr>
        <w:t>łu.</w:t>
      </w:r>
    </w:p>
    <w:p w:rsidR="00123C94" w:rsidRPr="004A75D4" w:rsidRDefault="00123C94" w:rsidP="001F54AA">
      <w:pPr>
        <w:pStyle w:val="Akapitzlist"/>
        <w:numPr>
          <w:ilvl w:val="1"/>
          <w:numId w:val="111"/>
        </w:numPr>
        <w:tabs>
          <w:tab w:val="num" w:pos="340"/>
        </w:tabs>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Zadaniem wychowawcy jest sprawowanie opieki wychowawczej nad uczniami, a w szczególności:</w:t>
      </w:r>
    </w:p>
    <w:p w:rsidR="00123C94" w:rsidRPr="004A75D4" w:rsidRDefault="00123C94" w:rsidP="001F54AA">
      <w:pPr>
        <w:numPr>
          <w:ilvl w:val="1"/>
          <w:numId w:val="112"/>
        </w:numPr>
        <w:autoSpaceDE w:val="0"/>
        <w:autoSpaceDN w:val="0"/>
        <w:adjustRightInd w:val="0"/>
        <w:ind w:left="697" w:hanging="357"/>
        <w:rPr>
          <w:rFonts w:ascii="Times New Roman" w:hAnsi="Times New Roman" w:cs="Times New Roman"/>
          <w:color w:val="auto"/>
        </w:rPr>
      </w:pPr>
      <w:r w:rsidRPr="004A75D4">
        <w:rPr>
          <w:rFonts w:ascii="Times New Roman" w:hAnsi="Times New Roman" w:cs="Times New Roman"/>
          <w:color w:val="auto"/>
        </w:rPr>
        <w:t>tworzenie warunków wspomagających rozwój ucznia, proces jego uczenia się oraz przygotowanie do życia w rodzinie i społeczeństwie;</w:t>
      </w:r>
    </w:p>
    <w:p w:rsidR="00123C94" w:rsidRPr="004A75D4" w:rsidRDefault="00123C94" w:rsidP="001F54AA">
      <w:pPr>
        <w:numPr>
          <w:ilvl w:val="1"/>
          <w:numId w:val="112"/>
        </w:numPr>
        <w:autoSpaceDE w:val="0"/>
        <w:autoSpaceDN w:val="0"/>
        <w:adjustRightInd w:val="0"/>
        <w:ind w:left="697" w:hanging="357"/>
        <w:rPr>
          <w:rFonts w:ascii="Times New Roman" w:hAnsi="Times New Roman" w:cs="Times New Roman"/>
          <w:color w:val="auto"/>
        </w:rPr>
      </w:pPr>
      <w:r w:rsidRPr="004A75D4">
        <w:rPr>
          <w:rFonts w:ascii="Times New Roman" w:hAnsi="Times New Roman" w:cs="Times New Roman"/>
          <w:color w:val="auto"/>
        </w:rPr>
        <w:t>inspirowanie i wspomaganie działań zespołowych uczniów;</w:t>
      </w:r>
    </w:p>
    <w:p w:rsidR="00123C94" w:rsidRPr="004A75D4" w:rsidRDefault="00123C94" w:rsidP="001F54AA">
      <w:pPr>
        <w:numPr>
          <w:ilvl w:val="1"/>
          <w:numId w:val="112"/>
        </w:numPr>
        <w:autoSpaceDE w:val="0"/>
        <w:autoSpaceDN w:val="0"/>
        <w:adjustRightInd w:val="0"/>
        <w:ind w:left="697" w:hanging="357"/>
        <w:rPr>
          <w:rFonts w:ascii="Times New Roman" w:hAnsi="Times New Roman" w:cs="Times New Roman"/>
          <w:color w:val="auto"/>
        </w:rPr>
      </w:pPr>
      <w:r w:rsidRPr="004A75D4">
        <w:rPr>
          <w:rFonts w:ascii="Times New Roman" w:hAnsi="Times New Roman" w:cs="Times New Roman"/>
          <w:color w:val="auto"/>
        </w:rPr>
        <w:t>podejmowanie działań umożliwiających rozwiązywanie konfliktów w zespole oraz pomiędzy uczniami.</w:t>
      </w:r>
    </w:p>
    <w:p w:rsidR="00123C94" w:rsidRPr="004A75D4" w:rsidRDefault="00123C94" w:rsidP="001F54AA">
      <w:pPr>
        <w:pStyle w:val="Akapitzlist"/>
        <w:numPr>
          <w:ilvl w:val="1"/>
          <w:numId w:val="111"/>
        </w:numPr>
        <w:tabs>
          <w:tab w:val="clear" w:pos="1440"/>
          <w:tab w:val="num" w:pos="426"/>
        </w:tabs>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 xml:space="preserve">Wychowawca w celu realizacji zadań, o których mowa w ust. </w:t>
      </w:r>
      <w:r w:rsidR="0091725A" w:rsidRPr="004A75D4">
        <w:rPr>
          <w:rFonts w:ascii="Times New Roman" w:hAnsi="Times New Roman" w:cs="Times New Roman"/>
          <w:color w:val="auto"/>
        </w:rPr>
        <w:t>4</w:t>
      </w:r>
      <w:r w:rsidRPr="004A75D4">
        <w:rPr>
          <w:rFonts w:ascii="Times New Roman" w:hAnsi="Times New Roman" w:cs="Times New Roman"/>
          <w:color w:val="auto"/>
        </w:rPr>
        <w:t>:</w:t>
      </w:r>
    </w:p>
    <w:p w:rsidR="00123C94" w:rsidRPr="004A75D4" w:rsidRDefault="00123C94" w:rsidP="001F54AA">
      <w:pPr>
        <w:numPr>
          <w:ilvl w:val="1"/>
          <w:numId w:val="115"/>
        </w:numPr>
        <w:autoSpaceDE w:val="0"/>
        <w:autoSpaceDN w:val="0"/>
        <w:adjustRightInd w:val="0"/>
        <w:ind w:left="714" w:hanging="357"/>
        <w:rPr>
          <w:rFonts w:ascii="Times New Roman" w:hAnsi="Times New Roman" w:cs="Times New Roman"/>
          <w:color w:val="auto"/>
        </w:rPr>
      </w:pPr>
      <w:r w:rsidRPr="004A75D4">
        <w:rPr>
          <w:rFonts w:ascii="Times New Roman" w:hAnsi="Times New Roman" w:cs="Times New Roman"/>
          <w:color w:val="auto"/>
        </w:rPr>
        <w:t>otacza opieką indywidualną każdego ucznia swojego oddziału;</w:t>
      </w:r>
    </w:p>
    <w:p w:rsidR="00123C94" w:rsidRPr="004A75D4" w:rsidRDefault="00123C94" w:rsidP="001F54AA">
      <w:pPr>
        <w:numPr>
          <w:ilvl w:val="1"/>
          <w:numId w:val="115"/>
        </w:numPr>
        <w:autoSpaceDE w:val="0"/>
        <w:autoSpaceDN w:val="0"/>
        <w:adjustRightInd w:val="0"/>
        <w:ind w:left="714" w:hanging="357"/>
        <w:rPr>
          <w:rFonts w:ascii="Times New Roman" w:hAnsi="Times New Roman" w:cs="Times New Roman"/>
          <w:color w:val="auto"/>
        </w:rPr>
      </w:pPr>
      <w:r w:rsidRPr="004A75D4">
        <w:rPr>
          <w:rFonts w:ascii="Times New Roman" w:hAnsi="Times New Roman" w:cs="Times New Roman"/>
          <w:color w:val="auto"/>
        </w:rPr>
        <w:t>planuje i organizuje wspólne z uczniami i ich rodzicami:</w:t>
      </w:r>
    </w:p>
    <w:p w:rsidR="00123C94" w:rsidRPr="004A75D4" w:rsidRDefault="00123C94" w:rsidP="001F54AA">
      <w:pPr>
        <w:numPr>
          <w:ilvl w:val="0"/>
          <w:numId w:val="113"/>
        </w:numPr>
        <w:autoSpaceDE w:val="0"/>
        <w:autoSpaceDN w:val="0"/>
        <w:adjustRightInd w:val="0"/>
        <w:ind w:left="714" w:hanging="5"/>
        <w:rPr>
          <w:rFonts w:ascii="Times New Roman" w:hAnsi="Times New Roman" w:cs="Times New Roman"/>
          <w:color w:val="auto"/>
        </w:rPr>
      </w:pPr>
      <w:r w:rsidRPr="004A75D4">
        <w:rPr>
          <w:rFonts w:ascii="Times New Roman" w:hAnsi="Times New Roman" w:cs="Times New Roman"/>
          <w:color w:val="auto"/>
        </w:rPr>
        <w:t>różne formy życia zespołowego,</w:t>
      </w:r>
    </w:p>
    <w:p w:rsidR="00123C94" w:rsidRPr="004A75D4" w:rsidRDefault="00123C94" w:rsidP="001F54AA">
      <w:pPr>
        <w:numPr>
          <w:ilvl w:val="0"/>
          <w:numId w:val="113"/>
        </w:numPr>
        <w:autoSpaceDE w:val="0"/>
        <w:autoSpaceDN w:val="0"/>
        <w:adjustRightInd w:val="0"/>
        <w:ind w:left="714" w:hanging="5"/>
        <w:rPr>
          <w:rFonts w:ascii="Times New Roman" w:hAnsi="Times New Roman" w:cs="Times New Roman"/>
          <w:color w:val="auto"/>
        </w:rPr>
      </w:pPr>
      <w:r w:rsidRPr="004A75D4">
        <w:rPr>
          <w:rFonts w:ascii="Times New Roman" w:hAnsi="Times New Roman" w:cs="Times New Roman"/>
          <w:color w:val="auto"/>
        </w:rPr>
        <w:t>ustala treści i formy zajęć tematycznych na godzinach z wychowawcą;</w:t>
      </w:r>
    </w:p>
    <w:p w:rsidR="00123C94" w:rsidRPr="004A75D4" w:rsidRDefault="00123C94" w:rsidP="001F54AA">
      <w:pPr>
        <w:numPr>
          <w:ilvl w:val="1"/>
          <w:numId w:val="116"/>
        </w:numPr>
        <w:autoSpaceDE w:val="0"/>
        <w:autoSpaceDN w:val="0"/>
        <w:adjustRightInd w:val="0"/>
        <w:ind w:left="709" w:hanging="283"/>
        <w:rPr>
          <w:rFonts w:ascii="Times New Roman" w:hAnsi="Times New Roman" w:cs="Times New Roman"/>
          <w:color w:val="auto"/>
        </w:rPr>
      </w:pPr>
      <w:r w:rsidRPr="004A75D4">
        <w:rPr>
          <w:rFonts w:ascii="Times New Roman" w:hAnsi="Times New Roman" w:cs="Times New Roman"/>
          <w:color w:val="auto"/>
        </w:rPr>
        <w:t>ustala treści i formy zajęć tematycznych na godzinach do dyspozycji wychowawcy, które muszą być zgodne z programem wychowawczym szkoły, w tym opracowuje klasowy program wychowawczy;</w:t>
      </w:r>
    </w:p>
    <w:p w:rsidR="00123C94" w:rsidRPr="004A75D4" w:rsidRDefault="00123C94" w:rsidP="001F54AA">
      <w:pPr>
        <w:numPr>
          <w:ilvl w:val="1"/>
          <w:numId w:val="116"/>
        </w:numPr>
        <w:autoSpaceDE w:val="0"/>
        <w:autoSpaceDN w:val="0"/>
        <w:adjustRightInd w:val="0"/>
        <w:ind w:left="709" w:hanging="283"/>
        <w:rPr>
          <w:rFonts w:ascii="Times New Roman" w:hAnsi="Times New Roman" w:cs="Times New Roman"/>
          <w:color w:val="auto"/>
        </w:rPr>
      </w:pPr>
      <w:r w:rsidRPr="004A75D4">
        <w:rPr>
          <w:rFonts w:ascii="Times New Roman" w:hAnsi="Times New Roman" w:cs="Times New Roman"/>
          <w:color w:val="auto"/>
        </w:rPr>
        <w:t xml:space="preserve">zapoznaje rodziców i uczniów z obowiązującymi w </w:t>
      </w:r>
      <w:r w:rsidR="0091725A" w:rsidRPr="004A75D4">
        <w:rPr>
          <w:rFonts w:ascii="Times New Roman" w:hAnsi="Times New Roman" w:cs="Times New Roman"/>
          <w:color w:val="auto"/>
        </w:rPr>
        <w:t>Szkole</w:t>
      </w:r>
      <w:r w:rsidRPr="004A75D4">
        <w:rPr>
          <w:rFonts w:ascii="Times New Roman" w:hAnsi="Times New Roman" w:cs="Times New Roman"/>
          <w:color w:val="auto"/>
        </w:rPr>
        <w:t xml:space="preserve"> zasadami oceniania, klas</w:t>
      </w:r>
      <w:r w:rsidRPr="004A75D4">
        <w:rPr>
          <w:rFonts w:ascii="Times New Roman" w:hAnsi="Times New Roman" w:cs="Times New Roman"/>
          <w:color w:val="auto"/>
        </w:rPr>
        <w:t>y</w:t>
      </w:r>
      <w:r w:rsidRPr="004A75D4">
        <w:rPr>
          <w:rFonts w:ascii="Times New Roman" w:hAnsi="Times New Roman" w:cs="Times New Roman"/>
          <w:color w:val="auto"/>
        </w:rPr>
        <w:t>fikowania i promowania uczniów i innymi dokumentami;</w:t>
      </w:r>
    </w:p>
    <w:p w:rsidR="00123C94" w:rsidRPr="004A75D4" w:rsidRDefault="00123C94" w:rsidP="001F54AA">
      <w:pPr>
        <w:numPr>
          <w:ilvl w:val="1"/>
          <w:numId w:val="116"/>
        </w:numPr>
        <w:autoSpaceDE w:val="0"/>
        <w:autoSpaceDN w:val="0"/>
        <w:adjustRightInd w:val="0"/>
        <w:ind w:left="709" w:hanging="283"/>
        <w:rPr>
          <w:rFonts w:ascii="Times New Roman" w:hAnsi="Times New Roman" w:cs="Times New Roman"/>
          <w:color w:val="auto"/>
        </w:rPr>
      </w:pPr>
      <w:r w:rsidRPr="004A75D4">
        <w:rPr>
          <w:rFonts w:ascii="Times New Roman" w:hAnsi="Times New Roman" w:cs="Times New Roman"/>
          <w:color w:val="auto"/>
        </w:rPr>
        <w:t xml:space="preserve">współpracuje z nauczycielami uczącymi w jego </w:t>
      </w:r>
      <w:r w:rsidR="0091725A" w:rsidRPr="004A75D4">
        <w:rPr>
          <w:rFonts w:ascii="Times New Roman" w:hAnsi="Times New Roman" w:cs="Times New Roman"/>
          <w:color w:val="auto"/>
        </w:rPr>
        <w:t>oddziale</w:t>
      </w:r>
      <w:r w:rsidRPr="004A75D4">
        <w:rPr>
          <w:rFonts w:ascii="Times New Roman" w:hAnsi="Times New Roman" w:cs="Times New Roman"/>
          <w:color w:val="auto"/>
        </w:rPr>
        <w:t>, uzgadniając z nimi i koo</w:t>
      </w:r>
      <w:r w:rsidRPr="004A75D4">
        <w:rPr>
          <w:rFonts w:ascii="Times New Roman" w:hAnsi="Times New Roman" w:cs="Times New Roman"/>
          <w:color w:val="auto"/>
        </w:rPr>
        <w:t>r</w:t>
      </w:r>
      <w:r w:rsidRPr="004A75D4">
        <w:rPr>
          <w:rFonts w:ascii="Times New Roman" w:hAnsi="Times New Roman" w:cs="Times New Roman"/>
          <w:color w:val="auto"/>
        </w:rPr>
        <w:t xml:space="preserve">dynując ich działania wychowawcze wobec ogółu uczniów </w:t>
      </w:r>
      <w:r w:rsidR="0091725A" w:rsidRPr="004A75D4">
        <w:rPr>
          <w:rFonts w:ascii="Times New Roman" w:hAnsi="Times New Roman" w:cs="Times New Roman"/>
          <w:color w:val="auto"/>
        </w:rPr>
        <w:t>danego oddziału</w:t>
      </w:r>
      <w:r w:rsidRPr="004A75D4">
        <w:rPr>
          <w:rFonts w:ascii="Times New Roman" w:hAnsi="Times New Roman" w:cs="Times New Roman"/>
          <w:color w:val="auto"/>
        </w:rPr>
        <w:t>, a także wobec tych, którym potrzebna jest indywidualna opieka;</w:t>
      </w:r>
    </w:p>
    <w:p w:rsidR="00123C94" w:rsidRPr="004A75D4" w:rsidRDefault="00123C94" w:rsidP="001F54AA">
      <w:pPr>
        <w:numPr>
          <w:ilvl w:val="1"/>
          <w:numId w:val="112"/>
        </w:numPr>
        <w:autoSpaceDE w:val="0"/>
        <w:autoSpaceDN w:val="0"/>
        <w:adjustRightInd w:val="0"/>
        <w:ind w:left="357" w:firstLine="69"/>
        <w:rPr>
          <w:rFonts w:ascii="Times New Roman" w:hAnsi="Times New Roman" w:cs="Times New Roman"/>
          <w:color w:val="auto"/>
        </w:rPr>
      </w:pPr>
      <w:r w:rsidRPr="004A75D4">
        <w:rPr>
          <w:rFonts w:ascii="Times New Roman" w:hAnsi="Times New Roman" w:cs="Times New Roman"/>
          <w:color w:val="auto"/>
        </w:rPr>
        <w:t>utrzymuje kontakt z rodzicami uczniów w celu:</w:t>
      </w:r>
    </w:p>
    <w:p w:rsidR="00123C94" w:rsidRPr="004A75D4" w:rsidRDefault="00123C94" w:rsidP="001F54AA">
      <w:pPr>
        <w:numPr>
          <w:ilvl w:val="0"/>
          <w:numId w:val="114"/>
        </w:numPr>
        <w:tabs>
          <w:tab w:val="left" w:pos="1134"/>
        </w:tabs>
        <w:autoSpaceDE w:val="0"/>
        <w:autoSpaceDN w:val="0"/>
        <w:adjustRightInd w:val="0"/>
        <w:ind w:left="357" w:firstLine="352"/>
        <w:rPr>
          <w:rFonts w:ascii="Times New Roman" w:hAnsi="Times New Roman" w:cs="Times New Roman"/>
          <w:color w:val="auto"/>
        </w:rPr>
      </w:pPr>
      <w:r w:rsidRPr="004A75D4">
        <w:rPr>
          <w:rFonts w:ascii="Times New Roman" w:hAnsi="Times New Roman" w:cs="Times New Roman"/>
          <w:color w:val="auto"/>
        </w:rPr>
        <w:t>poznania i ustalenia potrzeb opiekuńczo-wychowawczych ich dzieci,</w:t>
      </w:r>
    </w:p>
    <w:p w:rsidR="00123C94" w:rsidRPr="004A75D4" w:rsidRDefault="00123C94" w:rsidP="001F54AA">
      <w:pPr>
        <w:numPr>
          <w:ilvl w:val="0"/>
          <w:numId w:val="114"/>
        </w:numPr>
        <w:tabs>
          <w:tab w:val="left" w:pos="1134"/>
        </w:tabs>
        <w:autoSpaceDE w:val="0"/>
        <w:autoSpaceDN w:val="0"/>
        <w:adjustRightInd w:val="0"/>
        <w:ind w:left="1134" w:hanging="425"/>
        <w:rPr>
          <w:rFonts w:ascii="Times New Roman" w:hAnsi="Times New Roman" w:cs="Times New Roman"/>
          <w:color w:val="auto"/>
        </w:rPr>
      </w:pPr>
      <w:r w:rsidRPr="004A75D4">
        <w:rPr>
          <w:rFonts w:ascii="Times New Roman" w:hAnsi="Times New Roman" w:cs="Times New Roman"/>
          <w:color w:val="auto"/>
        </w:rPr>
        <w:t>okazywania im pomocy w ich działaniach wychowawczych wobec dzieci i otrz</w:t>
      </w:r>
      <w:r w:rsidRPr="004A75D4">
        <w:rPr>
          <w:rFonts w:ascii="Times New Roman" w:hAnsi="Times New Roman" w:cs="Times New Roman"/>
          <w:color w:val="auto"/>
        </w:rPr>
        <w:t>y</w:t>
      </w:r>
      <w:r w:rsidRPr="004A75D4">
        <w:rPr>
          <w:rFonts w:ascii="Times New Roman" w:hAnsi="Times New Roman" w:cs="Times New Roman"/>
          <w:color w:val="auto"/>
        </w:rPr>
        <w:t>mywania od nich pomocy w swoich działaniach,</w:t>
      </w:r>
    </w:p>
    <w:p w:rsidR="00123C94" w:rsidRPr="004A75D4" w:rsidRDefault="00123C94" w:rsidP="001F54AA">
      <w:pPr>
        <w:numPr>
          <w:ilvl w:val="0"/>
          <w:numId w:val="114"/>
        </w:numPr>
        <w:tabs>
          <w:tab w:val="left" w:pos="1134"/>
        </w:tabs>
        <w:autoSpaceDE w:val="0"/>
        <w:autoSpaceDN w:val="0"/>
        <w:adjustRightInd w:val="0"/>
        <w:ind w:left="1134" w:hanging="425"/>
        <w:rPr>
          <w:rFonts w:ascii="Times New Roman" w:hAnsi="Times New Roman" w:cs="Times New Roman"/>
          <w:color w:val="auto"/>
        </w:rPr>
      </w:pPr>
      <w:r w:rsidRPr="004A75D4">
        <w:rPr>
          <w:rFonts w:ascii="Times New Roman" w:hAnsi="Times New Roman" w:cs="Times New Roman"/>
          <w:color w:val="auto"/>
        </w:rPr>
        <w:t>włączenia ich w sprawy życia Zespołu;</w:t>
      </w:r>
    </w:p>
    <w:p w:rsidR="00123C94" w:rsidRPr="004A75D4" w:rsidRDefault="00123C94" w:rsidP="001F54AA">
      <w:pPr>
        <w:numPr>
          <w:ilvl w:val="1"/>
          <w:numId w:val="112"/>
        </w:numPr>
        <w:tabs>
          <w:tab w:val="clear" w:pos="720"/>
          <w:tab w:val="num" w:pos="426"/>
        </w:tabs>
        <w:autoSpaceDE w:val="0"/>
        <w:autoSpaceDN w:val="0"/>
        <w:adjustRightInd w:val="0"/>
        <w:ind w:left="357" w:firstLine="69"/>
        <w:rPr>
          <w:rFonts w:ascii="Times New Roman" w:hAnsi="Times New Roman" w:cs="Times New Roman"/>
          <w:color w:val="auto"/>
        </w:rPr>
      </w:pPr>
      <w:r w:rsidRPr="004A75D4">
        <w:rPr>
          <w:rFonts w:ascii="Times New Roman" w:hAnsi="Times New Roman" w:cs="Times New Roman"/>
          <w:color w:val="auto"/>
        </w:rPr>
        <w:t>koordynuje współpracę nauczycieli prowadzących zajęcia w oddziale;</w:t>
      </w:r>
    </w:p>
    <w:p w:rsidR="00123C94" w:rsidRPr="004A75D4" w:rsidRDefault="00123C94" w:rsidP="001F54AA">
      <w:pPr>
        <w:numPr>
          <w:ilvl w:val="1"/>
          <w:numId w:val="112"/>
        </w:numPr>
        <w:tabs>
          <w:tab w:val="clear" w:pos="720"/>
          <w:tab w:val="num" w:pos="426"/>
        </w:tabs>
        <w:autoSpaceDE w:val="0"/>
        <w:autoSpaceDN w:val="0"/>
        <w:adjustRightInd w:val="0"/>
        <w:ind w:left="709" w:hanging="283"/>
        <w:rPr>
          <w:rFonts w:ascii="Times New Roman" w:hAnsi="Times New Roman" w:cs="Times New Roman"/>
          <w:color w:val="auto"/>
        </w:rPr>
      </w:pPr>
      <w:r w:rsidRPr="004A75D4">
        <w:rPr>
          <w:rFonts w:ascii="Times New Roman" w:hAnsi="Times New Roman" w:cs="Times New Roman"/>
          <w:color w:val="auto"/>
        </w:rPr>
        <w:t>inspiruje i wspomaga działania zespołowe uczniów, tworzenie warunków wspomag</w:t>
      </w:r>
      <w:r w:rsidRPr="004A75D4">
        <w:rPr>
          <w:rFonts w:ascii="Times New Roman" w:hAnsi="Times New Roman" w:cs="Times New Roman"/>
          <w:color w:val="auto"/>
        </w:rPr>
        <w:t>a</w:t>
      </w:r>
      <w:r w:rsidRPr="004A75D4">
        <w:rPr>
          <w:rFonts w:ascii="Times New Roman" w:hAnsi="Times New Roman" w:cs="Times New Roman"/>
          <w:color w:val="auto"/>
        </w:rPr>
        <w:t>jących rozwój ucznia, proces jego uczenia się oraz życia w zespole, rodzinie, społ</w:t>
      </w:r>
      <w:r w:rsidRPr="004A75D4">
        <w:rPr>
          <w:rFonts w:ascii="Times New Roman" w:hAnsi="Times New Roman" w:cs="Times New Roman"/>
          <w:color w:val="auto"/>
        </w:rPr>
        <w:t>e</w:t>
      </w:r>
      <w:r w:rsidRPr="004A75D4">
        <w:rPr>
          <w:rFonts w:ascii="Times New Roman" w:hAnsi="Times New Roman" w:cs="Times New Roman"/>
          <w:color w:val="auto"/>
        </w:rPr>
        <w:t>czeństwie;</w:t>
      </w:r>
    </w:p>
    <w:p w:rsidR="00123C94" w:rsidRPr="004A75D4" w:rsidRDefault="00123C94" w:rsidP="001F54AA">
      <w:pPr>
        <w:numPr>
          <w:ilvl w:val="1"/>
          <w:numId w:val="112"/>
        </w:numPr>
        <w:tabs>
          <w:tab w:val="clear" w:pos="720"/>
          <w:tab w:val="num" w:pos="426"/>
        </w:tabs>
        <w:autoSpaceDE w:val="0"/>
        <w:autoSpaceDN w:val="0"/>
        <w:adjustRightInd w:val="0"/>
        <w:ind w:left="709" w:hanging="283"/>
        <w:rPr>
          <w:rFonts w:ascii="Times New Roman" w:hAnsi="Times New Roman" w:cs="Times New Roman"/>
          <w:color w:val="auto"/>
        </w:rPr>
      </w:pPr>
      <w:r w:rsidRPr="004A75D4">
        <w:rPr>
          <w:rFonts w:ascii="Times New Roman" w:hAnsi="Times New Roman" w:cs="Times New Roman"/>
          <w:color w:val="auto"/>
        </w:rPr>
        <w:t>rozwiązuje konflikty w oddziale oraz między uczniami, a innymi członkami społec</w:t>
      </w:r>
      <w:r w:rsidRPr="004A75D4">
        <w:rPr>
          <w:rFonts w:ascii="Times New Roman" w:hAnsi="Times New Roman" w:cs="Times New Roman"/>
          <w:color w:val="auto"/>
        </w:rPr>
        <w:t>z</w:t>
      </w:r>
      <w:r w:rsidRPr="004A75D4">
        <w:rPr>
          <w:rFonts w:ascii="Times New Roman" w:hAnsi="Times New Roman" w:cs="Times New Roman"/>
          <w:color w:val="auto"/>
        </w:rPr>
        <w:t>ności szkolnej;</w:t>
      </w:r>
    </w:p>
    <w:p w:rsidR="00123C94" w:rsidRPr="004A75D4" w:rsidRDefault="00123C94" w:rsidP="001F54AA">
      <w:pPr>
        <w:numPr>
          <w:ilvl w:val="1"/>
          <w:numId w:val="112"/>
        </w:numPr>
        <w:tabs>
          <w:tab w:val="clear" w:pos="720"/>
          <w:tab w:val="num" w:pos="426"/>
        </w:tabs>
        <w:autoSpaceDE w:val="0"/>
        <w:autoSpaceDN w:val="0"/>
        <w:adjustRightInd w:val="0"/>
        <w:ind w:left="709" w:hanging="283"/>
        <w:rPr>
          <w:rFonts w:ascii="Times New Roman" w:hAnsi="Times New Roman" w:cs="Times New Roman"/>
          <w:color w:val="auto"/>
        </w:rPr>
      </w:pPr>
      <w:r w:rsidRPr="004A75D4">
        <w:rPr>
          <w:rFonts w:ascii="Times New Roman" w:hAnsi="Times New Roman" w:cs="Times New Roman"/>
          <w:color w:val="auto"/>
        </w:rPr>
        <w:t>współpracuje ze specjalistami świadczącymi kwalifikowaną pomoc w rozpoznaniu p</w:t>
      </w:r>
      <w:r w:rsidRPr="004A75D4">
        <w:rPr>
          <w:rFonts w:ascii="Times New Roman" w:hAnsi="Times New Roman" w:cs="Times New Roman"/>
          <w:color w:val="auto"/>
        </w:rPr>
        <w:t>o</w:t>
      </w:r>
      <w:r w:rsidRPr="004A75D4">
        <w:rPr>
          <w:rFonts w:ascii="Times New Roman" w:hAnsi="Times New Roman" w:cs="Times New Roman"/>
          <w:color w:val="auto"/>
        </w:rPr>
        <w:t>trzeb i trudności oraz zainteresowań i szczególnych uzdolnień uczniów;</w:t>
      </w:r>
    </w:p>
    <w:p w:rsidR="00123C94" w:rsidRPr="004A75D4" w:rsidRDefault="00123C94" w:rsidP="001F54AA">
      <w:pPr>
        <w:numPr>
          <w:ilvl w:val="1"/>
          <w:numId w:val="112"/>
        </w:numPr>
        <w:tabs>
          <w:tab w:val="clear" w:pos="720"/>
          <w:tab w:val="num" w:pos="426"/>
          <w:tab w:val="left" w:pos="851"/>
        </w:tabs>
        <w:autoSpaceDE w:val="0"/>
        <w:autoSpaceDN w:val="0"/>
        <w:adjustRightInd w:val="0"/>
        <w:ind w:left="709" w:hanging="283"/>
        <w:rPr>
          <w:rFonts w:ascii="Times New Roman" w:hAnsi="Times New Roman" w:cs="Times New Roman"/>
          <w:color w:val="auto"/>
        </w:rPr>
      </w:pPr>
      <w:r w:rsidRPr="004A75D4">
        <w:rPr>
          <w:rFonts w:ascii="Times New Roman" w:hAnsi="Times New Roman" w:cs="Times New Roman"/>
          <w:color w:val="auto"/>
        </w:rPr>
        <w:t>koordynuje udzielanie uczniom danego oddziału pomocy psychologiczno-pedagogicznej;</w:t>
      </w:r>
    </w:p>
    <w:p w:rsidR="00123C94" w:rsidRPr="004A75D4" w:rsidRDefault="00123C94" w:rsidP="001F54AA">
      <w:pPr>
        <w:numPr>
          <w:ilvl w:val="1"/>
          <w:numId w:val="112"/>
        </w:numPr>
        <w:tabs>
          <w:tab w:val="clear" w:pos="720"/>
          <w:tab w:val="num" w:pos="426"/>
          <w:tab w:val="left" w:pos="851"/>
        </w:tabs>
        <w:autoSpaceDE w:val="0"/>
        <w:autoSpaceDN w:val="0"/>
        <w:adjustRightInd w:val="0"/>
        <w:ind w:left="709" w:hanging="283"/>
        <w:rPr>
          <w:rFonts w:ascii="Times New Roman" w:hAnsi="Times New Roman" w:cs="Times New Roman"/>
          <w:color w:val="auto"/>
        </w:rPr>
      </w:pPr>
      <w:r w:rsidRPr="004A75D4">
        <w:rPr>
          <w:rFonts w:ascii="Times New Roman" w:hAnsi="Times New Roman" w:cs="Times New Roman"/>
          <w:color w:val="auto"/>
        </w:rPr>
        <w:t>informuje innych nauczycieli lub specjalistów o potrzebie objęcia ucznia pomocą psychologiczno-pedagogiczną w trakcie ich bieżącej pracy z uczniem;</w:t>
      </w:r>
    </w:p>
    <w:p w:rsidR="00123C94" w:rsidRPr="004A75D4" w:rsidRDefault="00123C94" w:rsidP="001F54AA">
      <w:pPr>
        <w:numPr>
          <w:ilvl w:val="1"/>
          <w:numId w:val="112"/>
        </w:numPr>
        <w:tabs>
          <w:tab w:val="clear" w:pos="720"/>
          <w:tab w:val="num" w:pos="426"/>
        </w:tabs>
        <w:autoSpaceDE w:val="0"/>
        <w:autoSpaceDN w:val="0"/>
        <w:adjustRightInd w:val="0"/>
        <w:ind w:left="851" w:hanging="425"/>
        <w:rPr>
          <w:rFonts w:ascii="Times New Roman" w:hAnsi="Times New Roman" w:cs="Times New Roman"/>
          <w:color w:val="auto"/>
        </w:rPr>
      </w:pPr>
      <w:r w:rsidRPr="004A75D4">
        <w:rPr>
          <w:rFonts w:ascii="Times New Roman" w:hAnsi="Times New Roman" w:cs="Times New Roman"/>
          <w:color w:val="auto"/>
        </w:rPr>
        <w:t>wykonuje inne zadania określone statutem Zespołu.</w:t>
      </w:r>
    </w:p>
    <w:p w:rsidR="00123C94" w:rsidRPr="004A75D4" w:rsidRDefault="00123C94" w:rsidP="001F54AA">
      <w:pPr>
        <w:numPr>
          <w:ilvl w:val="0"/>
          <w:numId w:val="70"/>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Wychowawca prowadzi dokumentację wymaganą odrębnymi przepisami, wynikającą ze statutu oraz wewnątrzszkolnych uregulowań.</w:t>
      </w:r>
    </w:p>
    <w:p w:rsidR="00123C94" w:rsidRPr="004A75D4" w:rsidRDefault="00123C94" w:rsidP="001F54AA">
      <w:pPr>
        <w:numPr>
          <w:ilvl w:val="0"/>
          <w:numId w:val="70"/>
        </w:numPr>
        <w:autoSpaceDE w:val="0"/>
        <w:autoSpaceDN w:val="0"/>
        <w:adjustRightInd w:val="0"/>
        <w:ind w:left="357" w:hanging="357"/>
        <w:rPr>
          <w:rFonts w:ascii="Times New Roman" w:hAnsi="Times New Roman" w:cs="Times New Roman"/>
          <w:color w:val="auto"/>
        </w:rPr>
      </w:pPr>
      <w:r w:rsidRPr="004A75D4">
        <w:rPr>
          <w:rFonts w:ascii="Times New Roman" w:hAnsi="Times New Roman" w:cs="Times New Roman"/>
          <w:color w:val="auto"/>
        </w:rPr>
        <w:t>Wychowawca ma prawo korzystać w swojej pracy z pomocy merytorycznej i metodyc</w:t>
      </w:r>
      <w:r w:rsidRPr="004A75D4">
        <w:rPr>
          <w:rFonts w:ascii="Times New Roman" w:hAnsi="Times New Roman" w:cs="Times New Roman"/>
          <w:color w:val="auto"/>
        </w:rPr>
        <w:t>z</w:t>
      </w:r>
      <w:r w:rsidRPr="004A75D4">
        <w:rPr>
          <w:rFonts w:ascii="Times New Roman" w:hAnsi="Times New Roman" w:cs="Times New Roman"/>
          <w:color w:val="auto"/>
        </w:rPr>
        <w:t>nej ze strony Dyrektora, Rady Pedagogicznej, właściwych placówek i instytucji oświat</w:t>
      </w:r>
      <w:r w:rsidRPr="004A75D4">
        <w:rPr>
          <w:rFonts w:ascii="Times New Roman" w:hAnsi="Times New Roman" w:cs="Times New Roman"/>
          <w:color w:val="auto"/>
        </w:rPr>
        <w:t>o</w:t>
      </w:r>
      <w:r w:rsidRPr="004A75D4">
        <w:rPr>
          <w:rFonts w:ascii="Times New Roman" w:hAnsi="Times New Roman" w:cs="Times New Roman"/>
          <w:color w:val="auto"/>
        </w:rPr>
        <w:t>wych i naukowych.</w:t>
      </w:r>
    </w:p>
    <w:p w:rsidR="00123C94" w:rsidRPr="004A75D4" w:rsidRDefault="00123C94" w:rsidP="001F54AA">
      <w:pPr>
        <w:numPr>
          <w:ilvl w:val="0"/>
          <w:numId w:val="70"/>
        </w:numPr>
        <w:autoSpaceDE w:val="0"/>
        <w:autoSpaceDN w:val="0"/>
        <w:adjustRightInd w:val="0"/>
        <w:ind w:left="357" w:hanging="357"/>
        <w:rPr>
          <w:rFonts w:ascii="Times New Roman" w:hAnsi="Times New Roman" w:cs="Times New Roman"/>
          <w:color w:val="auto"/>
        </w:rPr>
      </w:pPr>
      <w:r w:rsidRPr="004A75D4">
        <w:rPr>
          <w:rFonts w:ascii="Times New Roman" w:hAnsi="Times New Roman" w:cs="Times New Roman"/>
          <w:color w:val="auto"/>
        </w:rPr>
        <w:t>Wychowawca odpowiada przed Dyrektorem za realizację zadań oraz osiąganie celów w</w:t>
      </w:r>
      <w:r w:rsidRPr="004A75D4">
        <w:rPr>
          <w:rFonts w:ascii="Times New Roman" w:hAnsi="Times New Roman" w:cs="Times New Roman"/>
          <w:color w:val="auto"/>
        </w:rPr>
        <w:t>y</w:t>
      </w:r>
      <w:r w:rsidRPr="004A75D4">
        <w:rPr>
          <w:rFonts w:ascii="Times New Roman" w:hAnsi="Times New Roman" w:cs="Times New Roman"/>
          <w:color w:val="auto"/>
        </w:rPr>
        <w:t>chowawczych w swoim oddziale.</w:t>
      </w:r>
    </w:p>
    <w:p w:rsidR="004B19EB" w:rsidRPr="004A75D4" w:rsidRDefault="00123C94" w:rsidP="001F54AA">
      <w:pPr>
        <w:numPr>
          <w:ilvl w:val="0"/>
          <w:numId w:val="70"/>
        </w:numPr>
        <w:autoSpaceDE w:val="0"/>
        <w:autoSpaceDN w:val="0"/>
        <w:adjustRightInd w:val="0"/>
        <w:ind w:left="357" w:hanging="357"/>
        <w:rPr>
          <w:rFonts w:ascii="Times New Roman" w:hAnsi="Times New Roman" w:cs="Times New Roman"/>
          <w:color w:val="auto"/>
        </w:rPr>
      </w:pPr>
      <w:r w:rsidRPr="004A75D4">
        <w:rPr>
          <w:rFonts w:ascii="Times New Roman" w:hAnsi="Times New Roman" w:cs="Times New Roman"/>
          <w:color w:val="auto"/>
        </w:rPr>
        <w:t xml:space="preserve">Dyrektor może powołać zespół wychowawczy, którego zadaniem jest koordynowanie pracy wszystkich wychowawców. </w:t>
      </w:r>
    </w:p>
    <w:p w:rsidR="002F7FDA" w:rsidRPr="004A75D4" w:rsidRDefault="002F7FDA" w:rsidP="008E12A3">
      <w:pPr>
        <w:autoSpaceDE w:val="0"/>
        <w:autoSpaceDN w:val="0"/>
        <w:adjustRightInd w:val="0"/>
        <w:rPr>
          <w:rFonts w:ascii="Times New Roman" w:hAnsi="Times New Roman" w:cs="Times New Roman"/>
          <w:color w:val="auto"/>
        </w:rPr>
      </w:pPr>
    </w:p>
    <w:p w:rsidR="00633F7B" w:rsidRPr="004A75D4" w:rsidRDefault="00633F7B" w:rsidP="00725BE1">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5f</w:t>
      </w:r>
    </w:p>
    <w:p w:rsidR="000C5FDF" w:rsidRPr="004A75D4" w:rsidRDefault="00633F7B" w:rsidP="00A00B53">
      <w:pPr>
        <w:pStyle w:val="Akapitzlist"/>
        <w:numPr>
          <w:ilvl w:val="0"/>
          <w:numId w:val="8"/>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O</w:t>
      </w:r>
      <w:r w:rsidR="000C5FDF" w:rsidRPr="004A75D4">
        <w:rPr>
          <w:rFonts w:ascii="Times New Roman" w:hAnsi="Times New Roman" w:cs="Times New Roman"/>
          <w:color w:val="auto"/>
        </w:rPr>
        <w:t xml:space="preserve"> planowanych </w:t>
      </w:r>
      <w:r w:rsidRPr="004A75D4">
        <w:rPr>
          <w:rFonts w:ascii="Times New Roman" w:hAnsi="Times New Roman" w:cs="Times New Roman"/>
          <w:color w:val="auto"/>
        </w:rPr>
        <w:t>wycieczkach</w:t>
      </w:r>
      <w:r w:rsidR="005E53AE" w:rsidRPr="004A75D4">
        <w:rPr>
          <w:rFonts w:ascii="Times New Roman" w:hAnsi="Times New Roman" w:cs="Times New Roman"/>
          <w:color w:val="auto"/>
        </w:rPr>
        <w:t xml:space="preserve"> nauczyciel informuje </w:t>
      </w:r>
      <w:r w:rsidRPr="004A75D4">
        <w:rPr>
          <w:rFonts w:ascii="Times New Roman" w:hAnsi="Times New Roman" w:cs="Times New Roman"/>
          <w:color w:val="auto"/>
        </w:rPr>
        <w:t>D</w:t>
      </w:r>
      <w:r w:rsidR="005E53AE" w:rsidRPr="004A75D4">
        <w:rPr>
          <w:rFonts w:ascii="Times New Roman" w:hAnsi="Times New Roman" w:cs="Times New Roman"/>
          <w:color w:val="auto"/>
        </w:rPr>
        <w:t xml:space="preserve">yrektora </w:t>
      </w:r>
      <w:r w:rsidRPr="004A75D4">
        <w:rPr>
          <w:rFonts w:ascii="Times New Roman" w:hAnsi="Times New Roman" w:cs="Times New Roman"/>
          <w:color w:val="auto"/>
        </w:rPr>
        <w:t xml:space="preserve">nie później </w:t>
      </w:r>
      <w:r w:rsidR="005E53AE" w:rsidRPr="004A75D4">
        <w:rPr>
          <w:rFonts w:ascii="Times New Roman" w:hAnsi="Times New Roman" w:cs="Times New Roman"/>
          <w:color w:val="auto"/>
        </w:rPr>
        <w:t>z 3 dniowym wyprzedzeniem ustalając sposób opieki nad uczniami;</w:t>
      </w:r>
    </w:p>
    <w:p w:rsidR="00633F7B" w:rsidRPr="004A75D4" w:rsidRDefault="00633F7B" w:rsidP="00A00B53">
      <w:pPr>
        <w:pStyle w:val="Akapitzlist"/>
        <w:numPr>
          <w:ilvl w:val="0"/>
          <w:numId w:val="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w:t>
      </w:r>
      <w:r w:rsidR="005E53AE" w:rsidRPr="004A75D4">
        <w:rPr>
          <w:rFonts w:ascii="Times New Roman" w:hAnsi="Times New Roman" w:cs="Times New Roman"/>
          <w:color w:val="auto"/>
        </w:rPr>
        <w:t xml:space="preserve">dpowiedzialność za dzieci podczas wycieczki ponoszą </w:t>
      </w:r>
      <w:r w:rsidRPr="004A75D4">
        <w:rPr>
          <w:rFonts w:ascii="Times New Roman" w:hAnsi="Times New Roman" w:cs="Times New Roman"/>
          <w:color w:val="auto"/>
        </w:rPr>
        <w:t>opiekunowie</w:t>
      </w:r>
      <w:r w:rsidR="005E53AE" w:rsidRPr="004A75D4">
        <w:rPr>
          <w:rFonts w:ascii="Times New Roman" w:hAnsi="Times New Roman" w:cs="Times New Roman"/>
          <w:color w:val="auto"/>
        </w:rPr>
        <w:t>,</w:t>
      </w:r>
      <w:r w:rsidRPr="004A75D4">
        <w:rPr>
          <w:rFonts w:ascii="Times New Roman" w:hAnsi="Times New Roman" w:cs="Times New Roman"/>
          <w:color w:val="auto"/>
        </w:rPr>
        <w:t xml:space="preserve"> a</w:t>
      </w:r>
      <w:r w:rsidR="005E53AE" w:rsidRPr="004A75D4">
        <w:rPr>
          <w:rFonts w:ascii="Times New Roman" w:hAnsi="Times New Roman" w:cs="Times New Roman"/>
          <w:color w:val="auto"/>
        </w:rPr>
        <w:t xml:space="preserve"> ich </w:t>
      </w:r>
      <w:r w:rsidRPr="004A75D4">
        <w:rPr>
          <w:rFonts w:ascii="Times New Roman" w:hAnsi="Times New Roman" w:cs="Times New Roman"/>
          <w:color w:val="auto"/>
        </w:rPr>
        <w:t>liczba</w:t>
      </w:r>
      <w:r w:rsidR="005E53AE" w:rsidRPr="004A75D4">
        <w:rPr>
          <w:rFonts w:ascii="Times New Roman" w:hAnsi="Times New Roman" w:cs="Times New Roman"/>
          <w:color w:val="auto"/>
        </w:rPr>
        <w:t xml:space="preserve"> zależy od rodzaju wycieczki</w:t>
      </w:r>
      <w:r w:rsidRPr="004A75D4">
        <w:rPr>
          <w:rFonts w:ascii="Times New Roman" w:hAnsi="Times New Roman" w:cs="Times New Roman"/>
          <w:color w:val="auto"/>
        </w:rPr>
        <w:t>.</w:t>
      </w:r>
    </w:p>
    <w:p w:rsidR="005E53AE" w:rsidRPr="004A75D4" w:rsidRDefault="00633F7B" w:rsidP="00A00B53">
      <w:pPr>
        <w:pStyle w:val="Akapitzlist"/>
        <w:numPr>
          <w:ilvl w:val="0"/>
          <w:numId w:val="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Wycieczkę</w:t>
      </w:r>
      <w:r w:rsidR="005E53AE" w:rsidRPr="004A75D4">
        <w:rPr>
          <w:rFonts w:ascii="Times New Roman" w:hAnsi="Times New Roman" w:cs="Times New Roman"/>
          <w:color w:val="auto"/>
        </w:rPr>
        <w:t xml:space="preserve"> organizuje w</w:t>
      </w:r>
      <w:r w:rsidRPr="004A75D4">
        <w:rPr>
          <w:rFonts w:ascii="Times New Roman" w:hAnsi="Times New Roman" w:cs="Times New Roman"/>
          <w:color w:val="auto"/>
        </w:rPr>
        <w:t xml:space="preserve">ychowawca </w:t>
      </w:r>
      <w:r w:rsidR="005E53AE" w:rsidRPr="004A75D4">
        <w:rPr>
          <w:rFonts w:ascii="Times New Roman" w:hAnsi="Times New Roman" w:cs="Times New Roman"/>
          <w:color w:val="auto"/>
        </w:rPr>
        <w:t xml:space="preserve">lub w zastępstwie inny nauczyciel uprawniony </w:t>
      </w:r>
      <w:r w:rsidRPr="004A75D4">
        <w:rPr>
          <w:rFonts w:ascii="Times New Roman" w:hAnsi="Times New Roman" w:cs="Times New Roman"/>
          <w:color w:val="auto"/>
        </w:rPr>
        <w:t xml:space="preserve"> do prowadzenia wycieczek.</w:t>
      </w:r>
    </w:p>
    <w:p w:rsidR="00633F7B" w:rsidRPr="004A75D4" w:rsidRDefault="00633F7B" w:rsidP="00A00B53">
      <w:pPr>
        <w:pStyle w:val="Akapitzlist"/>
        <w:numPr>
          <w:ilvl w:val="0"/>
          <w:numId w:val="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Kierownik wycieczki</w:t>
      </w:r>
      <w:r w:rsidR="00A519F8" w:rsidRPr="004A75D4">
        <w:rPr>
          <w:rFonts w:ascii="Times New Roman" w:hAnsi="Times New Roman" w:cs="Times New Roman"/>
          <w:color w:val="auto"/>
        </w:rPr>
        <w:t xml:space="preserve"> dołącza do karty wycieczki</w:t>
      </w:r>
      <w:r w:rsidRPr="004A75D4">
        <w:rPr>
          <w:rFonts w:ascii="Times New Roman" w:hAnsi="Times New Roman" w:cs="Times New Roman"/>
          <w:color w:val="auto"/>
        </w:rPr>
        <w:t>:</w:t>
      </w:r>
    </w:p>
    <w:p w:rsidR="00633F7B" w:rsidRPr="004A75D4" w:rsidRDefault="00A519F8" w:rsidP="001F54AA">
      <w:pPr>
        <w:pStyle w:val="Akapitzlist"/>
        <w:numPr>
          <w:ilvl w:val="1"/>
          <w:numId w:val="68"/>
        </w:numPr>
        <w:autoSpaceDE w:val="0"/>
        <w:autoSpaceDN w:val="0"/>
        <w:adjustRightInd w:val="0"/>
        <w:ind w:left="697" w:hanging="357"/>
        <w:rPr>
          <w:rFonts w:ascii="Times New Roman" w:hAnsi="Times New Roman" w:cs="Times New Roman"/>
          <w:color w:val="auto"/>
        </w:rPr>
      </w:pPr>
      <w:r w:rsidRPr="004A75D4">
        <w:rPr>
          <w:rFonts w:ascii="Times New Roman" w:hAnsi="Times New Roman" w:cs="Times New Roman"/>
          <w:color w:val="auto"/>
        </w:rPr>
        <w:t>pisemną zgodę rodzica na udział dziecka w wycieczce</w:t>
      </w:r>
      <w:r w:rsidR="00633F7B" w:rsidRPr="004A75D4">
        <w:rPr>
          <w:rFonts w:ascii="Times New Roman" w:hAnsi="Times New Roman" w:cs="Times New Roman"/>
          <w:color w:val="auto"/>
        </w:rPr>
        <w:t>;</w:t>
      </w:r>
    </w:p>
    <w:p w:rsidR="00A519F8" w:rsidRPr="004A75D4" w:rsidRDefault="00A519F8" w:rsidP="001F54AA">
      <w:pPr>
        <w:pStyle w:val="Akapitzlist"/>
        <w:numPr>
          <w:ilvl w:val="1"/>
          <w:numId w:val="68"/>
        </w:numPr>
        <w:autoSpaceDE w:val="0"/>
        <w:autoSpaceDN w:val="0"/>
        <w:adjustRightInd w:val="0"/>
        <w:ind w:left="697" w:hanging="357"/>
        <w:rPr>
          <w:rFonts w:ascii="Times New Roman" w:hAnsi="Times New Roman" w:cs="Times New Roman"/>
          <w:color w:val="auto"/>
        </w:rPr>
      </w:pPr>
      <w:r w:rsidRPr="004A75D4">
        <w:rPr>
          <w:rFonts w:ascii="Times New Roman" w:hAnsi="Times New Roman" w:cs="Times New Roman"/>
          <w:color w:val="auto"/>
        </w:rPr>
        <w:t>zo</w:t>
      </w:r>
      <w:r w:rsidR="00633F7B" w:rsidRPr="004A75D4">
        <w:rPr>
          <w:rFonts w:ascii="Times New Roman" w:hAnsi="Times New Roman" w:cs="Times New Roman"/>
          <w:color w:val="auto"/>
        </w:rPr>
        <w:t>bowiązanie rodziców</w:t>
      </w:r>
      <w:r w:rsidRPr="004A75D4">
        <w:rPr>
          <w:rFonts w:ascii="Times New Roman" w:hAnsi="Times New Roman" w:cs="Times New Roman"/>
          <w:color w:val="auto"/>
        </w:rPr>
        <w:t xml:space="preserve"> do pokrycia całkowitych kosztów</w:t>
      </w:r>
      <w:r w:rsidR="00633F7B" w:rsidRPr="004A75D4">
        <w:rPr>
          <w:rFonts w:ascii="Times New Roman" w:hAnsi="Times New Roman" w:cs="Times New Roman"/>
          <w:color w:val="auto"/>
        </w:rPr>
        <w:t xml:space="preserve"> wycieczki, w przypadku wyc</w:t>
      </w:r>
      <w:r w:rsidRPr="004A75D4">
        <w:rPr>
          <w:rFonts w:ascii="Times New Roman" w:hAnsi="Times New Roman" w:cs="Times New Roman"/>
          <w:color w:val="auto"/>
        </w:rPr>
        <w:t>ieczek poza teren Tyl</w:t>
      </w:r>
      <w:r w:rsidR="00633F7B" w:rsidRPr="004A75D4">
        <w:rPr>
          <w:rFonts w:ascii="Times New Roman" w:hAnsi="Times New Roman" w:cs="Times New Roman"/>
          <w:color w:val="auto"/>
        </w:rPr>
        <w:t>manowej</w:t>
      </w:r>
      <w:r w:rsidRPr="004A75D4">
        <w:rPr>
          <w:rFonts w:ascii="Times New Roman" w:hAnsi="Times New Roman" w:cs="Times New Roman"/>
          <w:color w:val="auto"/>
        </w:rPr>
        <w:t>;</w:t>
      </w:r>
    </w:p>
    <w:p w:rsidR="00633F7B" w:rsidRPr="004A75D4" w:rsidRDefault="00633F7B" w:rsidP="00A00B53">
      <w:pPr>
        <w:pStyle w:val="Akapitzlist"/>
        <w:numPr>
          <w:ilvl w:val="0"/>
          <w:numId w:val="8"/>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Kierownik wycieczki</w:t>
      </w:r>
      <w:r w:rsidR="00A519F8" w:rsidRPr="004A75D4">
        <w:rPr>
          <w:rFonts w:ascii="Times New Roman" w:hAnsi="Times New Roman" w:cs="Times New Roman"/>
          <w:color w:val="auto"/>
        </w:rPr>
        <w:t xml:space="preserve"> ustala sposób odbioru dzieci po wycieczce, a fakt ten odnotowu</w:t>
      </w:r>
      <w:r w:rsidRPr="004A75D4">
        <w:rPr>
          <w:rFonts w:ascii="Times New Roman" w:hAnsi="Times New Roman" w:cs="Times New Roman"/>
          <w:color w:val="auto"/>
        </w:rPr>
        <w:t>je w „karcie wycieczki”.</w:t>
      </w:r>
    </w:p>
    <w:p w:rsidR="00A519F8" w:rsidRPr="004A75D4" w:rsidRDefault="00633F7B" w:rsidP="00A00B53">
      <w:pPr>
        <w:pStyle w:val="Akapitzlist"/>
        <w:numPr>
          <w:ilvl w:val="0"/>
          <w:numId w:val="8"/>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Kierownik</w:t>
      </w:r>
      <w:r w:rsidR="001E0095" w:rsidRPr="004A75D4">
        <w:rPr>
          <w:rFonts w:ascii="Times New Roman" w:hAnsi="Times New Roman" w:cs="Times New Roman"/>
          <w:color w:val="auto"/>
        </w:rPr>
        <w:t xml:space="preserve"> wycieczki odpowiada za pełne wyposażenie apteczki pierwszej pomocy.</w:t>
      </w:r>
    </w:p>
    <w:p w:rsidR="00633F7B" w:rsidRPr="004A75D4" w:rsidRDefault="00633F7B" w:rsidP="00A00B53">
      <w:pPr>
        <w:pStyle w:val="Akapitzlist"/>
        <w:numPr>
          <w:ilvl w:val="0"/>
          <w:numId w:val="8"/>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Szczegółowe</w:t>
      </w:r>
      <w:r w:rsidR="00725BE1" w:rsidRPr="004A75D4">
        <w:rPr>
          <w:rFonts w:ascii="Times New Roman" w:hAnsi="Times New Roman" w:cs="Times New Roman"/>
          <w:color w:val="auto"/>
        </w:rPr>
        <w:t xml:space="preserve"> zasady organizacji wycieczek określa</w:t>
      </w:r>
      <w:r w:rsidRPr="004A75D4">
        <w:rPr>
          <w:rFonts w:ascii="Times New Roman" w:hAnsi="Times New Roman" w:cs="Times New Roman"/>
          <w:color w:val="auto"/>
        </w:rPr>
        <w:t xml:space="preserve"> </w:t>
      </w:r>
      <w:r w:rsidR="00725BE1" w:rsidRPr="004A75D4">
        <w:rPr>
          <w:rFonts w:ascii="Times New Roman" w:hAnsi="Times New Roman" w:cs="Times New Roman"/>
          <w:color w:val="auto"/>
        </w:rPr>
        <w:t>„Regulamin organizacji wycieczek Zespołu Szkolno-Przedszkolnego w Tylmanowej”.</w:t>
      </w:r>
    </w:p>
    <w:p w:rsidR="002F7FDA" w:rsidRPr="004A75D4" w:rsidRDefault="002F7FDA" w:rsidP="008E12A3">
      <w:pPr>
        <w:autoSpaceDE w:val="0"/>
        <w:autoSpaceDN w:val="0"/>
        <w:adjustRightInd w:val="0"/>
        <w:rPr>
          <w:rFonts w:ascii="Times New Roman" w:hAnsi="Times New Roman" w:cs="Times New Roman"/>
          <w:color w:val="auto"/>
        </w:rPr>
      </w:pPr>
    </w:p>
    <w:p w:rsidR="002F7FDA" w:rsidRPr="004A75D4" w:rsidRDefault="00725BE1" w:rsidP="00725BE1">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5g</w:t>
      </w:r>
    </w:p>
    <w:p w:rsidR="001E0095" w:rsidRPr="004A75D4" w:rsidRDefault="001E0095" w:rsidP="001F54AA">
      <w:pPr>
        <w:pStyle w:val="Akapitzlist"/>
        <w:numPr>
          <w:ilvl w:val="0"/>
          <w:numId w:val="10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Zasady organizacyjno-porządkowe pełnienia dyżurów nauczycielskich w szkole:</w:t>
      </w:r>
    </w:p>
    <w:p w:rsidR="001E0095" w:rsidRPr="004A75D4" w:rsidRDefault="00725BE1" w:rsidP="00A00B53">
      <w:pPr>
        <w:pStyle w:val="Akapitzlist"/>
        <w:numPr>
          <w:ilvl w:val="0"/>
          <w:numId w:val="9"/>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 xml:space="preserve">nauczyciel </w:t>
      </w:r>
      <w:r w:rsidR="001E0095" w:rsidRPr="004A75D4">
        <w:rPr>
          <w:rFonts w:ascii="Times New Roman" w:hAnsi="Times New Roman" w:cs="Times New Roman"/>
          <w:color w:val="auto"/>
        </w:rPr>
        <w:t>obowiązany jest do pełnienia dyżurów czynnych przed rozpoczęciem lekcji, w</w:t>
      </w:r>
      <w:r w:rsidRPr="004A75D4">
        <w:rPr>
          <w:rFonts w:ascii="Times New Roman" w:hAnsi="Times New Roman" w:cs="Times New Roman"/>
          <w:color w:val="auto"/>
        </w:rPr>
        <w:t xml:space="preserve"> czasie przerw</w:t>
      </w:r>
      <w:r w:rsidR="001E0095" w:rsidRPr="004A75D4">
        <w:rPr>
          <w:rFonts w:ascii="Times New Roman" w:hAnsi="Times New Roman" w:cs="Times New Roman"/>
          <w:color w:val="auto"/>
        </w:rPr>
        <w:t xml:space="preserve"> międzylekcyjnych oraz po zakończonych zajęciach </w:t>
      </w:r>
      <w:r w:rsidRPr="004A75D4">
        <w:rPr>
          <w:rFonts w:ascii="Times New Roman" w:hAnsi="Times New Roman" w:cs="Times New Roman"/>
          <w:color w:val="auto"/>
        </w:rPr>
        <w:t>według</w:t>
      </w:r>
      <w:r w:rsidR="001E0095" w:rsidRPr="004A75D4">
        <w:rPr>
          <w:rFonts w:ascii="Times New Roman" w:hAnsi="Times New Roman" w:cs="Times New Roman"/>
          <w:color w:val="auto"/>
        </w:rPr>
        <w:t xml:space="preserve"> </w:t>
      </w:r>
      <w:r w:rsidRPr="004A75D4">
        <w:rPr>
          <w:rFonts w:ascii="Times New Roman" w:hAnsi="Times New Roman" w:cs="Times New Roman"/>
          <w:color w:val="auto"/>
        </w:rPr>
        <w:t>harmonogramu dyżurów ustalonym przez Dyrektora.</w:t>
      </w:r>
    </w:p>
    <w:p w:rsidR="001E0095" w:rsidRPr="004A75D4" w:rsidRDefault="00725BE1" w:rsidP="00A00B53">
      <w:pPr>
        <w:pStyle w:val="Akapitzlist"/>
        <w:numPr>
          <w:ilvl w:val="0"/>
          <w:numId w:val="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Pierwszy</w:t>
      </w:r>
      <w:r w:rsidR="001E0095" w:rsidRPr="004A75D4">
        <w:rPr>
          <w:rFonts w:ascii="Times New Roman" w:hAnsi="Times New Roman" w:cs="Times New Roman"/>
          <w:color w:val="auto"/>
        </w:rPr>
        <w:t xml:space="preserve"> dyżur rozpoczyna się </w:t>
      </w:r>
      <w:r w:rsidRPr="004A75D4">
        <w:rPr>
          <w:rFonts w:ascii="Times New Roman" w:hAnsi="Times New Roman" w:cs="Times New Roman"/>
          <w:color w:val="auto"/>
        </w:rPr>
        <w:t>o godz. 7:30, a</w:t>
      </w:r>
      <w:r w:rsidR="001E0095" w:rsidRPr="004A75D4">
        <w:rPr>
          <w:rFonts w:ascii="Times New Roman" w:hAnsi="Times New Roman" w:cs="Times New Roman"/>
          <w:color w:val="auto"/>
        </w:rPr>
        <w:t xml:space="preserve"> ostatni z </w:t>
      </w:r>
      <w:r w:rsidRPr="004A75D4">
        <w:rPr>
          <w:rFonts w:ascii="Times New Roman" w:hAnsi="Times New Roman" w:cs="Times New Roman"/>
          <w:color w:val="auto"/>
        </w:rPr>
        <w:t xml:space="preserve">zakończeniem ostatniej przerwy, </w:t>
      </w:r>
      <w:r w:rsidR="001E0095" w:rsidRPr="004A75D4">
        <w:rPr>
          <w:rFonts w:ascii="Times New Roman" w:hAnsi="Times New Roman" w:cs="Times New Roman"/>
          <w:color w:val="auto"/>
        </w:rPr>
        <w:t xml:space="preserve">zgodnie z </w:t>
      </w:r>
      <w:r w:rsidRPr="004A75D4">
        <w:rPr>
          <w:rFonts w:ascii="Times New Roman" w:hAnsi="Times New Roman" w:cs="Times New Roman"/>
          <w:color w:val="auto"/>
        </w:rPr>
        <w:t>tygodniowym rozkładem zajęć edukacyjnych.</w:t>
      </w:r>
    </w:p>
    <w:p w:rsidR="001E0095" w:rsidRPr="004A75D4" w:rsidRDefault="00725BE1" w:rsidP="00A00B53">
      <w:pPr>
        <w:pStyle w:val="Akapitzlist"/>
        <w:numPr>
          <w:ilvl w:val="0"/>
          <w:numId w:val="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wyjątkowych przypadkach nauczyciel</w:t>
      </w:r>
      <w:r w:rsidR="001E0095" w:rsidRPr="004A75D4">
        <w:rPr>
          <w:rFonts w:ascii="Times New Roman" w:hAnsi="Times New Roman" w:cs="Times New Roman"/>
          <w:color w:val="auto"/>
        </w:rPr>
        <w:t xml:space="preserve"> może zmienić swój dyżur na zasadzie indywid</w:t>
      </w:r>
      <w:r w:rsidR="001E0095" w:rsidRPr="004A75D4">
        <w:rPr>
          <w:rFonts w:ascii="Times New Roman" w:hAnsi="Times New Roman" w:cs="Times New Roman"/>
          <w:color w:val="auto"/>
        </w:rPr>
        <w:t>u</w:t>
      </w:r>
      <w:r w:rsidR="001E0095" w:rsidRPr="004A75D4">
        <w:rPr>
          <w:rFonts w:ascii="Times New Roman" w:hAnsi="Times New Roman" w:cs="Times New Roman"/>
          <w:color w:val="auto"/>
        </w:rPr>
        <w:t>alnego, czasowego zastępstwa przez drugiego nauczyc</w:t>
      </w:r>
      <w:r w:rsidRPr="004A75D4">
        <w:rPr>
          <w:rFonts w:ascii="Times New Roman" w:hAnsi="Times New Roman" w:cs="Times New Roman"/>
          <w:color w:val="auto"/>
        </w:rPr>
        <w:t>iela, co odnotowuje się w …. .</w:t>
      </w:r>
    </w:p>
    <w:p w:rsidR="001E0095" w:rsidRPr="004A75D4" w:rsidRDefault="00725BE1" w:rsidP="00A00B53">
      <w:pPr>
        <w:pStyle w:val="Akapitzlist"/>
        <w:numPr>
          <w:ilvl w:val="0"/>
          <w:numId w:val="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w:t>
      </w:r>
      <w:r w:rsidR="001E0095" w:rsidRPr="004A75D4">
        <w:rPr>
          <w:rFonts w:ascii="Times New Roman" w:hAnsi="Times New Roman" w:cs="Times New Roman"/>
          <w:color w:val="auto"/>
        </w:rPr>
        <w:t xml:space="preserve"> przypadku nieobecności </w:t>
      </w:r>
      <w:r w:rsidRPr="004A75D4">
        <w:rPr>
          <w:rFonts w:ascii="Times New Roman" w:hAnsi="Times New Roman" w:cs="Times New Roman"/>
          <w:color w:val="auto"/>
        </w:rPr>
        <w:t>wyznaczonego do dyżuru nauczyciela</w:t>
      </w:r>
      <w:r w:rsidR="001E0095" w:rsidRPr="004A75D4">
        <w:rPr>
          <w:rFonts w:ascii="Times New Roman" w:hAnsi="Times New Roman" w:cs="Times New Roman"/>
          <w:color w:val="auto"/>
        </w:rPr>
        <w:t>, dyżuruje nauczyciel, który zastępuje nieobecnego nauczyciela.</w:t>
      </w:r>
    </w:p>
    <w:p w:rsidR="00725BE1" w:rsidRPr="004A75D4" w:rsidRDefault="00725BE1" w:rsidP="00725BE1">
      <w:pPr>
        <w:autoSpaceDE w:val="0"/>
        <w:autoSpaceDN w:val="0"/>
        <w:adjustRightInd w:val="0"/>
        <w:ind w:left="0" w:firstLine="0"/>
        <w:rPr>
          <w:rFonts w:ascii="Times New Roman" w:hAnsi="Times New Roman" w:cs="Times New Roman"/>
          <w:color w:val="auto"/>
        </w:rPr>
      </w:pPr>
    </w:p>
    <w:p w:rsidR="00725BE1" w:rsidRPr="004A75D4" w:rsidRDefault="00725BE1" w:rsidP="00725BE1">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5h</w:t>
      </w:r>
    </w:p>
    <w:p w:rsidR="00725BE1" w:rsidRPr="004A75D4" w:rsidRDefault="00725BE1" w:rsidP="001F54AA">
      <w:pPr>
        <w:pStyle w:val="Akapitzlist"/>
        <w:numPr>
          <w:ilvl w:val="2"/>
          <w:numId w:val="70"/>
        </w:numPr>
        <w:tabs>
          <w:tab w:val="left" w:pos="340"/>
        </w:tabs>
        <w:autoSpaceDE w:val="0"/>
        <w:autoSpaceDN w:val="0"/>
        <w:adjustRightInd w:val="0"/>
        <w:ind w:left="340" w:hanging="340"/>
        <w:rPr>
          <w:rFonts w:ascii="Times New Roman" w:hAnsi="Times New Roman" w:cs="Times New Roman"/>
          <w:color w:val="auto"/>
        </w:rPr>
      </w:pPr>
      <w:r w:rsidRPr="004A75D4">
        <w:rPr>
          <w:rFonts w:ascii="Times New Roman" w:hAnsi="Times New Roman" w:cs="Times New Roman"/>
          <w:color w:val="auto"/>
        </w:rPr>
        <w:t>Zasady zatrudniania i zwalniana nauczycieli regulują odrębne przepisy.</w:t>
      </w:r>
    </w:p>
    <w:p w:rsidR="007D624C" w:rsidRPr="004A75D4" w:rsidRDefault="001E0095" w:rsidP="001F54AA">
      <w:pPr>
        <w:pStyle w:val="Akapitzlist"/>
        <w:numPr>
          <w:ilvl w:val="2"/>
          <w:numId w:val="70"/>
        </w:numPr>
        <w:tabs>
          <w:tab w:val="left" w:pos="340"/>
        </w:tabs>
        <w:autoSpaceDE w:val="0"/>
        <w:autoSpaceDN w:val="0"/>
        <w:adjustRightInd w:val="0"/>
        <w:ind w:left="340" w:hanging="340"/>
        <w:rPr>
          <w:rFonts w:ascii="Times New Roman" w:hAnsi="Times New Roman" w:cs="Times New Roman"/>
          <w:color w:val="auto"/>
        </w:rPr>
      </w:pPr>
      <w:r w:rsidRPr="004A75D4">
        <w:rPr>
          <w:rFonts w:ascii="Times New Roman" w:hAnsi="Times New Roman" w:cs="Times New Roman"/>
          <w:color w:val="auto"/>
        </w:rPr>
        <w:t>Prawa i obowiązki nauczycieli</w:t>
      </w:r>
      <w:r w:rsidR="00725BE1" w:rsidRPr="004A75D4">
        <w:rPr>
          <w:rFonts w:ascii="Times New Roman" w:hAnsi="Times New Roman" w:cs="Times New Roman"/>
          <w:color w:val="auto"/>
        </w:rPr>
        <w:t xml:space="preserve"> określa Karta Nauczyciela, Kodeks Pracy oraz niniejszy statut.</w:t>
      </w:r>
    </w:p>
    <w:p w:rsidR="007D624C" w:rsidRPr="004A75D4" w:rsidRDefault="001E0095" w:rsidP="001F54AA">
      <w:pPr>
        <w:pStyle w:val="Akapitzlist"/>
        <w:numPr>
          <w:ilvl w:val="2"/>
          <w:numId w:val="70"/>
        </w:numPr>
        <w:tabs>
          <w:tab w:val="left" w:pos="340"/>
        </w:tabs>
        <w:autoSpaceDE w:val="0"/>
        <w:autoSpaceDN w:val="0"/>
        <w:adjustRightInd w:val="0"/>
        <w:ind w:left="340" w:hanging="340"/>
        <w:rPr>
          <w:rFonts w:ascii="Times New Roman" w:hAnsi="Times New Roman" w:cs="Times New Roman"/>
          <w:color w:val="auto"/>
        </w:rPr>
      </w:pPr>
      <w:r w:rsidRPr="004A75D4">
        <w:rPr>
          <w:rFonts w:ascii="Times New Roman" w:hAnsi="Times New Roman" w:cs="Times New Roman"/>
          <w:color w:val="auto"/>
        </w:rPr>
        <w:t xml:space="preserve">Nauczyciel przed nawiązaniem stosunku pracy ma obowiązek przedłożenia informacji z Krajowego Rejestru Sądowego o niekaralności za przestępstwo </w:t>
      </w:r>
      <w:r w:rsidR="007D624C" w:rsidRPr="004A75D4">
        <w:rPr>
          <w:rFonts w:ascii="Times New Roman" w:hAnsi="Times New Roman" w:cs="Times New Roman"/>
          <w:color w:val="auto"/>
        </w:rPr>
        <w:t xml:space="preserve">popełnione </w:t>
      </w:r>
      <w:r w:rsidRPr="004A75D4">
        <w:rPr>
          <w:rFonts w:ascii="Times New Roman" w:hAnsi="Times New Roman" w:cs="Times New Roman"/>
          <w:color w:val="auto"/>
        </w:rPr>
        <w:t>umyśln</w:t>
      </w:r>
      <w:r w:rsidR="007D624C" w:rsidRPr="004A75D4">
        <w:rPr>
          <w:rFonts w:ascii="Times New Roman" w:hAnsi="Times New Roman" w:cs="Times New Roman"/>
          <w:color w:val="auto"/>
        </w:rPr>
        <w:t>i</w:t>
      </w:r>
      <w:r w:rsidRPr="004A75D4">
        <w:rPr>
          <w:rFonts w:ascii="Times New Roman" w:hAnsi="Times New Roman" w:cs="Times New Roman"/>
          <w:color w:val="auto"/>
        </w:rPr>
        <w:t>e</w:t>
      </w:r>
      <w:r w:rsidR="009C3DBC" w:rsidRPr="004A75D4">
        <w:rPr>
          <w:rFonts w:ascii="Times New Roman" w:hAnsi="Times New Roman" w:cs="Times New Roman"/>
          <w:color w:val="auto"/>
        </w:rPr>
        <w:t>.</w:t>
      </w:r>
    </w:p>
    <w:p w:rsidR="007D624C" w:rsidRPr="004A75D4" w:rsidRDefault="009C3DBC" w:rsidP="001F54AA">
      <w:pPr>
        <w:pStyle w:val="Akapitzlist"/>
        <w:numPr>
          <w:ilvl w:val="2"/>
          <w:numId w:val="70"/>
        </w:numPr>
        <w:tabs>
          <w:tab w:val="left" w:pos="340"/>
        </w:tabs>
        <w:autoSpaceDE w:val="0"/>
        <w:autoSpaceDN w:val="0"/>
        <w:adjustRightInd w:val="0"/>
        <w:ind w:left="340" w:hanging="340"/>
        <w:rPr>
          <w:rFonts w:ascii="Times New Roman" w:hAnsi="Times New Roman" w:cs="Times New Roman"/>
          <w:color w:val="auto"/>
        </w:rPr>
      </w:pPr>
      <w:r w:rsidRPr="004A75D4">
        <w:rPr>
          <w:rFonts w:ascii="Times New Roman" w:hAnsi="Times New Roman" w:cs="Times New Roman"/>
          <w:color w:val="auto"/>
        </w:rPr>
        <w:t xml:space="preserve">Nauczyciel podlega odpowiedzialności </w:t>
      </w:r>
      <w:r w:rsidR="007D624C" w:rsidRPr="004A75D4">
        <w:rPr>
          <w:rFonts w:ascii="Times New Roman" w:hAnsi="Times New Roman" w:cs="Times New Roman"/>
          <w:color w:val="auto"/>
        </w:rPr>
        <w:t>dyscyplinarnej za</w:t>
      </w:r>
      <w:r w:rsidRPr="004A75D4">
        <w:rPr>
          <w:rFonts w:ascii="Times New Roman" w:hAnsi="Times New Roman" w:cs="Times New Roman"/>
          <w:color w:val="auto"/>
        </w:rPr>
        <w:t xml:space="preserve"> uchybienia godności nauczyci</w:t>
      </w:r>
      <w:r w:rsidRPr="004A75D4">
        <w:rPr>
          <w:rFonts w:ascii="Times New Roman" w:hAnsi="Times New Roman" w:cs="Times New Roman"/>
          <w:color w:val="auto"/>
        </w:rPr>
        <w:t>e</w:t>
      </w:r>
      <w:r w:rsidRPr="004A75D4">
        <w:rPr>
          <w:rFonts w:ascii="Times New Roman" w:hAnsi="Times New Roman" w:cs="Times New Roman"/>
          <w:color w:val="auto"/>
        </w:rPr>
        <w:t>la lub obowiązkom</w:t>
      </w:r>
      <w:r w:rsidR="007D624C" w:rsidRPr="004A75D4">
        <w:rPr>
          <w:rFonts w:ascii="Times New Roman" w:hAnsi="Times New Roman" w:cs="Times New Roman"/>
          <w:color w:val="auto"/>
        </w:rPr>
        <w:t xml:space="preserve"> nauczyciela</w:t>
      </w:r>
      <w:r w:rsidRPr="004A75D4">
        <w:rPr>
          <w:rFonts w:ascii="Times New Roman" w:hAnsi="Times New Roman" w:cs="Times New Roman"/>
          <w:color w:val="auto"/>
        </w:rPr>
        <w:t xml:space="preserve">. </w:t>
      </w:r>
    </w:p>
    <w:p w:rsidR="007D624C" w:rsidRPr="004A75D4" w:rsidRDefault="007D624C" w:rsidP="001F54AA">
      <w:pPr>
        <w:pStyle w:val="Akapitzlist"/>
        <w:numPr>
          <w:ilvl w:val="2"/>
          <w:numId w:val="70"/>
        </w:numPr>
        <w:tabs>
          <w:tab w:val="left" w:pos="340"/>
        </w:tabs>
        <w:autoSpaceDE w:val="0"/>
        <w:autoSpaceDN w:val="0"/>
        <w:adjustRightInd w:val="0"/>
        <w:ind w:left="340" w:hanging="340"/>
        <w:rPr>
          <w:rFonts w:ascii="Times New Roman" w:hAnsi="Times New Roman" w:cs="Times New Roman"/>
          <w:color w:val="auto"/>
        </w:rPr>
      </w:pPr>
      <w:r w:rsidRPr="004A75D4">
        <w:rPr>
          <w:rFonts w:ascii="Times New Roman" w:hAnsi="Times New Roman" w:cs="Times New Roman"/>
          <w:color w:val="auto"/>
        </w:rPr>
        <w:t>Inni p</w:t>
      </w:r>
      <w:r w:rsidR="00B44698" w:rsidRPr="004A75D4">
        <w:rPr>
          <w:rFonts w:ascii="Times New Roman" w:hAnsi="Times New Roman" w:cs="Times New Roman"/>
          <w:color w:val="auto"/>
        </w:rPr>
        <w:t>racownicy zatrudnieni na umowę o pracę są pracownikami samorządowymi i podl</w:t>
      </w:r>
      <w:r w:rsidR="00B44698" w:rsidRPr="004A75D4">
        <w:rPr>
          <w:rFonts w:ascii="Times New Roman" w:hAnsi="Times New Roman" w:cs="Times New Roman"/>
          <w:color w:val="auto"/>
        </w:rPr>
        <w:t>e</w:t>
      </w:r>
      <w:r w:rsidR="00B44698" w:rsidRPr="004A75D4">
        <w:rPr>
          <w:rFonts w:ascii="Times New Roman" w:hAnsi="Times New Roman" w:cs="Times New Roman"/>
          <w:color w:val="auto"/>
        </w:rPr>
        <w:t>gają regulacjom ustawy o pracownikach samorządowych.</w:t>
      </w:r>
    </w:p>
    <w:p w:rsidR="007D624C" w:rsidRPr="004A75D4" w:rsidRDefault="00B44698" w:rsidP="001F54AA">
      <w:pPr>
        <w:pStyle w:val="Akapitzlist"/>
        <w:numPr>
          <w:ilvl w:val="2"/>
          <w:numId w:val="70"/>
        </w:numPr>
        <w:tabs>
          <w:tab w:val="left" w:pos="340"/>
        </w:tabs>
        <w:autoSpaceDE w:val="0"/>
        <w:autoSpaceDN w:val="0"/>
        <w:adjustRightInd w:val="0"/>
        <w:ind w:left="340" w:hanging="340"/>
        <w:rPr>
          <w:rFonts w:ascii="Times New Roman" w:hAnsi="Times New Roman" w:cs="Times New Roman"/>
          <w:color w:val="auto"/>
        </w:rPr>
      </w:pPr>
      <w:r w:rsidRPr="004A75D4">
        <w:rPr>
          <w:rFonts w:ascii="Times New Roman" w:hAnsi="Times New Roman" w:cs="Times New Roman"/>
          <w:color w:val="auto"/>
        </w:rPr>
        <w:t>Pracownik</w:t>
      </w:r>
      <w:r w:rsidR="007D624C" w:rsidRPr="004A75D4">
        <w:rPr>
          <w:rFonts w:ascii="Times New Roman" w:hAnsi="Times New Roman" w:cs="Times New Roman"/>
          <w:color w:val="auto"/>
        </w:rPr>
        <w:t>, o którym mowa w ust. 5</w:t>
      </w:r>
      <w:r w:rsidRPr="004A75D4">
        <w:rPr>
          <w:rFonts w:ascii="Times New Roman" w:hAnsi="Times New Roman" w:cs="Times New Roman"/>
          <w:color w:val="auto"/>
        </w:rPr>
        <w:t xml:space="preserve"> zobowiązany jest przestrzegać</w:t>
      </w:r>
      <w:r w:rsidR="000330C9" w:rsidRPr="004A75D4">
        <w:rPr>
          <w:rFonts w:ascii="Times New Roman" w:hAnsi="Times New Roman" w:cs="Times New Roman"/>
          <w:color w:val="auto"/>
        </w:rPr>
        <w:t xml:space="preserve"> szczegółow</w:t>
      </w:r>
      <w:r w:rsidR="007D624C" w:rsidRPr="004A75D4">
        <w:rPr>
          <w:rFonts w:ascii="Times New Roman" w:hAnsi="Times New Roman" w:cs="Times New Roman"/>
          <w:color w:val="auto"/>
        </w:rPr>
        <w:t>ego</w:t>
      </w:r>
      <w:r w:rsidR="000330C9" w:rsidRPr="004A75D4">
        <w:rPr>
          <w:rFonts w:ascii="Times New Roman" w:hAnsi="Times New Roman" w:cs="Times New Roman"/>
          <w:color w:val="auto"/>
        </w:rPr>
        <w:t xml:space="preserve"> zakr</w:t>
      </w:r>
      <w:r w:rsidR="000330C9" w:rsidRPr="004A75D4">
        <w:rPr>
          <w:rFonts w:ascii="Times New Roman" w:hAnsi="Times New Roman" w:cs="Times New Roman"/>
          <w:color w:val="auto"/>
        </w:rPr>
        <w:t>e</w:t>
      </w:r>
      <w:r w:rsidR="000330C9" w:rsidRPr="004A75D4">
        <w:rPr>
          <w:rFonts w:ascii="Times New Roman" w:hAnsi="Times New Roman" w:cs="Times New Roman"/>
          <w:color w:val="auto"/>
        </w:rPr>
        <w:t>s</w:t>
      </w:r>
      <w:r w:rsidR="007D624C" w:rsidRPr="004A75D4">
        <w:rPr>
          <w:rFonts w:ascii="Times New Roman" w:hAnsi="Times New Roman" w:cs="Times New Roman"/>
          <w:color w:val="auto"/>
        </w:rPr>
        <w:t>u</w:t>
      </w:r>
      <w:r w:rsidR="000330C9" w:rsidRPr="004A75D4">
        <w:rPr>
          <w:rFonts w:ascii="Times New Roman" w:hAnsi="Times New Roman" w:cs="Times New Roman"/>
          <w:color w:val="auto"/>
        </w:rPr>
        <w:t xml:space="preserve"> obowiązków na zajmowanym stanowisku. Przyjęcie szczegółowego zakresu obowią</w:t>
      </w:r>
      <w:r w:rsidR="000330C9" w:rsidRPr="004A75D4">
        <w:rPr>
          <w:rFonts w:ascii="Times New Roman" w:hAnsi="Times New Roman" w:cs="Times New Roman"/>
          <w:color w:val="auto"/>
        </w:rPr>
        <w:t>z</w:t>
      </w:r>
      <w:r w:rsidR="000330C9" w:rsidRPr="004A75D4">
        <w:rPr>
          <w:rFonts w:ascii="Times New Roman" w:hAnsi="Times New Roman" w:cs="Times New Roman"/>
          <w:color w:val="auto"/>
        </w:rPr>
        <w:t>ków jest potwierdzane podpisem pracownika.</w:t>
      </w:r>
    </w:p>
    <w:p w:rsidR="000330C9" w:rsidRPr="004A75D4" w:rsidRDefault="000330C9" w:rsidP="001F54AA">
      <w:pPr>
        <w:pStyle w:val="Akapitzlist"/>
        <w:numPr>
          <w:ilvl w:val="2"/>
          <w:numId w:val="70"/>
        </w:numPr>
        <w:tabs>
          <w:tab w:val="left" w:pos="340"/>
        </w:tabs>
        <w:autoSpaceDE w:val="0"/>
        <w:autoSpaceDN w:val="0"/>
        <w:adjustRightInd w:val="0"/>
        <w:ind w:left="340" w:hanging="340"/>
        <w:rPr>
          <w:rFonts w:ascii="Times New Roman" w:hAnsi="Times New Roman" w:cs="Times New Roman"/>
          <w:color w:val="auto"/>
        </w:rPr>
      </w:pPr>
      <w:r w:rsidRPr="004A75D4">
        <w:rPr>
          <w:rFonts w:ascii="Times New Roman" w:hAnsi="Times New Roman" w:cs="Times New Roman"/>
          <w:color w:val="auto"/>
        </w:rPr>
        <w:t xml:space="preserve">Do podstawowych </w:t>
      </w:r>
      <w:r w:rsidR="004110AA" w:rsidRPr="004A75D4">
        <w:rPr>
          <w:rFonts w:ascii="Times New Roman" w:hAnsi="Times New Roman" w:cs="Times New Roman"/>
          <w:color w:val="auto"/>
        </w:rPr>
        <w:t>obowiązków pracownika samorządowego należy w szczególności:</w:t>
      </w:r>
    </w:p>
    <w:p w:rsidR="004110AA" w:rsidRPr="004A75D4" w:rsidRDefault="004110AA" w:rsidP="00A00B53">
      <w:pPr>
        <w:pStyle w:val="Akapitzlist"/>
        <w:numPr>
          <w:ilvl w:val="0"/>
          <w:numId w:val="1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przestrzeganie Konstytucji Rzeczypospolitej Polskiej i innych przepisów prawa;</w:t>
      </w:r>
    </w:p>
    <w:p w:rsidR="004110AA" w:rsidRPr="004A75D4" w:rsidRDefault="004110AA" w:rsidP="00A00B53">
      <w:pPr>
        <w:pStyle w:val="Akapitzlist"/>
        <w:numPr>
          <w:ilvl w:val="0"/>
          <w:numId w:val="1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wykonywanie zadań sumiennie, sprawnie i bezstronnie;</w:t>
      </w:r>
    </w:p>
    <w:p w:rsidR="004110AA" w:rsidRPr="004A75D4" w:rsidRDefault="004110AA" w:rsidP="00A00B53">
      <w:pPr>
        <w:pStyle w:val="Akapitzlist"/>
        <w:numPr>
          <w:ilvl w:val="0"/>
          <w:numId w:val="1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udzielanie informacji organom, instytucjom i osobom fizycznym oraz udostępnianie dokumentów znajdujących się w posiadaniu </w:t>
      </w:r>
      <w:r w:rsidR="007D624C" w:rsidRPr="004A75D4">
        <w:rPr>
          <w:rFonts w:ascii="Times New Roman" w:hAnsi="Times New Roman" w:cs="Times New Roman"/>
          <w:color w:val="auto"/>
        </w:rPr>
        <w:t>Zespołu</w:t>
      </w:r>
      <w:r w:rsidRPr="004A75D4">
        <w:rPr>
          <w:rFonts w:ascii="Times New Roman" w:hAnsi="Times New Roman" w:cs="Times New Roman"/>
          <w:color w:val="auto"/>
        </w:rPr>
        <w:t>, jeżeli prawo tego nie zabrania;</w:t>
      </w:r>
    </w:p>
    <w:p w:rsidR="004110AA" w:rsidRPr="004A75D4" w:rsidRDefault="004110AA" w:rsidP="00A00B53">
      <w:pPr>
        <w:pStyle w:val="Akapitzlist"/>
        <w:numPr>
          <w:ilvl w:val="0"/>
          <w:numId w:val="1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dochowanie tajemnicy ustawowo chronionej;</w:t>
      </w:r>
    </w:p>
    <w:p w:rsidR="004110AA" w:rsidRPr="004A75D4" w:rsidRDefault="004110AA" w:rsidP="00A00B53">
      <w:pPr>
        <w:pStyle w:val="Akapitzlist"/>
        <w:numPr>
          <w:ilvl w:val="0"/>
          <w:numId w:val="1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zachowanie uprzejmości i życzliwości w kontaktach z obywatelami, zwierzchnikami, podwładnymi oraz współpracownikami;</w:t>
      </w:r>
    </w:p>
    <w:p w:rsidR="004110AA" w:rsidRPr="004A75D4" w:rsidRDefault="004110AA" w:rsidP="00A00B53">
      <w:pPr>
        <w:pStyle w:val="Akapitzlist"/>
        <w:numPr>
          <w:ilvl w:val="0"/>
          <w:numId w:val="1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zachowanie się z godnością w miejscu pracy i poza nim;</w:t>
      </w:r>
    </w:p>
    <w:p w:rsidR="004110AA" w:rsidRPr="004A75D4" w:rsidRDefault="004110AA" w:rsidP="00A00B53">
      <w:pPr>
        <w:pStyle w:val="Akapitzlist"/>
        <w:numPr>
          <w:ilvl w:val="0"/>
          <w:numId w:val="1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stałe podnoszenie umiejętności i kwalifikacji zawodowych;</w:t>
      </w:r>
    </w:p>
    <w:p w:rsidR="007D624C" w:rsidRPr="004A75D4" w:rsidRDefault="004110AA" w:rsidP="00A00B53">
      <w:pPr>
        <w:pStyle w:val="Akapitzlist"/>
        <w:numPr>
          <w:ilvl w:val="0"/>
          <w:numId w:val="1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sumienne i staranne w</w:t>
      </w:r>
      <w:r w:rsidR="007D624C" w:rsidRPr="004A75D4">
        <w:rPr>
          <w:rFonts w:ascii="Times New Roman" w:hAnsi="Times New Roman" w:cs="Times New Roman"/>
          <w:color w:val="auto"/>
        </w:rPr>
        <w:t>ykonywanie poleceń przełożonego.</w:t>
      </w:r>
    </w:p>
    <w:p w:rsidR="004110AA" w:rsidRPr="004A75D4" w:rsidRDefault="004110AA" w:rsidP="001F54AA">
      <w:pPr>
        <w:pStyle w:val="Akapitzlist"/>
        <w:numPr>
          <w:ilvl w:val="2"/>
          <w:numId w:val="70"/>
        </w:numPr>
        <w:autoSpaceDE w:val="0"/>
        <w:autoSpaceDN w:val="0"/>
        <w:adjustRightInd w:val="0"/>
        <w:ind w:left="340" w:hanging="340"/>
        <w:rPr>
          <w:rFonts w:ascii="Times New Roman" w:hAnsi="Times New Roman" w:cs="Times New Roman"/>
          <w:color w:val="auto"/>
        </w:rPr>
      </w:pPr>
      <w:r w:rsidRPr="004A75D4">
        <w:rPr>
          <w:rFonts w:ascii="Times New Roman" w:hAnsi="Times New Roman" w:cs="Times New Roman"/>
          <w:color w:val="auto"/>
        </w:rPr>
        <w:t>Zadania innych pracowników zespołu określa zakres obowiązków.</w:t>
      </w:r>
    </w:p>
    <w:p w:rsidR="004110AA" w:rsidRPr="004A75D4" w:rsidRDefault="004110AA" w:rsidP="008E12A3">
      <w:pPr>
        <w:autoSpaceDE w:val="0"/>
        <w:autoSpaceDN w:val="0"/>
        <w:adjustRightInd w:val="0"/>
        <w:rPr>
          <w:rFonts w:ascii="Times New Roman" w:hAnsi="Times New Roman" w:cs="Times New Roman"/>
          <w:color w:val="auto"/>
        </w:rPr>
      </w:pPr>
    </w:p>
    <w:p w:rsidR="00347F35" w:rsidRDefault="00347F35" w:rsidP="00B84B27">
      <w:pPr>
        <w:autoSpaceDE w:val="0"/>
        <w:autoSpaceDN w:val="0"/>
        <w:adjustRightInd w:val="0"/>
        <w:ind w:left="0" w:firstLine="0"/>
        <w:jc w:val="center"/>
        <w:rPr>
          <w:rFonts w:ascii="Times New Roman" w:hAnsi="Times New Roman" w:cs="Times New Roman"/>
          <w:color w:val="auto"/>
        </w:rPr>
      </w:pPr>
    </w:p>
    <w:p w:rsidR="00B84B27" w:rsidRPr="004A75D4" w:rsidRDefault="00B84B27" w:rsidP="00B84B27">
      <w:pPr>
        <w:autoSpaceDE w:val="0"/>
        <w:autoSpaceDN w:val="0"/>
        <w:adjustRightInd w:val="0"/>
        <w:ind w:left="0" w:firstLine="0"/>
        <w:jc w:val="center"/>
        <w:rPr>
          <w:rFonts w:ascii="Times New Roman" w:hAnsi="Times New Roman" w:cs="Times New Roman"/>
          <w:color w:val="auto"/>
        </w:rPr>
      </w:pPr>
      <w:r w:rsidRPr="004A75D4">
        <w:rPr>
          <w:rFonts w:ascii="Times New Roman" w:hAnsi="Times New Roman" w:cs="Times New Roman"/>
          <w:color w:val="auto"/>
        </w:rPr>
        <w:t>Rozdział 6</w:t>
      </w:r>
    </w:p>
    <w:p w:rsidR="00B84B27" w:rsidRPr="004A75D4" w:rsidRDefault="00B84B27" w:rsidP="00B84B27">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Szczegółowe zasady i sposób oceniania wewnątrzszkolnego</w:t>
      </w:r>
    </w:p>
    <w:p w:rsidR="00B84B27" w:rsidRPr="004A75D4" w:rsidRDefault="00B84B27" w:rsidP="00B84B27">
      <w:pPr>
        <w:autoSpaceDE w:val="0"/>
        <w:autoSpaceDN w:val="0"/>
        <w:adjustRightInd w:val="0"/>
        <w:rPr>
          <w:rFonts w:ascii="Times New Roman" w:hAnsi="Times New Roman" w:cs="Times New Roman"/>
          <w:b/>
          <w:color w:val="auto"/>
        </w:rPr>
      </w:pP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w:t>
      </w:r>
    </w:p>
    <w:p w:rsidR="00B84B27" w:rsidRPr="004A75D4" w:rsidRDefault="00B84B27" w:rsidP="00B84B27">
      <w:pPr>
        <w:pStyle w:val="Akapitzlist"/>
        <w:numPr>
          <w:ilvl w:val="0"/>
          <w:numId w:val="1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Ocenianiu podlegają:</w:t>
      </w:r>
    </w:p>
    <w:p w:rsidR="00B84B27" w:rsidRPr="004A75D4" w:rsidRDefault="00B84B27" w:rsidP="001F54AA">
      <w:pPr>
        <w:pStyle w:val="Akapitzlist"/>
        <w:numPr>
          <w:ilvl w:val="0"/>
          <w:numId w:val="12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osiągnięcia edukacyjne ucznia;</w:t>
      </w:r>
    </w:p>
    <w:p w:rsidR="00B84B27" w:rsidRPr="004A75D4" w:rsidRDefault="00B84B27" w:rsidP="001F54AA">
      <w:pPr>
        <w:pStyle w:val="Akapitzlist"/>
        <w:numPr>
          <w:ilvl w:val="0"/>
          <w:numId w:val="12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zachowanie ucznia.</w:t>
      </w:r>
    </w:p>
    <w:p w:rsidR="00B84B27" w:rsidRPr="004A75D4" w:rsidRDefault="00B84B27" w:rsidP="00B84B27">
      <w:pPr>
        <w:pStyle w:val="Akapitzlist"/>
        <w:numPr>
          <w:ilvl w:val="0"/>
          <w:numId w:val="1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Ocenianie osiągnięć edukacyjnych ucznia polega na rozpoznawaniu przez nauczycieli poziomu i postępów w opanowaniu przez ucznia wiadomości i umiejętności w stosunku do wymagań edukacyjnych wynikających z podstawy programowej, określonej w odrę</w:t>
      </w:r>
      <w:r w:rsidRPr="004A75D4">
        <w:rPr>
          <w:rFonts w:ascii="Times New Roman" w:hAnsi="Times New Roman" w:cs="Times New Roman"/>
          <w:color w:val="auto"/>
        </w:rPr>
        <w:t>b</w:t>
      </w:r>
      <w:r w:rsidRPr="004A75D4">
        <w:rPr>
          <w:rFonts w:ascii="Times New Roman" w:hAnsi="Times New Roman" w:cs="Times New Roman"/>
          <w:color w:val="auto"/>
        </w:rPr>
        <w:t>nych przepisach, i realizowanych w szkole programów nauczania, uwzględniających tę podstawę.</w:t>
      </w:r>
    </w:p>
    <w:p w:rsidR="00B84B27" w:rsidRPr="004A75D4" w:rsidRDefault="00B84B27" w:rsidP="00B84B27">
      <w:pPr>
        <w:pStyle w:val="Akapitzlist"/>
        <w:numPr>
          <w:ilvl w:val="0"/>
          <w:numId w:val="1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Ocenianie zachowania ucznia polega na rozpoznawaniu przez wychowawcę klasy, n</w:t>
      </w:r>
      <w:r w:rsidRPr="004A75D4">
        <w:rPr>
          <w:rFonts w:ascii="Times New Roman" w:hAnsi="Times New Roman" w:cs="Times New Roman"/>
          <w:color w:val="auto"/>
        </w:rPr>
        <w:t>a</w:t>
      </w:r>
      <w:r w:rsidRPr="004A75D4">
        <w:rPr>
          <w:rFonts w:ascii="Times New Roman" w:hAnsi="Times New Roman" w:cs="Times New Roman"/>
          <w:color w:val="auto"/>
        </w:rPr>
        <w:t xml:space="preserve">uczycieli oraz uczniów danej klasy stopnia respektowania przez ucznia zasad współżycia społecznego i norm etycznych oraz obowiązków ucznia określonych w § 7d ust. </w:t>
      </w:r>
    </w:p>
    <w:p w:rsidR="00B84B27" w:rsidRPr="004A75D4" w:rsidRDefault="00B84B27" w:rsidP="00B84B27">
      <w:pPr>
        <w:pStyle w:val="Akapitzlist"/>
        <w:numPr>
          <w:ilvl w:val="0"/>
          <w:numId w:val="1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Zasady oceniania z religii i etyki określają odrębne przepisy.</w:t>
      </w:r>
    </w:p>
    <w:p w:rsidR="00B84B27" w:rsidRPr="004A75D4" w:rsidRDefault="00B84B27" w:rsidP="00B84B27">
      <w:pPr>
        <w:autoSpaceDE w:val="0"/>
        <w:autoSpaceDN w:val="0"/>
        <w:adjustRightInd w:val="0"/>
        <w:ind w:left="0" w:firstLine="0"/>
        <w:rPr>
          <w:rFonts w:ascii="Times New Roman" w:hAnsi="Times New Roman" w:cs="Times New Roman"/>
          <w:color w:val="auto"/>
        </w:rPr>
      </w:pPr>
    </w:p>
    <w:p w:rsidR="00B84B27" w:rsidRPr="004A75D4" w:rsidRDefault="00B84B27" w:rsidP="00B84B27">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6a</w:t>
      </w:r>
    </w:p>
    <w:p w:rsidR="00B84B27" w:rsidRPr="004A75D4" w:rsidRDefault="00B84B27" w:rsidP="001F54AA">
      <w:pPr>
        <w:pStyle w:val="Akapitzlist"/>
        <w:numPr>
          <w:ilvl w:val="0"/>
          <w:numId w:val="124"/>
        </w:numPr>
        <w:autoSpaceDE w:val="0"/>
        <w:autoSpaceDN w:val="0"/>
        <w:adjustRightInd w:val="0"/>
        <w:rPr>
          <w:rFonts w:ascii="Times New Roman" w:hAnsi="Times New Roman" w:cs="Times New Roman"/>
          <w:strike/>
          <w:color w:val="auto"/>
        </w:rPr>
      </w:pPr>
      <w:r w:rsidRPr="004A75D4">
        <w:rPr>
          <w:rFonts w:ascii="Times New Roman" w:hAnsi="Times New Roman" w:cs="Times New Roman"/>
          <w:color w:val="auto"/>
        </w:rPr>
        <w:t>Ocenianie osiągnięć edukacyjnych i zachowania ucznia odbywa się w ramach oceniania wewnątrzszkolnego.</w:t>
      </w:r>
    </w:p>
    <w:p w:rsidR="00B84B27" w:rsidRPr="004A75D4" w:rsidRDefault="00B84B27" w:rsidP="001F54AA">
      <w:pPr>
        <w:pStyle w:val="Akapitzlist"/>
        <w:numPr>
          <w:ilvl w:val="0"/>
          <w:numId w:val="124"/>
        </w:numPr>
        <w:autoSpaceDE w:val="0"/>
        <w:autoSpaceDN w:val="0"/>
        <w:adjustRightInd w:val="0"/>
        <w:rPr>
          <w:rFonts w:ascii="Times New Roman" w:hAnsi="Times New Roman" w:cs="Times New Roman"/>
          <w:strike/>
          <w:color w:val="auto"/>
        </w:rPr>
      </w:pPr>
      <w:r w:rsidRPr="004A75D4">
        <w:rPr>
          <w:rFonts w:ascii="Times New Roman" w:hAnsi="Times New Roman" w:cs="Times New Roman"/>
          <w:color w:val="auto"/>
        </w:rPr>
        <w:t>Warunki przeprowadzania sprawdzianu w klasie szóstej określają odrębne przepisy.</w:t>
      </w:r>
    </w:p>
    <w:p w:rsidR="00B84B27" w:rsidRPr="004A75D4" w:rsidRDefault="00B84B27" w:rsidP="00B84B27">
      <w:pPr>
        <w:autoSpaceDE w:val="0"/>
        <w:autoSpaceDN w:val="0"/>
        <w:adjustRightInd w:val="0"/>
        <w:jc w:val="center"/>
        <w:rPr>
          <w:rFonts w:ascii="Times New Roman" w:hAnsi="Times New Roman" w:cs="Times New Roman"/>
          <w:b/>
          <w:color w:val="auto"/>
        </w:rPr>
      </w:pPr>
    </w:p>
    <w:p w:rsidR="00B84B27" w:rsidRPr="004A75D4" w:rsidRDefault="00B84B27" w:rsidP="00B84B27">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6b</w:t>
      </w:r>
    </w:p>
    <w:p w:rsidR="00B84B27" w:rsidRPr="004A75D4" w:rsidRDefault="00B84B27" w:rsidP="001F54AA">
      <w:pPr>
        <w:pStyle w:val="Akapitzlist"/>
        <w:numPr>
          <w:ilvl w:val="0"/>
          <w:numId w:val="12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Nauczyciele na początku każdego roku szkolnego, na pierwszym spotkaniu z rodzicami i na pierwszych lekcjach, uczniowie i rodzice są informowani o:</w:t>
      </w:r>
    </w:p>
    <w:p w:rsidR="00B84B27" w:rsidRPr="004A75D4" w:rsidRDefault="00B84B27" w:rsidP="001F54AA">
      <w:pPr>
        <w:pStyle w:val="Akapitzlist"/>
        <w:numPr>
          <w:ilvl w:val="0"/>
          <w:numId w:val="12"/>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wymaganiach edukacyjnych niezbędnych do uzyskania poszczególnych śródrocznych i rocznych ocen klasyfikacyjnych z obowiązkowych i dodatkowych zajęć edukacy</w:t>
      </w:r>
      <w:r w:rsidRPr="004A75D4">
        <w:rPr>
          <w:rFonts w:ascii="Times New Roman" w:hAnsi="Times New Roman" w:cs="Times New Roman"/>
          <w:color w:val="auto"/>
        </w:rPr>
        <w:t>j</w:t>
      </w:r>
      <w:r w:rsidRPr="004A75D4">
        <w:rPr>
          <w:rFonts w:ascii="Times New Roman" w:hAnsi="Times New Roman" w:cs="Times New Roman"/>
          <w:color w:val="auto"/>
        </w:rPr>
        <w:t>nych, wynikających z realizowanego przez siebie programu nauczania;</w:t>
      </w:r>
    </w:p>
    <w:p w:rsidR="00B84B27" w:rsidRPr="004A75D4" w:rsidRDefault="00B84B27" w:rsidP="001F54AA">
      <w:pPr>
        <w:pStyle w:val="Akapitzlist"/>
        <w:numPr>
          <w:ilvl w:val="0"/>
          <w:numId w:val="12"/>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sposobach sprawdzania osiągnięć edukacyjnych uczniów;</w:t>
      </w:r>
    </w:p>
    <w:p w:rsidR="00B84B27" w:rsidRPr="004A75D4" w:rsidRDefault="00B84B27" w:rsidP="001F54AA">
      <w:pPr>
        <w:pStyle w:val="Akapitzlist"/>
        <w:numPr>
          <w:ilvl w:val="0"/>
          <w:numId w:val="12"/>
        </w:numPr>
        <w:autoSpaceDE w:val="0"/>
        <w:autoSpaceDN w:val="0"/>
        <w:adjustRightInd w:val="0"/>
        <w:ind w:left="720"/>
        <w:contextualSpacing w:val="0"/>
        <w:rPr>
          <w:rFonts w:ascii="Times New Roman" w:hAnsi="Times New Roman" w:cs="Times New Roman"/>
          <w:strike/>
          <w:color w:val="auto"/>
        </w:rPr>
      </w:pPr>
      <w:bookmarkStart w:id="0" w:name="_GoBack"/>
      <w:bookmarkEnd w:id="0"/>
      <w:r w:rsidRPr="004A75D4">
        <w:rPr>
          <w:rFonts w:ascii="Times New Roman" w:hAnsi="Times New Roman" w:cs="Times New Roman"/>
          <w:color w:val="auto"/>
        </w:rPr>
        <w:t>warunkach i trybie uzyskania wyższej niż przewidywana rocznej oceny klasyfikacy</w:t>
      </w:r>
      <w:r w:rsidRPr="004A75D4">
        <w:rPr>
          <w:rFonts w:ascii="Times New Roman" w:hAnsi="Times New Roman" w:cs="Times New Roman"/>
          <w:color w:val="auto"/>
        </w:rPr>
        <w:t>j</w:t>
      </w:r>
      <w:r w:rsidRPr="004A75D4">
        <w:rPr>
          <w:rFonts w:ascii="Times New Roman" w:hAnsi="Times New Roman" w:cs="Times New Roman"/>
          <w:color w:val="auto"/>
        </w:rPr>
        <w:t xml:space="preserve">nej z obowiązkowych i dodatkowych zajęć edukacyjnych. </w:t>
      </w:r>
    </w:p>
    <w:p w:rsidR="00B84B27" w:rsidRPr="004A75D4" w:rsidRDefault="00B84B27" w:rsidP="001F54AA">
      <w:pPr>
        <w:pStyle w:val="Akapitzlist"/>
        <w:numPr>
          <w:ilvl w:val="0"/>
          <w:numId w:val="12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Rodzice przekazanie informacji, o których mowa w ust. 1, potwierdzają podpisem na … .</w:t>
      </w:r>
    </w:p>
    <w:p w:rsidR="00B84B27" w:rsidRPr="004A75D4" w:rsidRDefault="00B84B27" w:rsidP="00B84B27">
      <w:pPr>
        <w:autoSpaceDE w:val="0"/>
        <w:autoSpaceDN w:val="0"/>
        <w:adjustRightInd w:val="0"/>
        <w:jc w:val="center"/>
        <w:rPr>
          <w:rFonts w:ascii="Times New Roman" w:hAnsi="Times New Roman" w:cs="Times New Roman"/>
          <w:b/>
          <w:color w:val="auto"/>
        </w:rPr>
      </w:pP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6c</w:t>
      </w:r>
    </w:p>
    <w:p w:rsidR="00B84B27" w:rsidRPr="004A75D4" w:rsidRDefault="00B84B27" w:rsidP="001F54AA">
      <w:pPr>
        <w:pStyle w:val="Akapitzlist"/>
        <w:numPr>
          <w:ilvl w:val="0"/>
          <w:numId w:val="12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Oceny są jawne dla ucznia i jego rodziców.</w:t>
      </w:r>
    </w:p>
    <w:p w:rsidR="00B84B27" w:rsidRPr="004A75D4" w:rsidRDefault="00B84B27" w:rsidP="001F54AA">
      <w:pPr>
        <w:pStyle w:val="Akapitzlist"/>
        <w:numPr>
          <w:ilvl w:val="0"/>
          <w:numId w:val="12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 wniosek ucznia lub jego rodziców nauczyciel uzasadnia ustaloną ocenę, w rozmowie indywidualnej z uczniem lub jego rodzicami.</w:t>
      </w:r>
    </w:p>
    <w:p w:rsidR="00B84B27" w:rsidRPr="004A75D4" w:rsidRDefault="00B84B27" w:rsidP="001F54AA">
      <w:pPr>
        <w:pStyle w:val="Akapitzlist"/>
        <w:numPr>
          <w:ilvl w:val="0"/>
          <w:numId w:val="12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 wniosek ucznia lub jego rodziców sprawdzone i ocenione pisemne prace kontrolne oraz inna dokumentacja dotyczącą oceniania ucznia są udostępniane do wglądu uczniowi lub jego rodzicom.</w:t>
      </w:r>
    </w:p>
    <w:p w:rsidR="00B84B27" w:rsidRPr="004A75D4" w:rsidRDefault="00B84B27" w:rsidP="001F54AA">
      <w:pPr>
        <w:pStyle w:val="Akapitzlist"/>
        <w:numPr>
          <w:ilvl w:val="0"/>
          <w:numId w:val="12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Nauczyciel ustalając ocenę uzupełnia ją o komentarz słowny i refleksję na temat dotyc</w:t>
      </w:r>
      <w:r w:rsidRPr="004A75D4">
        <w:rPr>
          <w:rFonts w:ascii="Times New Roman" w:hAnsi="Times New Roman" w:cs="Times New Roman"/>
          <w:color w:val="auto"/>
        </w:rPr>
        <w:t>h</w:t>
      </w:r>
      <w:r w:rsidRPr="004A75D4">
        <w:rPr>
          <w:rFonts w:ascii="Times New Roman" w:hAnsi="Times New Roman" w:cs="Times New Roman"/>
          <w:color w:val="auto"/>
        </w:rPr>
        <w:t>czasowej pracy ucznia.</w:t>
      </w:r>
    </w:p>
    <w:p w:rsidR="00B84B27" w:rsidRPr="004A75D4" w:rsidRDefault="00B84B27" w:rsidP="00B84B27">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6d</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 początku roku szkolnego rodzice uczniów klas I-III otrzymują wymagania program</w:t>
      </w:r>
      <w:r w:rsidRPr="004A75D4">
        <w:rPr>
          <w:rFonts w:ascii="Times New Roman" w:hAnsi="Times New Roman" w:cs="Times New Roman"/>
          <w:color w:val="auto"/>
        </w:rPr>
        <w:t>o</w:t>
      </w:r>
      <w:r w:rsidRPr="004A75D4">
        <w:rPr>
          <w:rFonts w:ascii="Times New Roman" w:hAnsi="Times New Roman" w:cs="Times New Roman"/>
          <w:color w:val="auto"/>
        </w:rPr>
        <w:t>we, zgodnie z którymi nauczyciel ocenia osiągnięcia ucznia oraz na bieżąco otrzymują i</w:t>
      </w:r>
      <w:r w:rsidRPr="004A75D4">
        <w:rPr>
          <w:rFonts w:ascii="Times New Roman" w:hAnsi="Times New Roman" w:cs="Times New Roman"/>
          <w:color w:val="auto"/>
        </w:rPr>
        <w:t>n</w:t>
      </w:r>
      <w:r w:rsidRPr="004A75D4">
        <w:rPr>
          <w:rFonts w:ascii="Times New Roman" w:hAnsi="Times New Roman" w:cs="Times New Roman"/>
          <w:color w:val="auto"/>
        </w:rPr>
        <w:t>formacje o postępach swoich dzieci</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klasach I-III śródroczne i roczne oceny klasyfikacyjne z zajęć edukacyjnych są ocen</w:t>
      </w:r>
      <w:r w:rsidRPr="004A75D4">
        <w:rPr>
          <w:rFonts w:ascii="Times New Roman" w:hAnsi="Times New Roman" w:cs="Times New Roman"/>
          <w:color w:val="auto"/>
        </w:rPr>
        <w:t>a</w:t>
      </w:r>
      <w:r w:rsidRPr="004A75D4">
        <w:rPr>
          <w:rFonts w:ascii="Times New Roman" w:hAnsi="Times New Roman" w:cs="Times New Roman"/>
          <w:color w:val="auto"/>
        </w:rPr>
        <w:t xml:space="preserve">mi opisowymi. </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Roczne oceny klasyfikacyjne opisowe w klasach I-III pisane są z wykorzystaniem pr</w:t>
      </w:r>
      <w:r w:rsidRPr="004A75D4">
        <w:rPr>
          <w:rFonts w:ascii="Times New Roman" w:hAnsi="Times New Roman" w:cs="Times New Roman"/>
          <w:color w:val="auto"/>
        </w:rPr>
        <w:t>o</w:t>
      </w:r>
      <w:r w:rsidRPr="004A75D4">
        <w:rPr>
          <w:rFonts w:ascii="Times New Roman" w:hAnsi="Times New Roman" w:cs="Times New Roman"/>
          <w:color w:val="auto"/>
        </w:rPr>
        <w:t>gramu komputerowego na świadectwach szkolnych, arkuszach ocen i w dziennikach le</w:t>
      </w:r>
      <w:r w:rsidRPr="004A75D4">
        <w:rPr>
          <w:rFonts w:ascii="Times New Roman" w:hAnsi="Times New Roman" w:cs="Times New Roman"/>
          <w:color w:val="auto"/>
        </w:rPr>
        <w:t>k</w:t>
      </w:r>
      <w:r w:rsidRPr="004A75D4">
        <w:rPr>
          <w:rFonts w:ascii="Times New Roman" w:hAnsi="Times New Roman" w:cs="Times New Roman"/>
          <w:color w:val="auto"/>
        </w:rPr>
        <w:t>cyjnych.</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Klasyfikacja śródroczna i roczna w klasach I-III polega na podsumowaniu osiągnięć ed</w:t>
      </w:r>
      <w:r w:rsidRPr="004A75D4">
        <w:rPr>
          <w:rFonts w:ascii="Times New Roman" w:hAnsi="Times New Roman" w:cs="Times New Roman"/>
          <w:color w:val="auto"/>
        </w:rPr>
        <w:t>u</w:t>
      </w:r>
      <w:r w:rsidRPr="004A75D4">
        <w:rPr>
          <w:rFonts w:ascii="Times New Roman" w:hAnsi="Times New Roman" w:cs="Times New Roman"/>
          <w:color w:val="auto"/>
        </w:rPr>
        <w:t>kacyjnych z zajęć edukacyjnych i zachowania ucznia w danym roku szkolnym oraz ust</w:t>
      </w:r>
      <w:r w:rsidRPr="004A75D4">
        <w:rPr>
          <w:rFonts w:ascii="Times New Roman" w:hAnsi="Times New Roman" w:cs="Times New Roman"/>
          <w:color w:val="auto"/>
        </w:rPr>
        <w:t>a</w:t>
      </w:r>
      <w:r w:rsidRPr="004A75D4">
        <w:rPr>
          <w:rFonts w:ascii="Times New Roman" w:hAnsi="Times New Roman" w:cs="Times New Roman"/>
          <w:color w:val="auto"/>
        </w:rPr>
        <w:t xml:space="preserve">leniu śródrocznej i rocznej oceny klasyfikacyjnej z zajęć edukacyjnych i śródrocznej i rocznej oceny klasyfikacyjnej zachowania. </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Roczna opisowa ocena klasyfikacyjna z zajęć edukacyjnych jest podsumowaniem osi</w:t>
      </w:r>
      <w:r w:rsidRPr="004A75D4">
        <w:rPr>
          <w:rFonts w:ascii="Times New Roman" w:hAnsi="Times New Roman" w:cs="Times New Roman"/>
          <w:color w:val="auto"/>
        </w:rPr>
        <w:t>ą</w:t>
      </w:r>
      <w:r w:rsidRPr="004A75D4">
        <w:rPr>
          <w:rFonts w:ascii="Times New Roman" w:hAnsi="Times New Roman" w:cs="Times New Roman"/>
          <w:color w:val="auto"/>
        </w:rPr>
        <w:t>gnięć ucznia, jego mocnych i słabych stron i uwzględnia poziom opanowania przez ucznia wiadomości i umiejętności z zakresu wymagań określonych w podstawie programowej kształcenia ogólnego dla I etapu edukacyjnego oraz wskazuje potrzeby rozwojowe i ed</w:t>
      </w:r>
      <w:r w:rsidRPr="004A75D4">
        <w:rPr>
          <w:rFonts w:ascii="Times New Roman" w:hAnsi="Times New Roman" w:cs="Times New Roman"/>
          <w:color w:val="auto"/>
        </w:rPr>
        <w:t>u</w:t>
      </w:r>
      <w:r w:rsidRPr="004A75D4">
        <w:rPr>
          <w:rFonts w:ascii="Times New Roman" w:hAnsi="Times New Roman" w:cs="Times New Roman"/>
          <w:color w:val="auto"/>
        </w:rPr>
        <w:t>kacyjne ucznia związane z przezwyciężaniem trudności w nauce i rozwijaniem uzdolnień.</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Śródroczną i roczną ocenę klasyfikacyjną w klasach I-III formułuje się na podstawie i</w:t>
      </w:r>
      <w:r w:rsidRPr="004A75D4">
        <w:rPr>
          <w:rFonts w:ascii="Times New Roman" w:hAnsi="Times New Roman" w:cs="Times New Roman"/>
          <w:color w:val="auto"/>
        </w:rPr>
        <w:t>n</w:t>
      </w:r>
      <w:r w:rsidRPr="004A75D4">
        <w:rPr>
          <w:rFonts w:ascii="Times New Roman" w:hAnsi="Times New Roman" w:cs="Times New Roman"/>
          <w:color w:val="auto"/>
        </w:rPr>
        <w:t>formacji zgromadzonych za pomocą narzędzi i metod oceniania.</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Ocena opisowa z zajęć edukacyjnych uwzględnia:</w:t>
      </w:r>
    </w:p>
    <w:p w:rsidR="00B84B27" w:rsidRPr="004A75D4" w:rsidRDefault="00B84B27" w:rsidP="001F54AA">
      <w:pPr>
        <w:pStyle w:val="Akapitzlist"/>
        <w:numPr>
          <w:ilvl w:val="0"/>
          <w:numId w:val="15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edukację polonistyczną w tym: czytanie, pisanie, mówienie, słuchanie, wypowiadanie się (ustne i pisemne), gramatykę i ortografię;</w:t>
      </w:r>
    </w:p>
    <w:p w:rsidR="00B84B27" w:rsidRPr="004A75D4" w:rsidRDefault="00B84B27" w:rsidP="001F54AA">
      <w:pPr>
        <w:pStyle w:val="Akapitzlist"/>
        <w:numPr>
          <w:ilvl w:val="0"/>
          <w:numId w:val="15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edukację matematyczną w tym: pojęcie liczby naturalnej i jej zapis cyfrowy, opan</w:t>
      </w:r>
      <w:r w:rsidRPr="004A75D4">
        <w:rPr>
          <w:rFonts w:ascii="Times New Roman" w:hAnsi="Times New Roman" w:cs="Times New Roman"/>
          <w:color w:val="auto"/>
        </w:rPr>
        <w:t>o</w:t>
      </w:r>
      <w:r w:rsidRPr="004A75D4">
        <w:rPr>
          <w:rFonts w:ascii="Times New Roman" w:hAnsi="Times New Roman" w:cs="Times New Roman"/>
          <w:color w:val="auto"/>
        </w:rPr>
        <w:t>wanie podstawowych działań arytmetycznych (dodawanie, odejmowanie, mnożenie), umiejętność rozwiązywania zadań tekstowych, wiadomości z geometrii i umiejętności praktycznych z tego zakresu;</w:t>
      </w:r>
    </w:p>
    <w:p w:rsidR="00B84B27" w:rsidRPr="004A75D4" w:rsidRDefault="00B84B27" w:rsidP="001F54AA">
      <w:pPr>
        <w:pStyle w:val="Akapitzlist"/>
        <w:numPr>
          <w:ilvl w:val="0"/>
          <w:numId w:val="15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edukację społeczno-przyrodniczą w tym: wiedzę o otaczającym środowisku przyro</w:t>
      </w:r>
      <w:r w:rsidRPr="004A75D4">
        <w:rPr>
          <w:rFonts w:ascii="Times New Roman" w:hAnsi="Times New Roman" w:cs="Times New Roman"/>
          <w:color w:val="auto"/>
        </w:rPr>
        <w:t>d</w:t>
      </w:r>
      <w:r w:rsidRPr="004A75D4">
        <w:rPr>
          <w:rFonts w:ascii="Times New Roman" w:hAnsi="Times New Roman" w:cs="Times New Roman"/>
          <w:color w:val="auto"/>
        </w:rPr>
        <w:t>niczym i środowisku społecznym, umiejętność dokonywania obserwacji;</w:t>
      </w:r>
    </w:p>
    <w:p w:rsidR="00B84B27" w:rsidRPr="004A75D4" w:rsidRDefault="00B84B27" w:rsidP="001F54AA">
      <w:pPr>
        <w:pStyle w:val="Akapitzlist"/>
        <w:numPr>
          <w:ilvl w:val="0"/>
          <w:numId w:val="15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edukację plastyczno-techniczną w tym: kulturę pracy, poznawanie architektury, m</w:t>
      </w:r>
      <w:r w:rsidRPr="004A75D4">
        <w:rPr>
          <w:rFonts w:ascii="Times New Roman" w:hAnsi="Times New Roman" w:cs="Times New Roman"/>
          <w:color w:val="auto"/>
        </w:rPr>
        <w:t>a</w:t>
      </w:r>
      <w:r w:rsidRPr="004A75D4">
        <w:rPr>
          <w:rFonts w:ascii="Times New Roman" w:hAnsi="Times New Roman" w:cs="Times New Roman"/>
          <w:color w:val="auto"/>
        </w:rPr>
        <w:t>larstwa i rzeźby, działalność plastyczno-techniczną;</w:t>
      </w:r>
    </w:p>
    <w:p w:rsidR="00B84B27" w:rsidRPr="004A75D4" w:rsidRDefault="00B84B27" w:rsidP="001F54AA">
      <w:pPr>
        <w:pStyle w:val="Akapitzlist"/>
        <w:numPr>
          <w:ilvl w:val="0"/>
          <w:numId w:val="15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edukację muzyczną w tym: odtwarzanie i słuchanie muzyki, percepcję muzyki;</w:t>
      </w:r>
    </w:p>
    <w:p w:rsidR="00B84B27" w:rsidRPr="004A75D4" w:rsidRDefault="00B84B27" w:rsidP="001F54AA">
      <w:pPr>
        <w:pStyle w:val="Akapitzlist"/>
        <w:numPr>
          <w:ilvl w:val="0"/>
          <w:numId w:val="15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edukacje zdrowotną w tym: sprawność fizyczno-ruchową, elementy higieny osobistej, gry i zabawy ruchowe, naukę pływania;</w:t>
      </w:r>
    </w:p>
    <w:p w:rsidR="00B84B27" w:rsidRPr="004A75D4" w:rsidRDefault="00B84B27" w:rsidP="001F54AA">
      <w:pPr>
        <w:pStyle w:val="Akapitzlist"/>
        <w:numPr>
          <w:ilvl w:val="0"/>
          <w:numId w:val="15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edukację językową (język angielski) w tym: rozpoznawanie zwrotów stosowanych na co dzień oraz krótkich tekstów, czytanie wyrazów i prostych zdań, przepisywanie w</w:t>
      </w:r>
      <w:r w:rsidRPr="004A75D4">
        <w:rPr>
          <w:rFonts w:ascii="Times New Roman" w:hAnsi="Times New Roman" w:cs="Times New Roman"/>
          <w:color w:val="auto"/>
        </w:rPr>
        <w:t>y</w:t>
      </w:r>
      <w:r w:rsidRPr="004A75D4">
        <w:rPr>
          <w:rFonts w:ascii="Times New Roman" w:hAnsi="Times New Roman" w:cs="Times New Roman"/>
          <w:color w:val="auto"/>
        </w:rPr>
        <w:t>razów i zdań, wypowiadanie się;</w:t>
      </w:r>
    </w:p>
    <w:p w:rsidR="00B84B27" w:rsidRPr="004A75D4" w:rsidRDefault="00B84B27" w:rsidP="001F54AA">
      <w:pPr>
        <w:pStyle w:val="Akapitzlist"/>
        <w:numPr>
          <w:ilvl w:val="0"/>
          <w:numId w:val="15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zajęcia komputerowe (klasa I</w:t>
      </w:r>
      <w:r w:rsidR="004A0F68">
        <w:rPr>
          <w:rFonts w:ascii="Times New Roman" w:hAnsi="Times New Roman" w:cs="Times New Roman"/>
          <w:color w:val="auto"/>
        </w:rPr>
        <w:t>II</w:t>
      </w:r>
      <w:r w:rsidRPr="004A75D4">
        <w:rPr>
          <w:rFonts w:ascii="Times New Roman" w:hAnsi="Times New Roman" w:cs="Times New Roman"/>
          <w:color w:val="auto"/>
        </w:rPr>
        <w:t>) w tym: znajomość elementarnych podstaw obsługi komputera, posługiwanie się wybranymi programami, wyszukiwanie i korzystanie z informacji.</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Śródroczna i roczna ocena klasyfikacyjna zachowania ustalona przez wychowawcę jest ostateczna i nie ma wpływu na ocenę z zajęć edukacyjnych oraz promocję do klasy pr</w:t>
      </w:r>
      <w:r w:rsidRPr="004A75D4">
        <w:rPr>
          <w:rFonts w:ascii="Times New Roman" w:hAnsi="Times New Roman" w:cs="Times New Roman"/>
          <w:color w:val="auto"/>
        </w:rPr>
        <w:t>o</w:t>
      </w:r>
      <w:r w:rsidRPr="004A75D4">
        <w:rPr>
          <w:rFonts w:ascii="Times New Roman" w:hAnsi="Times New Roman" w:cs="Times New Roman"/>
          <w:color w:val="auto"/>
        </w:rPr>
        <w:t>gramowo wyższej.</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klasie III przeprowadzany jest sprawdzian umiejętności kompetencji, który nie ma wpływu na roczną ocenę klasyfikacyjną.</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Postępy uczniów nauczyciel omawia z rodzicami na zebraniach klasowych lub indywid</w:t>
      </w:r>
      <w:r w:rsidRPr="004A75D4">
        <w:rPr>
          <w:rFonts w:ascii="Times New Roman" w:hAnsi="Times New Roman" w:cs="Times New Roman"/>
          <w:color w:val="auto"/>
        </w:rPr>
        <w:t>u</w:t>
      </w:r>
      <w:r w:rsidRPr="004A75D4">
        <w:rPr>
          <w:rFonts w:ascii="Times New Roman" w:hAnsi="Times New Roman" w:cs="Times New Roman"/>
          <w:color w:val="auto"/>
        </w:rPr>
        <w:t>alnie w zależności od potrzeb.</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Na wniosek rodziców i po uzyskaniu zgody wychowawcy lub na wniosek wychowawcy i po uzyskaniu zgody rodziców, Rada Pedagogiczna może postanowić o promowaniu ucznia klasy I </w:t>
      </w:r>
      <w:proofErr w:type="spellStart"/>
      <w:r w:rsidRPr="004A75D4">
        <w:rPr>
          <w:rFonts w:ascii="Times New Roman" w:hAnsi="Times New Roman" w:cs="Times New Roman"/>
          <w:color w:val="auto"/>
        </w:rPr>
        <w:t>i</w:t>
      </w:r>
      <w:proofErr w:type="spellEnd"/>
      <w:r w:rsidRPr="004A75D4">
        <w:rPr>
          <w:rFonts w:ascii="Times New Roman" w:hAnsi="Times New Roman" w:cs="Times New Roman"/>
          <w:color w:val="auto"/>
        </w:rPr>
        <w:t xml:space="preserve"> II do klasy programowo wyższej również w ciągu roku szkolnego.</w:t>
      </w:r>
    </w:p>
    <w:p w:rsidR="00B84B27" w:rsidRPr="004A75D4" w:rsidRDefault="00B84B27" w:rsidP="001F54AA">
      <w:pPr>
        <w:pStyle w:val="Akapitzlist"/>
        <w:numPr>
          <w:ilvl w:val="0"/>
          <w:numId w:val="1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wyjątkowych przypadkach Rada Pedagogiczna może postanowić o powtarzaniu klasy przez ucznia klas I-III, na wniosek wychowawcy klasy oraz po zasięgnięciu opinii rodz</w:t>
      </w:r>
      <w:r w:rsidRPr="004A75D4">
        <w:rPr>
          <w:rFonts w:ascii="Times New Roman" w:hAnsi="Times New Roman" w:cs="Times New Roman"/>
          <w:color w:val="auto"/>
        </w:rPr>
        <w:t>i</w:t>
      </w:r>
      <w:r w:rsidRPr="004A75D4">
        <w:rPr>
          <w:rFonts w:ascii="Times New Roman" w:hAnsi="Times New Roman" w:cs="Times New Roman"/>
          <w:color w:val="auto"/>
        </w:rPr>
        <w:t>ców ucznia.</w:t>
      </w:r>
    </w:p>
    <w:p w:rsidR="00B84B27" w:rsidRPr="004A75D4" w:rsidRDefault="00B84B27" w:rsidP="00B84B27">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6e</w:t>
      </w:r>
    </w:p>
    <w:p w:rsidR="00B84B27" w:rsidRPr="004A75D4" w:rsidRDefault="00B84B27" w:rsidP="001F54AA">
      <w:pPr>
        <w:pStyle w:val="Akapitzlist"/>
        <w:numPr>
          <w:ilvl w:val="0"/>
          <w:numId w:val="16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ocenianiu w klasach I-III ocenianie bieżące obejmuje:</w:t>
      </w:r>
    </w:p>
    <w:p w:rsidR="00B84B27" w:rsidRPr="004A75D4" w:rsidRDefault="00B84B27" w:rsidP="001F54AA">
      <w:pPr>
        <w:pStyle w:val="Akapitzlist"/>
        <w:numPr>
          <w:ilvl w:val="0"/>
          <w:numId w:val="13"/>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umiejętność wypowiadania się;</w:t>
      </w:r>
    </w:p>
    <w:p w:rsidR="00B84B27" w:rsidRPr="004A75D4" w:rsidRDefault="00B84B27" w:rsidP="001F54AA">
      <w:pPr>
        <w:pStyle w:val="Akapitzlist"/>
        <w:numPr>
          <w:ilvl w:val="0"/>
          <w:numId w:val="13"/>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technikę czytania i pisania;</w:t>
      </w:r>
    </w:p>
    <w:p w:rsidR="00B84B27" w:rsidRPr="004A75D4" w:rsidRDefault="00B84B27" w:rsidP="001F54AA">
      <w:pPr>
        <w:pStyle w:val="Akapitzlist"/>
        <w:numPr>
          <w:ilvl w:val="0"/>
          <w:numId w:val="13"/>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podstawy ortografii i gramatyki;</w:t>
      </w:r>
    </w:p>
    <w:p w:rsidR="00B84B27" w:rsidRPr="004A75D4" w:rsidRDefault="00B84B27" w:rsidP="001F54AA">
      <w:pPr>
        <w:pStyle w:val="Akapitzlist"/>
        <w:numPr>
          <w:ilvl w:val="0"/>
          <w:numId w:val="13"/>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liczenie w zależności od poziomu nauczania;</w:t>
      </w:r>
    </w:p>
    <w:p w:rsidR="00B84B27" w:rsidRPr="004A75D4" w:rsidRDefault="00B84B27" w:rsidP="001F54AA">
      <w:pPr>
        <w:pStyle w:val="Akapitzlist"/>
        <w:numPr>
          <w:ilvl w:val="0"/>
          <w:numId w:val="13"/>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rozwiązywanie zadań tekstowych;</w:t>
      </w:r>
    </w:p>
    <w:p w:rsidR="00B84B27" w:rsidRPr="004A75D4" w:rsidRDefault="00B84B27" w:rsidP="001F54AA">
      <w:pPr>
        <w:pStyle w:val="Akapitzlist"/>
        <w:numPr>
          <w:ilvl w:val="0"/>
          <w:numId w:val="13"/>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ogólną wiedzę o otaczającym świecie;</w:t>
      </w:r>
    </w:p>
    <w:p w:rsidR="00B84B27" w:rsidRPr="004A75D4" w:rsidRDefault="00B84B27" w:rsidP="001F54AA">
      <w:pPr>
        <w:pStyle w:val="Akapitzlist"/>
        <w:numPr>
          <w:ilvl w:val="0"/>
          <w:numId w:val="13"/>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język angielski;</w:t>
      </w:r>
    </w:p>
    <w:p w:rsidR="00B84B27" w:rsidRPr="004A75D4" w:rsidRDefault="00B84B27" w:rsidP="001F54AA">
      <w:pPr>
        <w:pStyle w:val="Akapitzlist"/>
        <w:numPr>
          <w:ilvl w:val="0"/>
          <w:numId w:val="13"/>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zajęcia komputerowe;</w:t>
      </w:r>
    </w:p>
    <w:p w:rsidR="00B84B27" w:rsidRPr="004A75D4" w:rsidRDefault="00B84B27" w:rsidP="001F54AA">
      <w:pPr>
        <w:pStyle w:val="Akapitzlist"/>
        <w:numPr>
          <w:ilvl w:val="0"/>
          <w:numId w:val="13"/>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zaangażowanie  w zajęcia o charakterze artystycznym i sportowym.</w:t>
      </w:r>
    </w:p>
    <w:p w:rsidR="00B84B27" w:rsidRPr="004A75D4" w:rsidRDefault="00B84B27" w:rsidP="001F54AA">
      <w:pPr>
        <w:pStyle w:val="Akapitzlist"/>
        <w:numPr>
          <w:ilvl w:val="0"/>
          <w:numId w:val="164"/>
        </w:numPr>
        <w:autoSpaceDE w:val="0"/>
        <w:autoSpaceDN w:val="0"/>
        <w:adjustRightInd w:val="0"/>
        <w:ind w:left="357" w:hanging="357"/>
        <w:rPr>
          <w:rFonts w:ascii="Times New Roman" w:hAnsi="Times New Roman" w:cs="Times New Roman"/>
          <w:color w:val="auto"/>
        </w:rPr>
      </w:pPr>
      <w:r w:rsidRPr="004A75D4">
        <w:rPr>
          <w:rFonts w:ascii="Times New Roman" w:hAnsi="Times New Roman" w:cs="Times New Roman"/>
          <w:color w:val="auto"/>
        </w:rPr>
        <w:t>Przy gromadzeniu informacji na temat postępów ucznia, nauczyciel korzysta z metod i narzędzi kontrolno-diagnostycznych takich jak:</w:t>
      </w:r>
    </w:p>
    <w:p w:rsidR="00B84B27" w:rsidRPr="004A75D4" w:rsidRDefault="00B84B27" w:rsidP="001F54AA">
      <w:pPr>
        <w:pStyle w:val="Akapitzlist"/>
        <w:numPr>
          <w:ilvl w:val="0"/>
          <w:numId w:val="128"/>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sprawdziany;</w:t>
      </w:r>
    </w:p>
    <w:p w:rsidR="00B84B27" w:rsidRPr="004A75D4" w:rsidRDefault="00B84B27" w:rsidP="001F54AA">
      <w:pPr>
        <w:pStyle w:val="Akapitzlist"/>
        <w:numPr>
          <w:ilvl w:val="0"/>
          <w:numId w:val="128"/>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testy osiągnięć szkolnych;</w:t>
      </w:r>
    </w:p>
    <w:p w:rsidR="00B84B27" w:rsidRPr="004A75D4" w:rsidRDefault="00B84B27" w:rsidP="001F54AA">
      <w:pPr>
        <w:pStyle w:val="Akapitzlist"/>
        <w:numPr>
          <w:ilvl w:val="0"/>
          <w:numId w:val="128"/>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testy kompetencji;</w:t>
      </w:r>
    </w:p>
    <w:p w:rsidR="00B84B27" w:rsidRPr="004A75D4" w:rsidRDefault="00B84B27" w:rsidP="001F54AA">
      <w:pPr>
        <w:pStyle w:val="Akapitzlist"/>
        <w:numPr>
          <w:ilvl w:val="0"/>
          <w:numId w:val="128"/>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karty pracy ucznia;</w:t>
      </w:r>
    </w:p>
    <w:p w:rsidR="00B84B27" w:rsidRPr="004A75D4" w:rsidRDefault="00B84B27" w:rsidP="001F54AA">
      <w:pPr>
        <w:pStyle w:val="Akapitzlist"/>
        <w:numPr>
          <w:ilvl w:val="0"/>
          <w:numId w:val="128"/>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zeszyty ucznia i zeszyty ćwiczeń;</w:t>
      </w:r>
    </w:p>
    <w:p w:rsidR="00B84B27" w:rsidRPr="004A75D4" w:rsidRDefault="00B84B27" w:rsidP="001F54AA">
      <w:pPr>
        <w:pStyle w:val="Akapitzlist"/>
        <w:numPr>
          <w:ilvl w:val="0"/>
          <w:numId w:val="128"/>
        </w:numPr>
        <w:autoSpaceDE w:val="0"/>
        <w:autoSpaceDN w:val="0"/>
        <w:adjustRightInd w:val="0"/>
        <w:ind w:left="714" w:hanging="357"/>
        <w:contextualSpacing w:val="0"/>
        <w:rPr>
          <w:rFonts w:ascii="Times New Roman" w:hAnsi="Times New Roman" w:cs="Times New Roman"/>
          <w:color w:val="auto"/>
        </w:rPr>
      </w:pPr>
      <w:r w:rsidRPr="004A75D4">
        <w:rPr>
          <w:rFonts w:ascii="Times New Roman" w:hAnsi="Times New Roman" w:cs="Times New Roman"/>
          <w:color w:val="auto"/>
        </w:rPr>
        <w:t>działalność artystyczna;</w:t>
      </w:r>
    </w:p>
    <w:p w:rsidR="00B84B27" w:rsidRPr="004A75D4" w:rsidRDefault="00B84B27" w:rsidP="00B84B27">
      <w:pPr>
        <w:autoSpaceDE w:val="0"/>
        <w:autoSpaceDN w:val="0"/>
        <w:adjustRightInd w:val="0"/>
        <w:ind w:firstLine="0"/>
        <w:rPr>
          <w:rFonts w:ascii="Times New Roman" w:hAnsi="Times New Roman" w:cs="Times New Roman"/>
          <w:color w:val="auto"/>
        </w:rPr>
      </w:pPr>
      <w:r w:rsidRPr="004A75D4">
        <w:rPr>
          <w:rFonts w:ascii="Times New Roman" w:hAnsi="Times New Roman" w:cs="Times New Roman"/>
          <w:color w:val="auto"/>
        </w:rPr>
        <w:t>oraz bieżącą obserwację ucznia, której kierunki obserwacji wyznaczane są przez wym</w:t>
      </w:r>
      <w:r w:rsidRPr="004A75D4">
        <w:rPr>
          <w:rFonts w:ascii="Times New Roman" w:hAnsi="Times New Roman" w:cs="Times New Roman"/>
          <w:color w:val="auto"/>
        </w:rPr>
        <w:t>a</w:t>
      </w:r>
      <w:r w:rsidRPr="004A75D4">
        <w:rPr>
          <w:rFonts w:ascii="Times New Roman" w:hAnsi="Times New Roman" w:cs="Times New Roman"/>
          <w:color w:val="auto"/>
        </w:rPr>
        <w:t>gania programowe określone w poszczególnych poziomach zespołów.</w:t>
      </w:r>
    </w:p>
    <w:p w:rsidR="00B84B27" w:rsidRPr="004A75D4" w:rsidRDefault="00B84B27" w:rsidP="001F54AA">
      <w:pPr>
        <w:pStyle w:val="Akapitzlist"/>
        <w:numPr>
          <w:ilvl w:val="0"/>
          <w:numId w:val="164"/>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W ocenianiu bierze się również pod uwagę:</w:t>
      </w:r>
    </w:p>
    <w:p w:rsidR="00B84B27" w:rsidRPr="004A75D4" w:rsidRDefault="00B84B27" w:rsidP="001F54AA">
      <w:pPr>
        <w:pStyle w:val="Akapitzlist"/>
        <w:numPr>
          <w:ilvl w:val="0"/>
          <w:numId w:val="1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prace domowe;</w:t>
      </w:r>
    </w:p>
    <w:p w:rsidR="00B84B27" w:rsidRPr="004A75D4" w:rsidRDefault="00B84B27" w:rsidP="001F54AA">
      <w:pPr>
        <w:pStyle w:val="Akapitzlist"/>
        <w:numPr>
          <w:ilvl w:val="0"/>
          <w:numId w:val="1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wytwory pracy ucznia;</w:t>
      </w:r>
    </w:p>
    <w:p w:rsidR="00B84B27" w:rsidRPr="004A75D4" w:rsidRDefault="00B84B27" w:rsidP="001F54AA">
      <w:pPr>
        <w:pStyle w:val="Akapitzlist"/>
        <w:numPr>
          <w:ilvl w:val="0"/>
          <w:numId w:val="1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indywidualne i grupowe prace na lekcji;</w:t>
      </w:r>
    </w:p>
    <w:p w:rsidR="00B84B27" w:rsidRPr="004A75D4" w:rsidRDefault="00B84B27" w:rsidP="001F54AA">
      <w:pPr>
        <w:pStyle w:val="Akapitzlist"/>
        <w:numPr>
          <w:ilvl w:val="0"/>
          <w:numId w:val="1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indywidualne predyspozycje uczniów;</w:t>
      </w:r>
    </w:p>
    <w:p w:rsidR="00B84B27" w:rsidRPr="004A75D4" w:rsidRDefault="00B84B27" w:rsidP="001F54AA">
      <w:pPr>
        <w:pStyle w:val="Akapitzlist"/>
        <w:numPr>
          <w:ilvl w:val="0"/>
          <w:numId w:val="1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wkład pracy.</w:t>
      </w:r>
    </w:p>
    <w:p w:rsidR="00B84B27" w:rsidRPr="004A75D4" w:rsidRDefault="00B84B27" w:rsidP="001F54AA">
      <w:pPr>
        <w:pStyle w:val="Akapitzlist"/>
        <w:numPr>
          <w:ilvl w:val="0"/>
          <w:numId w:val="16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Bieżącą ocenę ucznia nauczyciel dokumentuje poprzez zapisy w dzienniku lekcyjnym.</w:t>
      </w:r>
    </w:p>
    <w:p w:rsidR="00B84B27" w:rsidRPr="004A75D4" w:rsidRDefault="00B84B27" w:rsidP="001F54AA">
      <w:pPr>
        <w:pStyle w:val="Akapitzlist"/>
        <w:numPr>
          <w:ilvl w:val="0"/>
          <w:numId w:val="16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Przy ocenianiu bieżącym, w klasach I-III, stosuje się:</w:t>
      </w:r>
    </w:p>
    <w:p w:rsidR="00B84B27" w:rsidRPr="004A75D4" w:rsidRDefault="00B84B27" w:rsidP="001F54AA">
      <w:pPr>
        <w:pStyle w:val="Akapitzlist"/>
        <w:numPr>
          <w:ilvl w:val="0"/>
          <w:numId w:val="13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krótkie wyrażenia takie jak: „brawo”, „gratuluję”, „bardzo ładnie”, „starasz się”, „ćwicz więcej”, „postaraj się”;</w:t>
      </w:r>
    </w:p>
    <w:p w:rsidR="00B84B27" w:rsidRPr="004A75D4" w:rsidRDefault="00B84B27" w:rsidP="001F54AA">
      <w:pPr>
        <w:pStyle w:val="Akapitzlist"/>
        <w:numPr>
          <w:ilvl w:val="0"/>
          <w:numId w:val="13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umowne symbole graficzne np. „uśmiech”, „słoneczko”, „chmurka” (klasa I), ocenę spontaniczną połączoną z gestem, mimiką i niewerbalnym przekazem informacji n</w:t>
      </w:r>
      <w:r w:rsidRPr="004A75D4">
        <w:rPr>
          <w:rFonts w:ascii="Times New Roman" w:hAnsi="Times New Roman" w:cs="Times New Roman"/>
          <w:color w:val="auto"/>
        </w:rPr>
        <w:t>a</w:t>
      </w:r>
      <w:r w:rsidRPr="004A75D4">
        <w:rPr>
          <w:rFonts w:ascii="Times New Roman" w:hAnsi="Times New Roman" w:cs="Times New Roman"/>
          <w:color w:val="auto"/>
        </w:rPr>
        <w:t>uczyciela;</w:t>
      </w:r>
    </w:p>
    <w:p w:rsidR="00B84B27" w:rsidRPr="004A75D4" w:rsidRDefault="00B84B27" w:rsidP="001F54AA">
      <w:pPr>
        <w:pStyle w:val="Akapitzlist"/>
        <w:numPr>
          <w:ilvl w:val="0"/>
          <w:numId w:val="13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formę pisemną w postaci krótkiego komentarza do zeszytu uczniowskiego, spra</w:t>
      </w:r>
      <w:r w:rsidRPr="004A75D4">
        <w:rPr>
          <w:rFonts w:ascii="Times New Roman" w:hAnsi="Times New Roman" w:cs="Times New Roman"/>
          <w:color w:val="auto"/>
        </w:rPr>
        <w:t>w</w:t>
      </w:r>
      <w:r w:rsidRPr="004A75D4">
        <w:rPr>
          <w:rFonts w:ascii="Times New Roman" w:hAnsi="Times New Roman" w:cs="Times New Roman"/>
          <w:color w:val="auto"/>
        </w:rPr>
        <w:t>dzianu-określającą jakość, mocne i słabe strony pracy ucznia;</w:t>
      </w:r>
    </w:p>
    <w:p w:rsidR="00B84B27" w:rsidRPr="004A75D4" w:rsidRDefault="00B84B27" w:rsidP="001F54AA">
      <w:pPr>
        <w:pStyle w:val="Akapitzlist"/>
        <w:numPr>
          <w:ilvl w:val="0"/>
          <w:numId w:val="13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ocenę wyrażoną w formie punktów, którym przypisane są oceny dla uczniów:</w:t>
      </w:r>
    </w:p>
    <w:p w:rsidR="00B84B27" w:rsidRPr="004A75D4" w:rsidRDefault="00B84B27" w:rsidP="001F54AA">
      <w:pPr>
        <w:pStyle w:val="Akapitzlist"/>
        <w:numPr>
          <w:ilvl w:val="0"/>
          <w:numId w:val="13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6 pkt – wybitnie,</w:t>
      </w:r>
    </w:p>
    <w:p w:rsidR="00B84B27" w:rsidRPr="004A75D4" w:rsidRDefault="00B84B27" w:rsidP="001F54AA">
      <w:pPr>
        <w:pStyle w:val="Akapitzlist"/>
        <w:numPr>
          <w:ilvl w:val="0"/>
          <w:numId w:val="13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5 pkt – bardzo dobrze,</w:t>
      </w:r>
    </w:p>
    <w:p w:rsidR="00B84B27" w:rsidRPr="004A75D4" w:rsidRDefault="00B84B27" w:rsidP="001F54AA">
      <w:pPr>
        <w:pStyle w:val="Akapitzlist"/>
        <w:numPr>
          <w:ilvl w:val="0"/>
          <w:numId w:val="13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4 pkt – dobrze,</w:t>
      </w:r>
    </w:p>
    <w:p w:rsidR="00B84B27" w:rsidRPr="004A75D4" w:rsidRDefault="00B84B27" w:rsidP="001F54AA">
      <w:pPr>
        <w:pStyle w:val="Akapitzlist"/>
        <w:numPr>
          <w:ilvl w:val="0"/>
          <w:numId w:val="13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3 pkt – zadawalająco,</w:t>
      </w:r>
    </w:p>
    <w:p w:rsidR="00B84B27" w:rsidRPr="004A75D4" w:rsidRDefault="00B84B27" w:rsidP="001F54AA">
      <w:pPr>
        <w:pStyle w:val="Akapitzlist"/>
        <w:numPr>
          <w:ilvl w:val="0"/>
          <w:numId w:val="13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2 pkt – popracuj,</w:t>
      </w:r>
    </w:p>
    <w:p w:rsidR="00B84B27" w:rsidRPr="004A75D4" w:rsidRDefault="00B84B27" w:rsidP="001F54AA">
      <w:pPr>
        <w:pStyle w:val="Akapitzlist"/>
        <w:numPr>
          <w:ilvl w:val="0"/>
          <w:numId w:val="13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1 pkt – musisz popracować.</w:t>
      </w:r>
    </w:p>
    <w:p w:rsidR="00B84B27" w:rsidRPr="004A75D4" w:rsidRDefault="00B84B27" w:rsidP="001F54AA">
      <w:pPr>
        <w:pStyle w:val="Akapitzlist"/>
        <w:numPr>
          <w:ilvl w:val="0"/>
          <w:numId w:val="16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Symbole literowe: W, A, B, C, D, E nauczyciele stosują wyłącznie jako zapis w dzienniku lekcyjnym. W zeszytach, sprawdzianach i na kartach pracy używają określeń słownych lub punktowych.</w:t>
      </w:r>
    </w:p>
    <w:p w:rsidR="00B84B27" w:rsidRPr="004A75D4" w:rsidRDefault="00B84B27" w:rsidP="001F54AA">
      <w:pPr>
        <w:pStyle w:val="Akapitzlist"/>
        <w:numPr>
          <w:ilvl w:val="0"/>
          <w:numId w:val="16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Ocena opisowa uzależniona jest od poziomu wiedzy i umiejętności ucznia określonego jako poziom oraz opisowe, literowe i punktowe oceny:</w:t>
      </w:r>
    </w:p>
    <w:p w:rsidR="00B84B27" w:rsidRPr="004A75D4" w:rsidRDefault="00B84B27" w:rsidP="001F54AA">
      <w:pPr>
        <w:pStyle w:val="Akapitzlist"/>
        <w:numPr>
          <w:ilvl w:val="0"/>
          <w:numId w:val="13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6 poziom – bardzo wysoki – Wybitnie – W;</w:t>
      </w:r>
    </w:p>
    <w:p w:rsidR="00B84B27" w:rsidRPr="004A75D4" w:rsidRDefault="00B84B27" w:rsidP="001F54AA">
      <w:pPr>
        <w:pStyle w:val="Akapitzlist"/>
        <w:numPr>
          <w:ilvl w:val="0"/>
          <w:numId w:val="13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5 poziom – wysoki – Bardzo dobrze – A;</w:t>
      </w:r>
    </w:p>
    <w:p w:rsidR="00B84B27" w:rsidRPr="004A75D4" w:rsidRDefault="00B84B27" w:rsidP="001F54AA">
      <w:pPr>
        <w:pStyle w:val="Akapitzlist"/>
        <w:numPr>
          <w:ilvl w:val="0"/>
          <w:numId w:val="13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4 poziom – umiarkowany – Dobrze – B;</w:t>
      </w:r>
    </w:p>
    <w:p w:rsidR="00B84B27" w:rsidRPr="004A75D4" w:rsidRDefault="00B84B27" w:rsidP="001F54AA">
      <w:pPr>
        <w:pStyle w:val="Akapitzlist"/>
        <w:numPr>
          <w:ilvl w:val="0"/>
          <w:numId w:val="13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3 poziom – zadawalający – Zadawalająco – C; </w:t>
      </w:r>
    </w:p>
    <w:p w:rsidR="00B84B27" w:rsidRPr="004A75D4" w:rsidRDefault="00B84B27" w:rsidP="001F54AA">
      <w:pPr>
        <w:pStyle w:val="Akapitzlist"/>
        <w:numPr>
          <w:ilvl w:val="0"/>
          <w:numId w:val="13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2 poziom – wystarczający – Popracuj – D;</w:t>
      </w:r>
    </w:p>
    <w:p w:rsidR="00B84B27" w:rsidRPr="004A75D4" w:rsidRDefault="00B84B27" w:rsidP="001F54AA">
      <w:pPr>
        <w:pStyle w:val="Akapitzlist"/>
        <w:numPr>
          <w:ilvl w:val="0"/>
          <w:numId w:val="13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1 poziom – niezadawalający – Musisz popracować – E.</w:t>
      </w:r>
    </w:p>
    <w:p w:rsidR="00347F35" w:rsidRDefault="00347F35" w:rsidP="00B84B27">
      <w:pPr>
        <w:autoSpaceDE w:val="0"/>
        <w:autoSpaceDN w:val="0"/>
        <w:adjustRightInd w:val="0"/>
        <w:ind w:left="0" w:firstLine="0"/>
        <w:jc w:val="center"/>
        <w:rPr>
          <w:rFonts w:ascii="Times New Roman" w:hAnsi="Times New Roman" w:cs="Times New Roman"/>
          <w:b/>
          <w:color w:val="auto"/>
        </w:rPr>
      </w:pPr>
    </w:p>
    <w:p w:rsidR="00347F35" w:rsidRDefault="00347F35" w:rsidP="00B84B27">
      <w:pPr>
        <w:autoSpaceDE w:val="0"/>
        <w:autoSpaceDN w:val="0"/>
        <w:adjustRightInd w:val="0"/>
        <w:ind w:left="0" w:firstLine="0"/>
        <w:jc w:val="center"/>
        <w:rPr>
          <w:rFonts w:ascii="Times New Roman" w:hAnsi="Times New Roman" w:cs="Times New Roman"/>
          <w:b/>
          <w:color w:val="auto"/>
        </w:rPr>
      </w:pPr>
    </w:p>
    <w:p w:rsidR="00B84B27" w:rsidRPr="004A75D4" w:rsidRDefault="00B84B27" w:rsidP="00B84B27">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6f</w:t>
      </w:r>
    </w:p>
    <w:p w:rsidR="00B84B27" w:rsidRPr="004A75D4" w:rsidRDefault="00B84B27" w:rsidP="001F54AA">
      <w:pPr>
        <w:pStyle w:val="Akapitzlist"/>
        <w:numPr>
          <w:ilvl w:val="0"/>
          <w:numId w:val="133"/>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Roczne i śródroczne oceny klasyfikacyjne oraz oceny bieżące w klasach IV-VI ustala się w stopniach według następującej skali:</w:t>
      </w:r>
    </w:p>
    <w:p w:rsidR="00B84B27" w:rsidRPr="004A75D4" w:rsidRDefault="00B84B27" w:rsidP="001F54AA">
      <w:pPr>
        <w:pStyle w:val="Akapitzlist"/>
        <w:numPr>
          <w:ilvl w:val="0"/>
          <w:numId w:val="14"/>
        </w:numPr>
        <w:autoSpaceDE w:val="0"/>
        <w:autoSpaceDN w:val="0"/>
        <w:adjustRightInd w:val="0"/>
        <w:ind w:left="786"/>
        <w:contextualSpacing w:val="0"/>
        <w:rPr>
          <w:rFonts w:ascii="Times New Roman" w:hAnsi="Times New Roman" w:cs="Times New Roman"/>
          <w:color w:val="auto"/>
        </w:rPr>
      </w:pPr>
      <w:r w:rsidRPr="004A75D4">
        <w:rPr>
          <w:rFonts w:ascii="Times New Roman" w:hAnsi="Times New Roman" w:cs="Times New Roman"/>
          <w:color w:val="auto"/>
        </w:rPr>
        <w:t>stopień celujący (cel) – 6;</w:t>
      </w:r>
    </w:p>
    <w:p w:rsidR="00B84B27" w:rsidRPr="004A75D4" w:rsidRDefault="00B84B27" w:rsidP="001F54AA">
      <w:pPr>
        <w:pStyle w:val="Akapitzlist"/>
        <w:numPr>
          <w:ilvl w:val="0"/>
          <w:numId w:val="14"/>
        </w:numPr>
        <w:autoSpaceDE w:val="0"/>
        <w:autoSpaceDN w:val="0"/>
        <w:adjustRightInd w:val="0"/>
        <w:ind w:left="786"/>
        <w:contextualSpacing w:val="0"/>
        <w:rPr>
          <w:rFonts w:ascii="Times New Roman" w:hAnsi="Times New Roman" w:cs="Times New Roman"/>
          <w:color w:val="auto"/>
        </w:rPr>
      </w:pPr>
      <w:r w:rsidRPr="004A75D4">
        <w:rPr>
          <w:rFonts w:ascii="Times New Roman" w:hAnsi="Times New Roman" w:cs="Times New Roman"/>
          <w:color w:val="auto"/>
        </w:rPr>
        <w:t>stopień bardzo dobry (</w:t>
      </w:r>
      <w:proofErr w:type="spellStart"/>
      <w:r w:rsidRPr="004A75D4">
        <w:rPr>
          <w:rFonts w:ascii="Times New Roman" w:hAnsi="Times New Roman" w:cs="Times New Roman"/>
          <w:color w:val="auto"/>
        </w:rPr>
        <w:t>bdb</w:t>
      </w:r>
      <w:proofErr w:type="spellEnd"/>
      <w:r w:rsidRPr="004A75D4">
        <w:rPr>
          <w:rFonts w:ascii="Times New Roman" w:hAnsi="Times New Roman" w:cs="Times New Roman"/>
          <w:color w:val="auto"/>
        </w:rPr>
        <w:t>) – 5 ;</w:t>
      </w:r>
    </w:p>
    <w:p w:rsidR="00B84B27" w:rsidRPr="004A75D4" w:rsidRDefault="00B84B27" w:rsidP="001F54AA">
      <w:pPr>
        <w:pStyle w:val="Akapitzlist"/>
        <w:numPr>
          <w:ilvl w:val="0"/>
          <w:numId w:val="14"/>
        </w:numPr>
        <w:autoSpaceDE w:val="0"/>
        <w:autoSpaceDN w:val="0"/>
        <w:adjustRightInd w:val="0"/>
        <w:ind w:left="786"/>
        <w:contextualSpacing w:val="0"/>
        <w:rPr>
          <w:rFonts w:ascii="Times New Roman" w:hAnsi="Times New Roman" w:cs="Times New Roman"/>
          <w:color w:val="auto"/>
        </w:rPr>
      </w:pPr>
      <w:r w:rsidRPr="004A75D4">
        <w:rPr>
          <w:rFonts w:ascii="Times New Roman" w:hAnsi="Times New Roman" w:cs="Times New Roman"/>
          <w:color w:val="auto"/>
        </w:rPr>
        <w:t>stopień dobry (</w:t>
      </w:r>
      <w:proofErr w:type="spellStart"/>
      <w:r w:rsidRPr="004A75D4">
        <w:rPr>
          <w:rFonts w:ascii="Times New Roman" w:hAnsi="Times New Roman" w:cs="Times New Roman"/>
          <w:color w:val="auto"/>
        </w:rPr>
        <w:t>db</w:t>
      </w:r>
      <w:proofErr w:type="spellEnd"/>
      <w:r w:rsidRPr="004A75D4">
        <w:rPr>
          <w:rFonts w:ascii="Times New Roman" w:hAnsi="Times New Roman" w:cs="Times New Roman"/>
          <w:color w:val="auto"/>
        </w:rPr>
        <w:t>) – 4;</w:t>
      </w:r>
    </w:p>
    <w:p w:rsidR="00B84B27" w:rsidRPr="004A75D4" w:rsidRDefault="00B84B27" w:rsidP="001F54AA">
      <w:pPr>
        <w:pStyle w:val="Akapitzlist"/>
        <w:numPr>
          <w:ilvl w:val="0"/>
          <w:numId w:val="14"/>
        </w:numPr>
        <w:autoSpaceDE w:val="0"/>
        <w:autoSpaceDN w:val="0"/>
        <w:adjustRightInd w:val="0"/>
        <w:ind w:left="786"/>
        <w:contextualSpacing w:val="0"/>
        <w:rPr>
          <w:rFonts w:ascii="Times New Roman" w:hAnsi="Times New Roman" w:cs="Times New Roman"/>
          <w:color w:val="auto"/>
        </w:rPr>
      </w:pPr>
      <w:r w:rsidRPr="004A75D4">
        <w:rPr>
          <w:rFonts w:ascii="Times New Roman" w:hAnsi="Times New Roman" w:cs="Times New Roman"/>
          <w:color w:val="auto"/>
        </w:rPr>
        <w:t>stopień dostateczny (</w:t>
      </w:r>
      <w:proofErr w:type="spellStart"/>
      <w:r w:rsidRPr="004A75D4">
        <w:rPr>
          <w:rFonts w:ascii="Times New Roman" w:hAnsi="Times New Roman" w:cs="Times New Roman"/>
          <w:color w:val="auto"/>
        </w:rPr>
        <w:t>dst</w:t>
      </w:r>
      <w:proofErr w:type="spellEnd"/>
      <w:r w:rsidRPr="004A75D4">
        <w:rPr>
          <w:rFonts w:ascii="Times New Roman" w:hAnsi="Times New Roman" w:cs="Times New Roman"/>
          <w:color w:val="auto"/>
        </w:rPr>
        <w:t>) – 3;</w:t>
      </w:r>
    </w:p>
    <w:p w:rsidR="00B84B27" w:rsidRPr="004A75D4" w:rsidRDefault="00B84B27" w:rsidP="001F54AA">
      <w:pPr>
        <w:pStyle w:val="Akapitzlist"/>
        <w:numPr>
          <w:ilvl w:val="0"/>
          <w:numId w:val="14"/>
        </w:numPr>
        <w:autoSpaceDE w:val="0"/>
        <w:autoSpaceDN w:val="0"/>
        <w:adjustRightInd w:val="0"/>
        <w:ind w:left="786"/>
        <w:contextualSpacing w:val="0"/>
        <w:rPr>
          <w:rFonts w:ascii="Times New Roman" w:hAnsi="Times New Roman" w:cs="Times New Roman"/>
          <w:color w:val="auto"/>
        </w:rPr>
      </w:pPr>
      <w:r w:rsidRPr="004A75D4">
        <w:rPr>
          <w:rFonts w:ascii="Times New Roman" w:hAnsi="Times New Roman" w:cs="Times New Roman"/>
          <w:color w:val="auto"/>
        </w:rPr>
        <w:t>stopień dopuszczający (</w:t>
      </w:r>
      <w:proofErr w:type="spellStart"/>
      <w:r w:rsidRPr="004A75D4">
        <w:rPr>
          <w:rFonts w:ascii="Times New Roman" w:hAnsi="Times New Roman" w:cs="Times New Roman"/>
          <w:color w:val="auto"/>
        </w:rPr>
        <w:t>dop</w:t>
      </w:r>
      <w:proofErr w:type="spellEnd"/>
      <w:r w:rsidRPr="004A75D4">
        <w:rPr>
          <w:rFonts w:ascii="Times New Roman" w:hAnsi="Times New Roman" w:cs="Times New Roman"/>
          <w:color w:val="auto"/>
        </w:rPr>
        <w:t>) – 2;</w:t>
      </w:r>
    </w:p>
    <w:p w:rsidR="00B84B27" w:rsidRPr="004A75D4" w:rsidRDefault="00B84B27" w:rsidP="001F54AA">
      <w:pPr>
        <w:pStyle w:val="Akapitzlist"/>
        <w:numPr>
          <w:ilvl w:val="0"/>
          <w:numId w:val="14"/>
        </w:numPr>
        <w:autoSpaceDE w:val="0"/>
        <w:autoSpaceDN w:val="0"/>
        <w:adjustRightInd w:val="0"/>
        <w:ind w:left="786"/>
        <w:contextualSpacing w:val="0"/>
        <w:rPr>
          <w:rFonts w:ascii="Times New Roman" w:hAnsi="Times New Roman" w:cs="Times New Roman"/>
          <w:color w:val="auto"/>
        </w:rPr>
      </w:pPr>
      <w:r w:rsidRPr="004A75D4">
        <w:rPr>
          <w:rFonts w:ascii="Times New Roman" w:hAnsi="Times New Roman" w:cs="Times New Roman"/>
          <w:color w:val="auto"/>
        </w:rPr>
        <w:t>stopień niedostateczny (</w:t>
      </w:r>
      <w:proofErr w:type="spellStart"/>
      <w:r w:rsidRPr="004A75D4">
        <w:rPr>
          <w:rFonts w:ascii="Times New Roman" w:hAnsi="Times New Roman" w:cs="Times New Roman"/>
          <w:color w:val="auto"/>
        </w:rPr>
        <w:t>ndst</w:t>
      </w:r>
      <w:proofErr w:type="spellEnd"/>
      <w:r w:rsidRPr="004A75D4">
        <w:rPr>
          <w:rFonts w:ascii="Times New Roman" w:hAnsi="Times New Roman" w:cs="Times New Roman"/>
          <w:color w:val="auto"/>
        </w:rPr>
        <w:t>) – 1.</w:t>
      </w:r>
    </w:p>
    <w:p w:rsidR="00B84B27" w:rsidRPr="004A75D4" w:rsidRDefault="00B84B27" w:rsidP="001F54AA">
      <w:pPr>
        <w:pStyle w:val="Akapitzlist"/>
        <w:numPr>
          <w:ilvl w:val="0"/>
          <w:numId w:val="133"/>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W ocenianiu bieżącym stosuje się znaki graficzne:</w:t>
      </w:r>
    </w:p>
    <w:p w:rsidR="00B84B27" w:rsidRPr="004A75D4" w:rsidRDefault="00B84B27" w:rsidP="001F54AA">
      <w:pPr>
        <w:pStyle w:val="Akapitzlist"/>
        <w:numPr>
          <w:ilvl w:val="0"/>
          <w:numId w:val="134"/>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 oznaczający aktywność ucznia na zajęciach;</w:t>
      </w:r>
    </w:p>
    <w:p w:rsidR="00B84B27" w:rsidRPr="004A75D4" w:rsidRDefault="00B84B27" w:rsidP="001F54AA">
      <w:pPr>
        <w:pStyle w:val="Akapitzlist"/>
        <w:numPr>
          <w:ilvl w:val="0"/>
          <w:numId w:val="134"/>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w:t>
      </w:r>
      <w:r w:rsidRPr="004A75D4">
        <w:rPr>
          <w:rFonts w:ascii="Times New Roman" w:hAnsi="Times New Roman" w:cs="Times New Roman"/>
          <w:color w:val="auto"/>
        </w:rPr>
        <w:sym w:font="Symbol" w:char="F02D"/>
      </w:r>
      <w:r w:rsidRPr="004A75D4">
        <w:rPr>
          <w:rFonts w:ascii="Times New Roman" w:hAnsi="Times New Roman" w:cs="Times New Roman"/>
          <w:color w:val="auto"/>
        </w:rPr>
        <w:t>” oznaczający nieprzygotowanie się do zajęć lub brak zadania domowego.</w:t>
      </w:r>
    </w:p>
    <w:p w:rsidR="00B84B27" w:rsidRPr="004A75D4" w:rsidRDefault="00B84B27" w:rsidP="001F54AA">
      <w:pPr>
        <w:pStyle w:val="Akapitzlist"/>
        <w:numPr>
          <w:ilvl w:val="0"/>
          <w:numId w:val="133"/>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W formach prac pisemnych (testy), bez określonych poziomów wymagań, wyniki pun</w:t>
      </w:r>
      <w:r w:rsidRPr="004A75D4">
        <w:rPr>
          <w:rFonts w:ascii="Times New Roman" w:hAnsi="Times New Roman" w:cs="Times New Roman"/>
          <w:color w:val="auto"/>
        </w:rPr>
        <w:t>k</w:t>
      </w:r>
      <w:r w:rsidRPr="004A75D4">
        <w:rPr>
          <w:rFonts w:ascii="Times New Roman" w:hAnsi="Times New Roman" w:cs="Times New Roman"/>
          <w:color w:val="auto"/>
        </w:rPr>
        <w:t>towe przeliczane są na stopnie szkolne w następujący sposób:</w:t>
      </w:r>
    </w:p>
    <w:p w:rsidR="00B84B27" w:rsidRPr="004A75D4" w:rsidRDefault="00B84B27" w:rsidP="001F54AA">
      <w:pPr>
        <w:numPr>
          <w:ilvl w:val="0"/>
          <w:numId w:val="163"/>
        </w:numPr>
        <w:rPr>
          <w:rFonts w:ascii="Times New Roman" w:hAnsi="Times New Roman" w:cs="Times New Roman"/>
          <w:color w:val="auto"/>
        </w:rPr>
      </w:pPr>
      <w:r w:rsidRPr="004A75D4">
        <w:rPr>
          <w:rFonts w:ascii="Times New Roman" w:hAnsi="Times New Roman" w:cs="Times New Roman"/>
          <w:color w:val="auto"/>
        </w:rPr>
        <w:t>stopień celujący, przy spełnieniu wymagań ponadprogramowych;</w:t>
      </w:r>
    </w:p>
    <w:p w:rsidR="00B84B27" w:rsidRPr="004A75D4" w:rsidRDefault="00B84B27" w:rsidP="001F54AA">
      <w:pPr>
        <w:numPr>
          <w:ilvl w:val="0"/>
          <w:numId w:val="163"/>
        </w:numPr>
        <w:rPr>
          <w:rFonts w:ascii="Times New Roman" w:hAnsi="Times New Roman" w:cs="Times New Roman"/>
          <w:color w:val="auto"/>
        </w:rPr>
      </w:pPr>
      <w:r w:rsidRPr="004A75D4">
        <w:rPr>
          <w:rFonts w:ascii="Times New Roman" w:hAnsi="Times New Roman" w:cs="Times New Roman"/>
          <w:color w:val="auto"/>
        </w:rPr>
        <w:t>stopień bardzo dobry, przy wartości procentowej 85% - 100% punktów;</w:t>
      </w:r>
    </w:p>
    <w:p w:rsidR="00B84B27" w:rsidRPr="004A75D4" w:rsidRDefault="00B84B27" w:rsidP="001F54AA">
      <w:pPr>
        <w:numPr>
          <w:ilvl w:val="0"/>
          <w:numId w:val="163"/>
        </w:numPr>
        <w:rPr>
          <w:rFonts w:ascii="Times New Roman" w:hAnsi="Times New Roman" w:cs="Times New Roman"/>
          <w:color w:val="auto"/>
        </w:rPr>
      </w:pPr>
      <w:r w:rsidRPr="004A75D4">
        <w:rPr>
          <w:rFonts w:ascii="Times New Roman" w:hAnsi="Times New Roman" w:cs="Times New Roman"/>
          <w:color w:val="auto"/>
        </w:rPr>
        <w:t>stopień dobry, przy wartości procentowej 68% - 84% punktów;</w:t>
      </w:r>
    </w:p>
    <w:p w:rsidR="00B84B27" w:rsidRPr="004A75D4" w:rsidRDefault="00B84B27" w:rsidP="001F54AA">
      <w:pPr>
        <w:numPr>
          <w:ilvl w:val="0"/>
          <w:numId w:val="163"/>
        </w:numPr>
        <w:rPr>
          <w:rFonts w:ascii="Times New Roman" w:hAnsi="Times New Roman" w:cs="Times New Roman"/>
          <w:color w:val="auto"/>
        </w:rPr>
      </w:pPr>
      <w:r w:rsidRPr="004A75D4">
        <w:rPr>
          <w:rFonts w:ascii="Times New Roman" w:hAnsi="Times New Roman" w:cs="Times New Roman"/>
          <w:color w:val="auto"/>
        </w:rPr>
        <w:t>stopień dostateczny, przy wartości procentowej 51% - 67% punktów;</w:t>
      </w:r>
    </w:p>
    <w:p w:rsidR="00B84B27" w:rsidRPr="004A75D4" w:rsidRDefault="00B84B27" w:rsidP="001F54AA">
      <w:pPr>
        <w:numPr>
          <w:ilvl w:val="0"/>
          <w:numId w:val="163"/>
        </w:numPr>
        <w:rPr>
          <w:rFonts w:ascii="Times New Roman" w:hAnsi="Times New Roman" w:cs="Times New Roman"/>
          <w:color w:val="auto"/>
        </w:rPr>
      </w:pPr>
      <w:r w:rsidRPr="004A75D4">
        <w:rPr>
          <w:rFonts w:ascii="Times New Roman" w:hAnsi="Times New Roman" w:cs="Times New Roman"/>
          <w:color w:val="auto"/>
        </w:rPr>
        <w:t>stopień dopuszczający, przy wartości procentowej 34% - 50% punktów;</w:t>
      </w:r>
    </w:p>
    <w:p w:rsidR="00B84B27" w:rsidRPr="004A75D4" w:rsidRDefault="00B84B27" w:rsidP="001F54AA">
      <w:pPr>
        <w:numPr>
          <w:ilvl w:val="0"/>
          <w:numId w:val="163"/>
        </w:numPr>
        <w:rPr>
          <w:rFonts w:ascii="Times New Roman" w:hAnsi="Times New Roman" w:cs="Times New Roman"/>
          <w:color w:val="auto"/>
        </w:rPr>
      </w:pPr>
      <w:r w:rsidRPr="004A75D4">
        <w:rPr>
          <w:rFonts w:ascii="Times New Roman" w:hAnsi="Times New Roman" w:cs="Times New Roman"/>
          <w:color w:val="auto"/>
        </w:rPr>
        <w:t>stopień niedostateczny, przy wartości procentowej 0% - 33% punktów.</w:t>
      </w:r>
    </w:p>
    <w:p w:rsidR="00B84B27" w:rsidRPr="004A75D4" w:rsidRDefault="00B84B27" w:rsidP="001F54AA">
      <w:pPr>
        <w:pStyle w:val="Akapitzlist"/>
        <w:numPr>
          <w:ilvl w:val="0"/>
          <w:numId w:val="133"/>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Przy ustalaniu oceny z wychowania fizycznego, plastyki i muzyki należy w szczególności brać pod uwagę wysiłek wkładany przez ucznia w wywiązywanie się z obowiązków w</w:t>
      </w:r>
      <w:r w:rsidRPr="004A75D4">
        <w:rPr>
          <w:rFonts w:ascii="Times New Roman" w:hAnsi="Times New Roman" w:cs="Times New Roman"/>
          <w:color w:val="auto"/>
        </w:rPr>
        <w:t>y</w:t>
      </w:r>
      <w:r w:rsidRPr="004A75D4">
        <w:rPr>
          <w:rFonts w:ascii="Times New Roman" w:hAnsi="Times New Roman" w:cs="Times New Roman"/>
          <w:color w:val="auto"/>
        </w:rPr>
        <w:t>nikających ze specyfiki tych zajęć.</w:t>
      </w:r>
    </w:p>
    <w:p w:rsidR="00B84B27" w:rsidRPr="004A75D4" w:rsidRDefault="00B84B27" w:rsidP="00B84B27">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6g</w:t>
      </w:r>
    </w:p>
    <w:p w:rsidR="00B84B27" w:rsidRPr="004A75D4" w:rsidRDefault="00B84B27" w:rsidP="001F54AA">
      <w:pPr>
        <w:pStyle w:val="Akapitzlist"/>
        <w:numPr>
          <w:ilvl w:val="0"/>
          <w:numId w:val="135"/>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Nauczyciele dostosowują na podstawie opinii poradni psychologiczno-pedagogicznej wymagania edukacyjne niezbędne do uzyskania poszczególnych śródrocznych i rocznych ocen klasyfikacyjnych z obowiązkowych i dodatkowych zajęć edukacyjnych, wynikaj</w:t>
      </w:r>
      <w:r w:rsidRPr="004A75D4">
        <w:rPr>
          <w:rFonts w:ascii="Times New Roman" w:hAnsi="Times New Roman" w:cs="Times New Roman"/>
          <w:color w:val="auto"/>
        </w:rPr>
        <w:t>ą</w:t>
      </w:r>
      <w:r w:rsidRPr="004A75D4">
        <w:rPr>
          <w:rFonts w:ascii="Times New Roman" w:hAnsi="Times New Roman" w:cs="Times New Roman"/>
          <w:color w:val="auto"/>
        </w:rPr>
        <w:t>cych z realizowanego przez siebie programu nauczania, do indywidualnych potrzeb ps</w:t>
      </w:r>
      <w:r w:rsidRPr="004A75D4">
        <w:rPr>
          <w:rFonts w:ascii="Times New Roman" w:hAnsi="Times New Roman" w:cs="Times New Roman"/>
          <w:color w:val="auto"/>
        </w:rPr>
        <w:t>y</w:t>
      </w:r>
      <w:r w:rsidRPr="004A75D4">
        <w:rPr>
          <w:rFonts w:ascii="Times New Roman" w:hAnsi="Times New Roman" w:cs="Times New Roman"/>
          <w:color w:val="auto"/>
        </w:rPr>
        <w:t>chofizycznych i edukacyjnych ucznia, u którego stwierdzono zaburzenia i odchylenia rozwojowe lub specyficzne trudności w uczeniu się, uniemożliwiające sprostanie tym wymaganiom.</w:t>
      </w:r>
    </w:p>
    <w:p w:rsidR="00B84B27" w:rsidRPr="004A75D4" w:rsidRDefault="00B84B27" w:rsidP="001F54AA">
      <w:pPr>
        <w:pStyle w:val="Akapitzlist"/>
        <w:numPr>
          <w:ilvl w:val="0"/>
          <w:numId w:val="135"/>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Nauczyciel jest obowiązany dostosować wymagania edukacyjne, o których mowa w art. 6c ust. 1 pkt 1, do indywidualnych potrzeb rozwojowych i edukacyjnych oraz możliwości psychofizycznych ucznia: posiadającego orzeczenie o potrzebie kształcenia specjalnego albo orzeczenie o potrzebie indywidualnego nauczania – na podstawie tego orzeczenia.</w:t>
      </w:r>
    </w:p>
    <w:p w:rsidR="00B84B27" w:rsidRPr="004A75D4" w:rsidRDefault="00B84B27" w:rsidP="001F54AA">
      <w:pPr>
        <w:pStyle w:val="Akapitzlist"/>
        <w:numPr>
          <w:ilvl w:val="0"/>
          <w:numId w:val="135"/>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Wymagania edukacyjne, o których mowa w § 6c ust. 1 pkt 1wynikają z:</w:t>
      </w:r>
    </w:p>
    <w:p w:rsidR="00B84B27" w:rsidRPr="004A75D4" w:rsidRDefault="00B84B27" w:rsidP="001F54AA">
      <w:pPr>
        <w:pStyle w:val="Akapitzlist"/>
        <w:numPr>
          <w:ilvl w:val="0"/>
          <w:numId w:val="1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podstawy programowej, określonej w odrębnych przepisach;</w:t>
      </w:r>
    </w:p>
    <w:p w:rsidR="00B84B27" w:rsidRPr="004A75D4" w:rsidRDefault="00B84B27" w:rsidP="001F54AA">
      <w:pPr>
        <w:pStyle w:val="Akapitzlist"/>
        <w:numPr>
          <w:ilvl w:val="0"/>
          <w:numId w:val="1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realizowanego przez nauczyciela programu nauczania.</w:t>
      </w:r>
    </w:p>
    <w:p w:rsidR="00B84B27" w:rsidRPr="004A75D4" w:rsidRDefault="00B84B27" w:rsidP="00B84B27">
      <w:pPr>
        <w:autoSpaceDE w:val="0"/>
        <w:autoSpaceDN w:val="0"/>
        <w:adjustRightInd w:val="0"/>
        <w:ind w:left="360" w:firstLine="0"/>
        <w:rPr>
          <w:rFonts w:ascii="Times New Roman" w:hAnsi="Times New Roman" w:cs="Times New Roman"/>
          <w:color w:val="auto"/>
        </w:rPr>
      </w:pP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6h</w:t>
      </w:r>
    </w:p>
    <w:p w:rsidR="00B84B27" w:rsidRPr="004A75D4" w:rsidRDefault="00B84B27" w:rsidP="001F54AA">
      <w:pPr>
        <w:pStyle w:val="Akapitzlist"/>
        <w:numPr>
          <w:ilvl w:val="0"/>
          <w:numId w:val="145"/>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Sposobami sprawdzania osiągnięć edukacyjnych są w szczególności:</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wypowiedź ustna ucznia;</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 xml:space="preserve">sprawdzian pisemny; </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krótki sprawdzian pisemny obejmujący treści edukacyjne z trzech ostatnich lekcji;</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wewnętrzne badanie wyników nauczania;</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sprawdzian kontrolny, stosowany co najmniej 2-3 razy w roku;</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praca domowa;</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dyktando;</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recytacja;</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test;</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klasówka;</w:t>
      </w:r>
    </w:p>
    <w:p w:rsidR="00B84B27" w:rsidRPr="004A75D4" w:rsidRDefault="00B84B27" w:rsidP="001F54AA">
      <w:pPr>
        <w:pStyle w:val="Akapitzlist"/>
        <w:numPr>
          <w:ilvl w:val="0"/>
          <w:numId w:val="16"/>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inne wskazane przez nauczyciela w dopuszczonym do użytku w Szkole programie n</w:t>
      </w:r>
      <w:r w:rsidRPr="004A75D4">
        <w:rPr>
          <w:rFonts w:ascii="Times New Roman" w:hAnsi="Times New Roman" w:cs="Times New Roman"/>
          <w:color w:val="auto"/>
        </w:rPr>
        <w:t>a</w:t>
      </w:r>
      <w:r w:rsidRPr="004A75D4">
        <w:rPr>
          <w:rFonts w:ascii="Times New Roman" w:hAnsi="Times New Roman" w:cs="Times New Roman"/>
          <w:color w:val="auto"/>
        </w:rPr>
        <w:t xml:space="preserve">uczania. </w:t>
      </w:r>
    </w:p>
    <w:p w:rsidR="00B84B27" w:rsidRPr="004A75D4" w:rsidRDefault="00B84B27" w:rsidP="001F54AA">
      <w:pPr>
        <w:pStyle w:val="Akapitzlist"/>
        <w:numPr>
          <w:ilvl w:val="0"/>
          <w:numId w:val="145"/>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Ustalanie ocen bieżących w oparciu o sposoby wskazane w ust. 1 jest zadaniem naucz</w:t>
      </w:r>
      <w:r w:rsidRPr="004A75D4">
        <w:rPr>
          <w:rFonts w:ascii="Times New Roman" w:hAnsi="Times New Roman" w:cs="Times New Roman"/>
          <w:color w:val="auto"/>
        </w:rPr>
        <w:t>y</w:t>
      </w:r>
      <w:r w:rsidRPr="004A75D4">
        <w:rPr>
          <w:rFonts w:ascii="Times New Roman" w:hAnsi="Times New Roman" w:cs="Times New Roman"/>
          <w:color w:val="auto"/>
        </w:rPr>
        <w:t xml:space="preserve">ciela i wynika z wymagań edukacyjnych określonych przez nauczyciela danych zajęć edukacyjnych. </w:t>
      </w:r>
    </w:p>
    <w:p w:rsidR="00B84B27" w:rsidRPr="004A75D4" w:rsidRDefault="00B84B27" w:rsidP="001F54AA">
      <w:pPr>
        <w:pStyle w:val="Akapitzlist"/>
        <w:numPr>
          <w:ilvl w:val="0"/>
          <w:numId w:val="145"/>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Stopień celujący otrzymuje uczeń, który:</w:t>
      </w:r>
    </w:p>
    <w:p w:rsidR="00B84B27" w:rsidRPr="004A75D4" w:rsidRDefault="00B84B27" w:rsidP="001F54AA">
      <w:pPr>
        <w:pStyle w:val="Akapitzlist"/>
        <w:numPr>
          <w:ilvl w:val="0"/>
          <w:numId w:val="14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posiada wiedzę i umiejętności wykraczające poza ramy obowiązującego programu n</w:t>
      </w:r>
      <w:r w:rsidRPr="004A75D4">
        <w:rPr>
          <w:rFonts w:ascii="Times New Roman" w:hAnsi="Times New Roman" w:cs="Times New Roman"/>
          <w:color w:val="auto"/>
        </w:rPr>
        <w:t>a</w:t>
      </w:r>
      <w:r w:rsidRPr="004A75D4">
        <w:rPr>
          <w:rFonts w:ascii="Times New Roman" w:hAnsi="Times New Roman" w:cs="Times New Roman"/>
          <w:color w:val="auto"/>
        </w:rPr>
        <w:t>uczania w danej klasie, samodzielnie i twórczo rozwija swoje uzdolnienia;</w:t>
      </w:r>
    </w:p>
    <w:p w:rsidR="00B84B27" w:rsidRPr="004A75D4" w:rsidRDefault="00B84B27" w:rsidP="001F54AA">
      <w:pPr>
        <w:pStyle w:val="Akapitzlist"/>
        <w:numPr>
          <w:ilvl w:val="0"/>
          <w:numId w:val="14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biegle posługuje się zdobytymi wiadomościami w rozwiązywaniu zadań teoretyc</w:t>
      </w:r>
      <w:r w:rsidRPr="004A75D4">
        <w:rPr>
          <w:rFonts w:ascii="Times New Roman" w:hAnsi="Times New Roman" w:cs="Times New Roman"/>
          <w:color w:val="auto"/>
        </w:rPr>
        <w:t>z</w:t>
      </w:r>
      <w:r w:rsidRPr="004A75D4">
        <w:rPr>
          <w:rFonts w:ascii="Times New Roman" w:hAnsi="Times New Roman" w:cs="Times New Roman"/>
          <w:color w:val="auto"/>
        </w:rPr>
        <w:t>nych lub praktycznych z programu nauczania w danej klasie;</w:t>
      </w:r>
    </w:p>
    <w:p w:rsidR="00B84B27" w:rsidRPr="004A75D4" w:rsidRDefault="00B84B27" w:rsidP="001F54AA">
      <w:pPr>
        <w:pStyle w:val="Akapitzlist"/>
        <w:numPr>
          <w:ilvl w:val="0"/>
          <w:numId w:val="14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proponuje rozwiązania nietypowe lub rozwiązujące problemy (zadania) wykraczające poza obowiązujący program;</w:t>
      </w:r>
    </w:p>
    <w:p w:rsidR="00B84B27" w:rsidRPr="004A75D4" w:rsidRDefault="00B84B27" w:rsidP="001F54AA">
      <w:pPr>
        <w:pStyle w:val="Akapitzlist"/>
        <w:numPr>
          <w:ilvl w:val="0"/>
          <w:numId w:val="14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wykazuje szczególne zainteresowania określoną dziedziną wiedzy i osiąga sukcesy w olimpiadach przedmiotowych, konkursach zawodowych i innych formach rywalizacji międzyszkolnej, kwalifikując się do finałów na szczeblu wojewódzkim.</w:t>
      </w:r>
    </w:p>
    <w:p w:rsidR="00B84B27" w:rsidRPr="004A75D4" w:rsidRDefault="00B84B27" w:rsidP="001F54AA">
      <w:pPr>
        <w:pStyle w:val="Akapitzlist"/>
        <w:numPr>
          <w:ilvl w:val="0"/>
          <w:numId w:val="1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Stopień bardzo dobry otrzymuje uczeń, który:</w:t>
      </w:r>
    </w:p>
    <w:p w:rsidR="00B84B27" w:rsidRPr="004A75D4" w:rsidRDefault="00B84B27" w:rsidP="001F54AA">
      <w:pPr>
        <w:pStyle w:val="Akapitzlist"/>
        <w:numPr>
          <w:ilvl w:val="0"/>
          <w:numId w:val="147"/>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opanował pełny zakres wiadomości wynikający z programu nauczania przedmiotu w danej klasie;</w:t>
      </w:r>
    </w:p>
    <w:p w:rsidR="00B84B27" w:rsidRPr="004A75D4" w:rsidRDefault="00B84B27" w:rsidP="001F54AA">
      <w:pPr>
        <w:pStyle w:val="Akapitzlist"/>
        <w:numPr>
          <w:ilvl w:val="0"/>
          <w:numId w:val="147"/>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sprawnie posługuje się wiedzą, samodzielnie rozwiązuje założone problemy teor</w:t>
      </w:r>
      <w:r w:rsidRPr="004A75D4">
        <w:rPr>
          <w:rFonts w:ascii="Times New Roman" w:hAnsi="Times New Roman" w:cs="Times New Roman"/>
          <w:color w:val="auto"/>
        </w:rPr>
        <w:t>e</w:t>
      </w:r>
      <w:r w:rsidRPr="004A75D4">
        <w:rPr>
          <w:rFonts w:ascii="Times New Roman" w:hAnsi="Times New Roman" w:cs="Times New Roman"/>
          <w:color w:val="auto"/>
        </w:rPr>
        <w:t>tyczne i praktyczne, potrafi ją zastosować do rozwiązywania zadań w nowych syt</w:t>
      </w:r>
      <w:r w:rsidRPr="004A75D4">
        <w:rPr>
          <w:rFonts w:ascii="Times New Roman" w:hAnsi="Times New Roman" w:cs="Times New Roman"/>
          <w:color w:val="auto"/>
        </w:rPr>
        <w:t>u</w:t>
      </w:r>
      <w:r w:rsidRPr="004A75D4">
        <w:rPr>
          <w:rFonts w:ascii="Times New Roman" w:hAnsi="Times New Roman" w:cs="Times New Roman"/>
          <w:color w:val="auto"/>
        </w:rPr>
        <w:t>acjach precyzyjnie i sprawnie posługuje się terminologią naukową.</w:t>
      </w:r>
    </w:p>
    <w:p w:rsidR="00B84B27" w:rsidRPr="004A75D4" w:rsidRDefault="00B84B27" w:rsidP="001F54AA">
      <w:pPr>
        <w:pStyle w:val="Akapitzlist"/>
        <w:numPr>
          <w:ilvl w:val="0"/>
          <w:numId w:val="1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Stopień dobry otrzymuje uczeń, który :</w:t>
      </w:r>
    </w:p>
    <w:p w:rsidR="00B84B27" w:rsidRPr="004A75D4" w:rsidRDefault="00B84B27" w:rsidP="001F54AA">
      <w:pPr>
        <w:pStyle w:val="Akapitzlist"/>
        <w:numPr>
          <w:ilvl w:val="0"/>
          <w:numId w:val="14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opanował pełny zakres wiadomości i umiejętności wynikający z programu nauczania w danej klasie, w wypowiedziach popełnia drobne błędy językowe;</w:t>
      </w:r>
    </w:p>
    <w:p w:rsidR="00B84B27" w:rsidRPr="004A75D4" w:rsidRDefault="00B84B27" w:rsidP="001F54AA">
      <w:pPr>
        <w:pStyle w:val="Akapitzlist"/>
        <w:numPr>
          <w:ilvl w:val="0"/>
          <w:numId w:val="14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potrafi zdobyte wiadomości wykorzystać do samodzielnego rozwiązywania zadań te</w:t>
      </w:r>
      <w:r w:rsidRPr="004A75D4">
        <w:rPr>
          <w:rFonts w:ascii="Times New Roman" w:hAnsi="Times New Roman" w:cs="Times New Roman"/>
          <w:color w:val="auto"/>
        </w:rPr>
        <w:t>o</w:t>
      </w:r>
      <w:r w:rsidRPr="004A75D4">
        <w:rPr>
          <w:rFonts w:ascii="Times New Roman" w:hAnsi="Times New Roman" w:cs="Times New Roman"/>
          <w:color w:val="auto"/>
        </w:rPr>
        <w:t>retycznych lub praktycznych o wyższym stopniu trudności;</w:t>
      </w:r>
    </w:p>
    <w:p w:rsidR="00B84B27" w:rsidRPr="004A75D4" w:rsidRDefault="00B84B27" w:rsidP="001F54AA">
      <w:pPr>
        <w:pStyle w:val="Akapitzlist"/>
        <w:numPr>
          <w:ilvl w:val="0"/>
          <w:numId w:val="14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popełnia błędów w podstawowej terminologii.</w:t>
      </w:r>
    </w:p>
    <w:p w:rsidR="00B84B27" w:rsidRPr="004A75D4" w:rsidRDefault="00B84B27" w:rsidP="001F54AA">
      <w:pPr>
        <w:pStyle w:val="Akapitzlist"/>
        <w:numPr>
          <w:ilvl w:val="0"/>
          <w:numId w:val="1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Stopień dostateczny otrzymuje uczeń, który opanował wiadomości i umiejętności w sto</w:t>
      </w:r>
      <w:r w:rsidRPr="004A75D4">
        <w:rPr>
          <w:rFonts w:ascii="Times New Roman" w:hAnsi="Times New Roman" w:cs="Times New Roman"/>
          <w:color w:val="auto"/>
        </w:rPr>
        <w:t>p</w:t>
      </w:r>
      <w:r w:rsidRPr="004A75D4">
        <w:rPr>
          <w:rFonts w:ascii="Times New Roman" w:hAnsi="Times New Roman" w:cs="Times New Roman"/>
          <w:color w:val="auto"/>
        </w:rPr>
        <w:t>niu dostatecznym, a ponadto</w:t>
      </w:r>
    </w:p>
    <w:p w:rsidR="00B84B27" w:rsidRPr="004A75D4" w:rsidRDefault="00B84B27" w:rsidP="001F54AA">
      <w:pPr>
        <w:pStyle w:val="Akapitzlist"/>
        <w:numPr>
          <w:ilvl w:val="0"/>
          <w:numId w:val="14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rozumie podstawowe prawa, zjawiska, pojęcia niezbędne w dalszej edukacji;</w:t>
      </w:r>
    </w:p>
    <w:p w:rsidR="00B84B27" w:rsidRPr="004A75D4" w:rsidRDefault="00B84B27" w:rsidP="001F54AA">
      <w:pPr>
        <w:pStyle w:val="Akapitzlist"/>
        <w:numPr>
          <w:ilvl w:val="0"/>
          <w:numId w:val="14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rozwiązuje typowe zadania teoretyczne lub praktyczne.</w:t>
      </w:r>
    </w:p>
    <w:p w:rsidR="00B84B27" w:rsidRPr="004A75D4" w:rsidRDefault="00B84B27" w:rsidP="001F54AA">
      <w:pPr>
        <w:pStyle w:val="Akapitzlist"/>
        <w:numPr>
          <w:ilvl w:val="0"/>
          <w:numId w:val="1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Stopień dopuszczający otrzymuje uczeń, który:</w:t>
      </w:r>
    </w:p>
    <w:p w:rsidR="00B84B27" w:rsidRPr="004A75D4" w:rsidRDefault="00B84B27" w:rsidP="001F54AA">
      <w:pPr>
        <w:pStyle w:val="Akapitzlist"/>
        <w:numPr>
          <w:ilvl w:val="0"/>
          <w:numId w:val="15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opanował wiadomości i umiejętności niezbędne w dalszej edukacji;</w:t>
      </w:r>
    </w:p>
    <w:p w:rsidR="00B84B27" w:rsidRPr="004A75D4" w:rsidRDefault="00B84B27" w:rsidP="001F54AA">
      <w:pPr>
        <w:pStyle w:val="Akapitzlist"/>
        <w:numPr>
          <w:ilvl w:val="0"/>
          <w:numId w:val="15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potrafi, także przy pomocy nauczyciela, rozwiązać zadania teoretyczne lub praktyc</w:t>
      </w:r>
      <w:r w:rsidRPr="004A75D4">
        <w:rPr>
          <w:rFonts w:ascii="Times New Roman" w:hAnsi="Times New Roman" w:cs="Times New Roman"/>
          <w:color w:val="auto"/>
        </w:rPr>
        <w:t>z</w:t>
      </w:r>
      <w:r w:rsidRPr="004A75D4">
        <w:rPr>
          <w:rFonts w:ascii="Times New Roman" w:hAnsi="Times New Roman" w:cs="Times New Roman"/>
          <w:color w:val="auto"/>
        </w:rPr>
        <w:t>ne.</w:t>
      </w:r>
    </w:p>
    <w:p w:rsidR="00B84B27" w:rsidRPr="004A75D4" w:rsidRDefault="00B84B27" w:rsidP="001F54AA">
      <w:pPr>
        <w:pStyle w:val="Akapitzlist"/>
        <w:numPr>
          <w:ilvl w:val="0"/>
          <w:numId w:val="14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Stopień niedostateczny otrzymuje uczeń, który:</w:t>
      </w:r>
    </w:p>
    <w:p w:rsidR="00B84B27" w:rsidRPr="004A75D4" w:rsidRDefault="00B84B27" w:rsidP="001F54AA">
      <w:pPr>
        <w:pStyle w:val="Akapitzlist"/>
        <w:numPr>
          <w:ilvl w:val="0"/>
          <w:numId w:val="17"/>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nie opanował wiadomości i umiejętności na poziomie osiągnięć koniecznych, a braki uniemożliwiają przyswojone treści programowe danego przedmiotu;</w:t>
      </w:r>
    </w:p>
    <w:p w:rsidR="00B84B27" w:rsidRPr="004A75D4" w:rsidRDefault="00B84B27" w:rsidP="001F54AA">
      <w:pPr>
        <w:pStyle w:val="Akapitzlist"/>
        <w:numPr>
          <w:ilvl w:val="0"/>
          <w:numId w:val="17"/>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nie jest w stanie rozwiązać zadania o elementarnym stopniu trudności.</w:t>
      </w:r>
    </w:p>
    <w:p w:rsidR="00B84B27" w:rsidRPr="004A75D4" w:rsidRDefault="00B84B27" w:rsidP="00B84B27">
      <w:pPr>
        <w:autoSpaceDE w:val="0"/>
        <w:autoSpaceDN w:val="0"/>
        <w:adjustRightInd w:val="0"/>
        <w:jc w:val="center"/>
        <w:rPr>
          <w:rFonts w:ascii="Times New Roman" w:hAnsi="Times New Roman" w:cs="Times New Roman"/>
          <w:b/>
          <w:color w:val="auto"/>
        </w:rPr>
      </w:pP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6i</w:t>
      </w:r>
    </w:p>
    <w:p w:rsidR="00B84B27" w:rsidRPr="004A75D4" w:rsidRDefault="00B84B27" w:rsidP="001F54AA">
      <w:pPr>
        <w:pStyle w:val="Akapitzlist"/>
        <w:numPr>
          <w:ilvl w:val="0"/>
          <w:numId w:val="136"/>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 xml:space="preserve">Rok szkolny dzieli się na dwa okresy. </w:t>
      </w:r>
    </w:p>
    <w:p w:rsidR="00B84B27" w:rsidRPr="004A75D4" w:rsidRDefault="00B84B27" w:rsidP="001F54AA">
      <w:pPr>
        <w:pStyle w:val="Akapitzlist"/>
        <w:numPr>
          <w:ilvl w:val="0"/>
          <w:numId w:val="136"/>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Okres pierwszy trwa od rozpoczęcia zajęć edukacyjnych do ostatniego piątku przed ro</w:t>
      </w:r>
      <w:r w:rsidRPr="004A75D4">
        <w:rPr>
          <w:rFonts w:ascii="Times New Roman" w:hAnsi="Times New Roman" w:cs="Times New Roman"/>
          <w:color w:val="auto"/>
        </w:rPr>
        <w:t>z</w:t>
      </w:r>
      <w:r w:rsidRPr="004A75D4">
        <w:rPr>
          <w:rFonts w:ascii="Times New Roman" w:hAnsi="Times New Roman" w:cs="Times New Roman"/>
          <w:color w:val="auto"/>
        </w:rPr>
        <w:t>poczęciem ferii zimowych, nie później niż do końca stycznia.</w:t>
      </w:r>
    </w:p>
    <w:p w:rsidR="00B84B27" w:rsidRPr="004A75D4" w:rsidRDefault="00B84B27" w:rsidP="001F54AA">
      <w:pPr>
        <w:pStyle w:val="Akapitzlist"/>
        <w:numPr>
          <w:ilvl w:val="0"/>
          <w:numId w:val="136"/>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Okres drugi trwa od zakończenia ferii zimowych do dnia zakończenia zajęć dydaktyczno-wychowawczych.</w:t>
      </w:r>
    </w:p>
    <w:p w:rsidR="00B84B27" w:rsidRPr="004A75D4" w:rsidRDefault="00B84B27" w:rsidP="001F54AA">
      <w:pPr>
        <w:pStyle w:val="Akapitzlist"/>
        <w:numPr>
          <w:ilvl w:val="0"/>
          <w:numId w:val="136"/>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Klasyfikowanie śródroczne i roczne odbywa się w ostatnim tygodniu okresu, o którym mowa w ust. 2 i 3.</w:t>
      </w: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6j</w:t>
      </w:r>
    </w:p>
    <w:p w:rsidR="00B84B27" w:rsidRPr="004A75D4" w:rsidRDefault="00B84B27" w:rsidP="001F54AA">
      <w:pPr>
        <w:pStyle w:val="Akapitzlist"/>
        <w:numPr>
          <w:ilvl w:val="0"/>
          <w:numId w:val="18"/>
        </w:numPr>
        <w:autoSpaceDE w:val="0"/>
        <w:autoSpaceDN w:val="0"/>
        <w:adjustRightInd w:val="0"/>
        <w:ind w:left="360"/>
        <w:rPr>
          <w:rFonts w:ascii="Times New Roman" w:hAnsi="Times New Roman" w:cs="Times New Roman"/>
          <w:color w:val="auto"/>
        </w:rPr>
      </w:pPr>
      <w:r w:rsidRPr="004A75D4">
        <w:rPr>
          <w:rFonts w:ascii="Times New Roman" w:hAnsi="Times New Roman" w:cs="Times New Roman"/>
          <w:color w:val="auto"/>
        </w:rPr>
        <w:t>Klasyfikowanie śródroczne polega na okresowym podsumowaniu osiągnięć edukacyjnych ucznia w danym roku szkolnym z zajęć edukacyjnych określonych w szkolnym planie n</w:t>
      </w:r>
      <w:r w:rsidRPr="004A75D4">
        <w:rPr>
          <w:rFonts w:ascii="Times New Roman" w:hAnsi="Times New Roman" w:cs="Times New Roman"/>
          <w:color w:val="auto"/>
        </w:rPr>
        <w:t>a</w:t>
      </w:r>
      <w:r w:rsidRPr="004A75D4">
        <w:rPr>
          <w:rFonts w:ascii="Times New Roman" w:hAnsi="Times New Roman" w:cs="Times New Roman"/>
          <w:color w:val="auto"/>
        </w:rPr>
        <w:t>uczania i ustaleniu ocen klasyfikacyjnych wg skali określonej w ocenianiu w</w:t>
      </w:r>
      <w:r w:rsidRPr="004A75D4">
        <w:rPr>
          <w:rFonts w:ascii="Times New Roman" w:hAnsi="Times New Roman" w:cs="Times New Roman"/>
          <w:color w:val="auto"/>
        </w:rPr>
        <w:t>e</w:t>
      </w:r>
      <w:r w:rsidRPr="004A75D4">
        <w:rPr>
          <w:rFonts w:ascii="Times New Roman" w:hAnsi="Times New Roman" w:cs="Times New Roman"/>
          <w:color w:val="auto"/>
        </w:rPr>
        <w:t>wnątrzszkolnym oraz oceny zachowania;</w:t>
      </w:r>
    </w:p>
    <w:p w:rsidR="00B84B27" w:rsidRPr="004A75D4" w:rsidRDefault="00B84B27" w:rsidP="001F54AA">
      <w:pPr>
        <w:pStyle w:val="Akapitzlist"/>
        <w:numPr>
          <w:ilvl w:val="0"/>
          <w:numId w:val="18"/>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Klasyfikowanie roczne polega na podsumowaniu osiągnięć edukacyjnych ucznia w d</w:t>
      </w:r>
      <w:r w:rsidRPr="004A75D4">
        <w:rPr>
          <w:rFonts w:ascii="Times New Roman" w:hAnsi="Times New Roman" w:cs="Times New Roman"/>
          <w:color w:val="auto"/>
        </w:rPr>
        <w:t>a</w:t>
      </w:r>
      <w:r w:rsidRPr="004A75D4">
        <w:rPr>
          <w:rFonts w:ascii="Times New Roman" w:hAnsi="Times New Roman" w:cs="Times New Roman"/>
          <w:color w:val="auto"/>
        </w:rPr>
        <w:t>nym roku szkolnym z zajęć edukacyjnych określonych w szkolnym planie nauczania i ustaleniu ocen klasyfikacyjnych oraz oceny zachowania wg określonej skali w ocenianiu wewnątrzszkolnym;</w:t>
      </w:r>
    </w:p>
    <w:p w:rsidR="00B84B27" w:rsidRPr="004A75D4" w:rsidRDefault="00B84B27" w:rsidP="001F54AA">
      <w:pPr>
        <w:pStyle w:val="Akapitzlist"/>
        <w:numPr>
          <w:ilvl w:val="0"/>
          <w:numId w:val="18"/>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 xml:space="preserve">Oceny klasyfikacyjne ustalają nauczyciele prowadzący poszczególne zajęcia edukacyjne, a ocenę zachowania wychowawca klasy. </w:t>
      </w:r>
    </w:p>
    <w:p w:rsidR="00B84B27" w:rsidRPr="004A75D4" w:rsidRDefault="00B84B27" w:rsidP="001F54AA">
      <w:pPr>
        <w:pStyle w:val="Akapitzlist"/>
        <w:numPr>
          <w:ilvl w:val="0"/>
          <w:numId w:val="18"/>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Ustalone zgodnie ze statutem oceny klasyfikacyjne nie mogą być uchylone lub zmienione decyzją administracyjną;</w:t>
      </w:r>
    </w:p>
    <w:p w:rsidR="00B84B27" w:rsidRPr="004A75D4" w:rsidRDefault="00B84B27" w:rsidP="001F54AA">
      <w:pPr>
        <w:pStyle w:val="Akapitzlist"/>
        <w:numPr>
          <w:ilvl w:val="0"/>
          <w:numId w:val="18"/>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Śródroczne i roczne oceny klasyfikacyjne nie mogą być ustalane jako średnia arytmetyc</w:t>
      </w:r>
      <w:r w:rsidRPr="004A75D4">
        <w:rPr>
          <w:rFonts w:ascii="Times New Roman" w:hAnsi="Times New Roman" w:cs="Times New Roman"/>
          <w:color w:val="auto"/>
        </w:rPr>
        <w:t>z</w:t>
      </w:r>
      <w:r w:rsidRPr="004A75D4">
        <w:rPr>
          <w:rFonts w:ascii="Times New Roman" w:hAnsi="Times New Roman" w:cs="Times New Roman"/>
          <w:color w:val="auto"/>
        </w:rPr>
        <w:t>na ocen bieżących.</w:t>
      </w:r>
    </w:p>
    <w:p w:rsidR="00B84B27" w:rsidRPr="004A75D4" w:rsidRDefault="00B84B27" w:rsidP="001F54AA">
      <w:pPr>
        <w:pStyle w:val="Akapitzlist"/>
        <w:numPr>
          <w:ilvl w:val="0"/>
          <w:numId w:val="18"/>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Ustalona przez nauczyciela niedostateczna roczna ocena klasyfikacyjna roczna może być zmieniona tylko w wyniku egzaminu poprawkowego.</w:t>
      </w:r>
    </w:p>
    <w:p w:rsidR="00B84B27" w:rsidRPr="004A75D4" w:rsidRDefault="00B84B27" w:rsidP="001F54AA">
      <w:pPr>
        <w:pStyle w:val="Akapitzlist"/>
        <w:numPr>
          <w:ilvl w:val="0"/>
          <w:numId w:val="18"/>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Uczeń jest klasyfikowany jeżeli został oceniony ze wszystkich zajęć edukacyjnych prz</w:t>
      </w:r>
      <w:r w:rsidRPr="004A75D4">
        <w:rPr>
          <w:rFonts w:ascii="Times New Roman" w:hAnsi="Times New Roman" w:cs="Times New Roman"/>
          <w:color w:val="auto"/>
        </w:rPr>
        <w:t>e</w:t>
      </w:r>
      <w:r w:rsidRPr="004A75D4">
        <w:rPr>
          <w:rFonts w:ascii="Times New Roman" w:hAnsi="Times New Roman" w:cs="Times New Roman"/>
          <w:color w:val="auto"/>
        </w:rPr>
        <w:t>widzianych w szkolnym planie nauczania, z wyjątkiem tych zajęć, z których został zwo</w:t>
      </w:r>
      <w:r w:rsidRPr="004A75D4">
        <w:rPr>
          <w:rFonts w:ascii="Times New Roman" w:hAnsi="Times New Roman" w:cs="Times New Roman"/>
          <w:color w:val="auto"/>
        </w:rPr>
        <w:t>l</w:t>
      </w:r>
      <w:r w:rsidRPr="004A75D4">
        <w:rPr>
          <w:rFonts w:ascii="Times New Roman" w:hAnsi="Times New Roman" w:cs="Times New Roman"/>
          <w:color w:val="auto"/>
        </w:rPr>
        <w:t>niony.</w:t>
      </w:r>
    </w:p>
    <w:p w:rsidR="00B84B27" w:rsidRPr="004A75D4" w:rsidRDefault="00B84B27" w:rsidP="001F54AA">
      <w:pPr>
        <w:pStyle w:val="Akapitzlist"/>
        <w:numPr>
          <w:ilvl w:val="0"/>
          <w:numId w:val="18"/>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Decyzję o zwolnieniu ucznia z zajęć wychowania fizycznego podejmuje Dyrektor na po</w:t>
      </w:r>
      <w:r w:rsidRPr="004A75D4">
        <w:rPr>
          <w:rFonts w:ascii="Times New Roman" w:hAnsi="Times New Roman" w:cs="Times New Roman"/>
          <w:color w:val="auto"/>
        </w:rPr>
        <w:t>d</w:t>
      </w:r>
      <w:r w:rsidRPr="004A75D4">
        <w:rPr>
          <w:rFonts w:ascii="Times New Roman" w:hAnsi="Times New Roman" w:cs="Times New Roman"/>
          <w:color w:val="auto"/>
        </w:rPr>
        <w:t xml:space="preserve">stawie opinii o ograniczonych możliwościach uczestnictwa w tych zajęciach, wydanej przez lekarza, oraz na czas określony w tej opinii. </w:t>
      </w:r>
    </w:p>
    <w:p w:rsidR="00B84B27" w:rsidRPr="004A75D4" w:rsidRDefault="00B84B27" w:rsidP="001F54AA">
      <w:pPr>
        <w:pStyle w:val="Akapitzlist"/>
        <w:numPr>
          <w:ilvl w:val="0"/>
          <w:numId w:val="18"/>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W przypadku zwolnienia ucznia z zajęć wychowania fizycznego w dokumentacji przebi</w:t>
      </w:r>
      <w:r w:rsidRPr="004A75D4">
        <w:rPr>
          <w:rFonts w:ascii="Times New Roman" w:hAnsi="Times New Roman" w:cs="Times New Roman"/>
          <w:color w:val="auto"/>
        </w:rPr>
        <w:t>e</w:t>
      </w:r>
      <w:r w:rsidRPr="004A75D4">
        <w:rPr>
          <w:rFonts w:ascii="Times New Roman" w:hAnsi="Times New Roman" w:cs="Times New Roman"/>
          <w:color w:val="auto"/>
        </w:rPr>
        <w:t>gu nauczania zamiast oceny klasyfikacyjnej wpisuje się „zwolniony” albo „zwolniona”.</w:t>
      </w:r>
    </w:p>
    <w:p w:rsidR="00B84B27" w:rsidRPr="004A75D4" w:rsidRDefault="00B84B27" w:rsidP="001F54AA">
      <w:pPr>
        <w:pStyle w:val="Akapitzlist"/>
        <w:numPr>
          <w:ilvl w:val="0"/>
          <w:numId w:val="18"/>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Przed śródrocznym i rocznym klasyfikacyjnym zebraniem rady pedagogicznej nauczyci</w:t>
      </w:r>
      <w:r w:rsidRPr="004A75D4">
        <w:rPr>
          <w:rFonts w:ascii="Times New Roman" w:hAnsi="Times New Roman" w:cs="Times New Roman"/>
          <w:color w:val="auto"/>
        </w:rPr>
        <w:t>e</w:t>
      </w:r>
      <w:r w:rsidRPr="004A75D4">
        <w:rPr>
          <w:rFonts w:ascii="Times New Roman" w:hAnsi="Times New Roman" w:cs="Times New Roman"/>
          <w:color w:val="auto"/>
        </w:rPr>
        <w:t>le prowadzący poszczególne zajęcia edukacyjne oraz wychowawca są obowiązani poi</w:t>
      </w:r>
      <w:r w:rsidRPr="004A75D4">
        <w:rPr>
          <w:rFonts w:ascii="Times New Roman" w:hAnsi="Times New Roman" w:cs="Times New Roman"/>
          <w:color w:val="auto"/>
        </w:rPr>
        <w:t>n</w:t>
      </w:r>
      <w:r w:rsidRPr="004A75D4">
        <w:rPr>
          <w:rFonts w:ascii="Times New Roman" w:hAnsi="Times New Roman" w:cs="Times New Roman"/>
          <w:color w:val="auto"/>
        </w:rPr>
        <w:t>formować ucznia i jego rodziców o przewidywanych dla niego ocenach klasyfikacyjnych z zajęć edukacyjnych i przewidywanej ocenie klasyfikacyjnej zachowania w terminie 14 dni, a dla oceny niedostatecznej w terminie 30 dni.</w:t>
      </w:r>
    </w:p>
    <w:p w:rsidR="00B84B27" w:rsidRPr="004A75D4" w:rsidRDefault="00B84B27" w:rsidP="001F54AA">
      <w:pPr>
        <w:pStyle w:val="Akapitzlist"/>
        <w:numPr>
          <w:ilvl w:val="0"/>
          <w:numId w:val="18"/>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Fakt poinformowania ucznia i jego rodziców o przewidywanych dla niego rocznych oc</w:t>
      </w:r>
      <w:r w:rsidRPr="004A75D4">
        <w:rPr>
          <w:rFonts w:ascii="Times New Roman" w:hAnsi="Times New Roman" w:cs="Times New Roman"/>
          <w:color w:val="auto"/>
        </w:rPr>
        <w:t>e</w:t>
      </w:r>
      <w:r w:rsidRPr="004A75D4">
        <w:rPr>
          <w:rFonts w:ascii="Times New Roman" w:hAnsi="Times New Roman" w:cs="Times New Roman"/>
          <w:color w:val="auto"/>
        </w:rPr>
        <w:t>nach klasyfikacyjnych z zajęć edukacyjnych i przewidywanej ocenie klasyfikacyjnej z</w:t>
      </w:r>
      <w:r w:rsidRPr="004A75D4">
        <w:rPr>
          <w:rFonts w:ascii="Times New Roman" w:hAnsi="Times New Roman" w:cs="Times New Roman"/>
          <w:color w:val="auto"/>
        </w:rPr>
        <w:t>a</w:t>
      </w:r>
      <w:r w:rsidRPr="004A75D4">
        <w:rPr>
          <w:rFonts w:ascii="Times New Roman" w:hAnsi="Times New Roman" w:cs="Times New Roman"/>
          <w:color w:val="auto"/>
        </w:rPr>
        <w:t>chowania, nauczyciele prowadzący poszczególne zajęcia edukacyjne oraz wychowawca klasy potwierdzają odpowiednim wpisem w dzienniku lekcyjnym.</w:t>
      </w:r>
    </w:p>
    <w:p w:rsidR="00B84B27" w:rsidRPr="004A75D4" w:rsidRDefault="00B84B27" w:rsidP="00B84B27">
      <w:pPr>
        <w:autoSpaceDE w:val="0"/>
        <w:autoSpaceDN w:val="0"/>
        <w:adjustRightInd w:val="0"/>
        <w:rPr>
          <w:rFonts w:ascii="Times New Roman" w:hAnsi="Times New Roman" w:cs="Times New Roman"/>
          <w:color w:val="auto"/>
        </w:rPr>
      </w:pP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6k</w:t>
      </w:r>
    </w:p>
    <w:p w:rsidR="00B84B27" w:rsidRPr="004A75D4" w:rsidRDefault="00B84B27" w:rsidP="001F54AA">
      <w:pPr>
        <w:numPr>
          <w:ilvl w:val="6"/>
          <w:numId w:val="166"/>
        </w:numPr>
        <w:spacing w:after="0" w:line="360" w:lineRule="auto"/>
        <w:ind w:left="357" w:hanging="357"/>
        <w:rPr>
          <w:rFonts w:ascii="Times New Roman" w:hAnsi="Times New Roman" w:cs="Times New Roman"/>
          <w:b/>
          <w:color w:val="auto"/>
        </w:rPr>
      </w:pPr>
      <w:r w:rsidRPr="004A75D4">
        <w:rPr>
          <w:rFonts w:ascii="Times New Roman" w:hAnsi="Times New Roman" w:cs="Times New Roman"/>
          <w:color w:val="auto"/>
        </w:rPr>
        <w:t>Na tydzień przed klasyfikacyjnym rocznym zebraniem Rady Pedagogicznej nauczyciele poszczególnych zajęć edukacyjnych są obowiązani poinformować ucznia o przewidyw</w:t>
      </w:r>
      <w:r w:rsidRPr="004A75D4">
        <w:rPr>
          <w:rFonts w:ascii="Times New Roman" w:hAnsi="Times New Roman" w:cs="Times New Roman"/>
          <w:color w:val="auto"/>
        </w:rPr>
        <w:t>a</w:t>
      </w:r>
      <w:r w:rsidRPr="004A75D4">
        <w:rPr>
          <w:rFonts w:ascii="Times New Roman" w:hAnsi="Times New Roman" w:cs="Times New Roman"/>
          <w:color w:val="auto"/>
        </w:rPr>
        <w:t>nych</w:t>
      </w:r>
      <w:r w:rsidRPr="004A75D4">
        <w:rPr>
          <w:rFonts w:ascii="Times New Roman" w:hAnsi="Times New Roman" w:cs="Times New Roman"/>
          <w:b/>
          <w:color w:val="auto"/>
        </w:rPr>
        <w:t xml:space="preserve"> </w:t>
      </w:r>
      <w:r w:rsidRPr="004A75D4">
        <w:rPr>
          <w:rFonts w:ascii="Times New Roman" w:hAnsi="Times New Roman" w:cs="Times New Roman"/>
          <w:color w:val="auto"/>
        </w:rPr>
        <w:t xml:space="preserve">dla niego rocznych ocenach klasyfikacyjnych z zajęć edukacyjnych. </w:t>
      </w:r>
    </w:p>
    <w:p w:rsidR="00B84B27" w:rsidRPr="004A75D4" w:rsidRDefault="00B84B27" w:rsidP="001F54AA">
      <w:pPr>
        <w:numPr>
          <w:ilvl w:val="6"/>
          <w:numId w:val="166"/>
        </w:numPr>
        <w:spacing w:after="0" w:line="360" w:lineRule="auto"/>
        <w:ind w:left="357" w:hanging="357"/>
        <w:rPr>
          <w:rFonts w:ascii="Times New Roman" w:hAnsi="Times New Roman" w:cs="Times New Roman"/>
          <w:b/>
          <w:color w:val="auto"/>
        </w:rPr>
      </w:pPr>
      <w:r w:rsidRPr="004A75D4">
        <w:rPr>
          <w:rFonts w:ascii="Times New Roman" w:hAnsi="Times New Roman" w:cs="Times New Roman"/>
          <w:color w:val="auto"/>
        </w:rPr>
        <w:t xml:space="preserve">Przewidywaną roczną ocenę klasyfikacyjną z zajęć edukacyjnych nauczyciel wpisuje do dziennika cyfrowo w ostatniej kolumnie przed rubryką przeznaczoną na wpisanie rocznej oceny klasyfikacyjnej.  </w:t>
      </w:r>
    </w:p>
    <w:p w:rsidR="00B84B27" w:rsidRPr="004A75D4" w:rsidRDefault="00B84B27" w:rsidP="001F54AA">
      <w:pPr>
        <w:numPr>
          <w:ilvl w:val="6"/>
          <w:numId w:val="166"/>
        </w:numPr>
        <w:spacing w:after="0" w:line="360" w:lineRule="auto"/>
        <w:ind w:left="357" w:hanging="357"/>
        <w:rPr>
          <w:rFonts w:ascii="Times New Roman" w:hAnsi="Times New Roman" w:cs="Times New Roman"/>
          <w:b/>
          <w:color w:val="auto"/>
        </w:rPr>
      </w:pPr>
      <w:r w:rsidRPr="004A75D4">
        <w:rPr>
          <w:rFonts w:ascii="Times New Roman" w:hAnsi="Times New Roman" w:cs="Times New Roman"/>
          <w:color w:val="auto"/>
        </w:rPr>
        <w:t xml:space="preserve">Jeżeli uczeń lub jego rodzice uważają, że przewidywana roczna ocena klasyfikacyjna jest zaniżona mogą wystąpić z pisemnym wnioskiem o ustalenie wyższej niż przewidywana roczna ocena klasyfikacyjna, określając wysokość wnioskowanej oceny. </w:t>
      </w:r>
    </w:p>
    <w:p w:rsidR="00B84B27" w:rsidRPr="004A75D4" w:rsidRDefault="00B84B27" w:rsidP="001F54AA">
      <w:pPr>
        <w:numPr>
          <w:ilvl w:val="6"/>
          <w:numId w:val="166"/>
        </w:numPr>
        <w:spacing w:after="0" w:line="360" w:lineRule="auto"/>
        <w:ind w:left="357" w:hanging="357"/>
        <w:rPr>
          <w:rFonts w:ascii="Times New Roman" w:hAnsi="Times New Roman" w:cs="Times New Roman"/>
          <w:color w:val="auto"/>
        </w:rPr>
      </w:pPr>
      <w:r w:rsidRPr="004A75D4">
        <w:rPr>
          <w:rFonts w:ascii="Times New Roman" w:hAnsi="Times New Roman" w:cs="Times New Roman"/>
          <w:color w:val="auto"/>
        </w:rPr>
        <w:t>Z wnioskiem, o którym mowa w ust. 3, można wystąpić w terminie do 2 dni od daty p</w:t>
      </w:r>
      <w:r w:rsidRPr="004A75D4">
        <w:rPr>
          <w:rFonts w:ascii="Times New Roman" w:hAnsi="Times New Roman" w:cs="Times New Roman"/>
          <w:color w:val="auto"/>
        </w:rPr>
        <w:t>o</w:t>
      </w:r>
      <w:r w:rsidRPr="004A75D4">
        <w:rPr>
          <w:rFonts w:ascii="Times New Roman" w:hAnsi="Times New Roman" w:cs="Times New Roman"/>
          <w:color w:val="auto"/>
        </w:rPr>
        <w:t>wiadomienia o przewidywanej rocznej ocenie klasyfikacyjnej.</w:t>
      </w:r>
    </w:p>
    <w:p w:rsidR="00B84B27" w:rsidRPr="004A75D4" w:rsidRDefault="00B84B27" w:rsidP="001F54AA">
      <w:pPr>
        <w:numPr>
          <w:ilvl w:val="6"/>
          <w:numId w:val="166"/>
        </w:numPr>
        <w:spacing w:after="0" w:line="360" w:lineRule="auto"/>
        <w:ind w:left="357" w:hanging="357"/>
        <w:rPr>
          <w:rFonts w:ascii="Times New Roman" w:hAnsi="Times New Roman" w:cs="Times New Roman"/>
          <w:color w:val="auto"/>
        </w:rPr>
      </w:pPr>
      <w:r w:rsidRPr="004A75D4">
        <w:rPr>
          <w:rFonts w:ascii="Times New Roman" w:hAnsi="Times New Roman" w:cs="Times New Roman"/>
          <w:color w:val="auto"/>
        </w:rPr>
        <w:t>Warunkiem ubiegania się o ustalenie wyższej niż przewidywana roczna ocena klasyfik</w:t>
      </w:r>
      <w:r w:rsidRPr="004A75D4">
        <w:rPr>
          <w:rFonts w:ascii="Times New Roman" w:hAnsi="Times New Roman" w:cs="Times New Roman"/>
          <w:color w:val="auto"/>
        </w:rPr>
        <w:t>a</w:t>
      </w:r>
      <w:r w:rsidRPr="004A75D4">
        <w:rPr>
          <w:rFonts w:ascii="Times New Roman" w:hAnsi="Times New Roman" w:cs="Times New Roman"/>
          <w:color w:val="auto"/>
        </w:rPr>
        <w:t>cyjna są:</w:t>
      </w:r>
    </w:p>
    <w:p w:rsidR="00B84B27" w:rsidRPr="004A75D4" w:rsidRDefault="00B84B27" w:rsidP="001F54AA">
      <w:pPr>
        <w:numPr>
          <w:ilvl w:val="0"/>
          <w:numId w:val="167"/>
        </w:numPr>
        <w:tabs>
          <w:tab w:val="left" w:pos="340"/>
        </w:tabs>
        <w:spacing w:after="0" w:line="360" w:lineRule="auto"/>
        <w:ind w:left="697" w:hanging="357"/>
        <w:rPr>
          <w:rFonts w:ascii="Times New Roman" w:hAnsi="Times New Roman" w:cs="Times New Roman"/>
          <w:color w:val="auto"/>
        </w:rPr>
      </w:pPr>
      <w:r w:rsidRPr="004A75D4">
        <w:rPr>
          <w:rFonts w:ascii="Times New Roman" w:hAnsi="Times New Roman" w:cs="Times New Roman"/>
          <w:color w:val="auto"/>
        </w:rPr>
        <w:t>przedłożenie poprawnie prowadzonych zeszytów;</w:t>
      </w:r>
    </w:p>
    <w:p w:rsidR="00B84B27" w:rsidRPr="004A75D4" w:rsidRDefault="00B84B27" w:rsidP="001F54AA">
      <w:pPr>
        <w:numPr>
          <w:ilvl w:val="0"/>
          <w:numId w:val="167"/>
        </w:numPr>
        <w:tabs>
          <w:tab w:val="left" w:pos="340"/>
        </w:tabs>
        <w:spacing w:after="0" w:line="360" w:lineRule="auto"/>
        <w:ind w:left="697" w:hanging="357"/>
        <w:rPr>
          <w:rFonts w:ascii="Times New Roman" w:hAnsi="Times New Roman" w:cs="Times New Roman"/>
          <w:color w:val="auto"/>
        </w:rPr>
      </w:pPr>
      <w:r w:rsidRPr="004A75D4">
        <w:rPr>
          <w:rFonts w:ascii="Times New Roman" w:hAnsi="Times New Roman" w:cs="Times New Roman"/>
          <w:color w:val="auto"/>
        </w:rPr>
        <w:t xml:space="preserve">frekwencja na zajęciach z danych zajęć edukacyjnych nie niższa niż 90% (z wyjątkiem długotrwałej choroby); </w:t>
      </w:r>
    </w:p>
    <w:p w:rsidR="00B84B27" w:rsidRPr="004A75D4" w:rsidRDefault="00B84B27" w:rsidP="001F54AA">
      <w:pPr>
        <w:numPr>
          <w:ilvl w:val="0"/>
          <w:numId w:val="167"/>
        </w:numPr>
        <w:tabs>
          <w:tab w:val="left" w:pos="340"/>
          <w:tab w:val="left" w:pos="709"/>
        </w:tabs>
        <w:suppressAutoHyphens/>
        <w:autoSpaceDE w:val="0"/>
        <w:autoSpaceDN w:val="0"/>
        <w:spacing w:after="0" w:line="360" w:lineRule="auto"/>
        <w:ind w:left="697" w:hanging="357"/>
        <w:jc w:val="left"/>
        <w:textAlignment w:val="baseline"/>
        <w:rPr>
          <w:rFonts w:ascii="Times New Roman" w:hAnsi="Times New Roman" w:cs="Times New Roman"/>
          <w:color w:val="auto"/>
        </w:rPr>
      </w:pPr>
      <w:r w:rsidRPr="004A75D4">
        <w:rPr>
          <w:rFonts w:ascii="Times New Roman" w:hAnsi="Times New Roman" w:cs="Times New Roman"/>
          <w:color w:val="auto"/>
        </w:rPr>
        <w:t xml:space="preserve">usprawiedliwienie wszystkich nieobecności na zajęciach; </w:t>
      </w:r>
    </w:p>
    <w:p w:rsidR="00B84B27" w:rsidRPr="004A75D4" w:rsidRDefault="00B84B27" w:rsidP="001F54AA">
      <w:pPr>
        <w:numPr>
          <w:ilvl w:val="0"/>
          <w:numId w:val="167"/>
        </w:numPr>
        <w:tabs>
          <w:tab w:val="left" w:pos="340"/>
          <w:tab w:val="left" w:pos="709"/>
        </w:tabs>
        <w:suppressAutoHyphens/>
        <w:autoSpaceDE w:val="0"/>
        <w:autoSpaceDN w:val="0"/>
        <w:spacing w:after="0" w:line="360" w:lineRule="auto"/>
        <w:ind w:left="697" w:hanging="357"/>
        <w:jc w:val="left"/>
        <w:textAlignment w:val="baseline"/>
        <w:rPr>
          <w:rFonts w:ascii="Times New Roman" w:hAnsi="Times New Roman" w:cs="Times New Roman"/>
          <w:color w:val="auto"/>
        </w:rPr>
      </w:pPr>
      <w:r w:rsidRPr="004A75D4">
        <w:rPr>
          <w:rFonts w:ascii="Times New Roman" w:hAnsi="Times New Roman" w:cs="Times New Roman"/>
          <w:color w:val="auto"/>
        </w:rPr>
        <w:t xml:space="preserve">przystąpienie do wszystkich przewidzianych przez nauczyciela form prac kontrolnych; </w:t>
      </w:r>
    </w:p>
    <w:p w:rsidR="00B84B27" w:rsidRPr="004A75D4" w:rsidRDefault="00B84B27" w:rsidP="001F54AA">
      <w:pPr>
        <w:numPr>
          <w:ilvl w:val="0"/>
          <w:numId w:val="167"/>
        </w:numPr>
        <w:tabs>
          <w:tab w:val="left" w:pos="340"/>
          <w:tab w:val="left" w:pos="709"/>
        </w:tabs>
        <w:suppressAutoHyphens/>
        <w:autoSpaceDE w:val="0"/>
        <w:autoSpaceDN w:val="0"/>
        <w:spacing w:after="0" w:line="360" w:lineRule="auto"/>
        <w:ind w:left="697" w:hanging="357"/>
        <w:jc w:val="left"/>
        <w:textAlignment w:val="baseline"/>
        <w:rPr>
          <w:rFonts w:ascii="Times New Roman" w:hAnsi="Times New Roman" w:cs="Times New Roman"/>
          <w:color w:val="auto"/>
        </w:rPr>
      </w:pPr>
      <w:r w:rsidRPr="004A75D4">
        <w:rPr>
          <w:rFonts w:ascii="Times New Roman" w:hAnsi="Times New Roman" w:cs="Times New Roman"/>
          <w:color w:val="auto"/>
        </w:rPr>
        <w:t>skorzystanie ze wszystkich oferowanych przez nauczyciela form pomocy.</w:t>
      </w:r>
    </w:p>
    <w:p w:rsidR="00B84B27" w:rsidRPr="004A75D4" w:rsidRDefault="00B84B27" w:rsidP="001F54AA">
      <w:pPr>
        <w:numPr>
          <w:ilvl w:val="6"/>
          <w:numId w:val="166"/>
        </w:numPr>
        <w:spacing w:after="0" w:line="360" w:lineRule="auto"/>
        <w:ind w:left="357" w:hanging="357"/>
        <w:rPr>
          <w:rFonts w:ascii="Times New Roman" w:hAnsi="Times New Roman" w:cs="Times New Roman"/>
          <w:b/>
          <w:color w:val="auto"/>
        </w:rPr>
      </w:pPr>
      <w:r w:rsidRPr="004A75D4">
        <w:rPr>
          <w:rFonts w:ascii="Times New Roman" w:hAnsi="Times New Roman" w:cs="Times New Roman"/>
          <w:color w:val="auto"/>
        </w:rPr>
        <w:t>Nauczyciel zajęć edukacyjnych, z których uczeń ubiega się o uzyskanie wyższej niż przewidywana roczna ocena klasyfikacyjna, przeprowadza egzamin w formie pisemnej i ustnej. Zestaw zadań i pytań musi odpowiadać wymaganiom oceny, o którą ubiega się uczeń.</w:t>
      </w:r>
    </w:p>
    <w:p w:rsidR="00B84B27" w:rsidRPr="004A75D4" w:rsidRDefault="00B84B27" w:rsidP="001F54AA">
      <w:pPr>
        <w:numPr>
          <w:ilvl w:val="6"/>
          <w:numId w:val="166"/>
        </w:numPr>
        <w:spacing w:after="0" w:line="360" w:lineRule="auto"/>
        <w:ind w:left="357" w:hanging="357"/>
        <w:rPr>
          <w:rFonts w:ascii="Times New Roman" w:hAnsi="Times New Roman" w:cs="Times New Roman"/>
          <w:b/>
          <w:color w:val="auto"/>
        </w:rPr>
      </w:pPr>
      <w:r w:rsidRPr="004A75D4">
        <w:rPr>
          <w:rFonts w:ascii="Times New Roman" w:hAnsi="Times New Roman" w:cs="Times New Roman"/>
          <w:color w:val="auto"/>
        </w:rPr>
        <w:t>Z przeprowadzonego egzaminu sporządza się protokół zawierający imię i nazwisko n</w:t>
      </w:r>
      <w:r w:rsidRPr="004A75D4">
        <w:rPr>
          <w:rFonts w:ascii="Times New Roman" w:hAnsi="Times New Roman" w:cs="Times New Roman"/>
          <w:color w:val="auto"/>
        </w:rPr>
        <w:t>a</w:t>
      </w:r>
      <w:r w:rsidRPr="004A75D4">
        <w:rPr>
          <w:rFonts w:ascii="Times New Roman" w:hAnsi="Times New Roman" w:cs="Times New Roman"/>
          <w:color w:val="auto"/>
        </w:rPr>
        <w:t>uczyciela przeprowadzającego egzamin, termin egzaminu, zadania sprawdzające, ustaloną ocenę i podpisy komisji. Do protokołu załącza się wypracowanie ucznia oraz zwięzłą oc</w:t>
      </w:r>
      <w:r w:rsidRPr="004A75D4">
        <w:rPr>
          <w:rFonts w:ascii="Times New Roman" w:hAnsi="Times New Roman" w:cs="Times New Roman"/>
          <w:color w:val="auto"/>
        </w:rPr>
        <w:t>e</w:t>
      </w:r>
      <w:r w:rsidRPr="004A75D4">
        <w:rPr>
          <w:rFonts w:ascii="Times New Roman" w:hAnsi="Times New Roman" w:cs="Times New Roman"/>
          <w:color w:val="auto"/>
        </w:rPr>
        <w:t>nę odpowiedzi ustnej oraz wniosek ucznia lub jego rodziców, o którym mowa w ust. 3. Ustalona w tym trybie roczna ocena klasyfikacyjna z zajęć edukacyjnych jest ostateczna. Ustalona ocena niedostateczna może być zmieniona tylko w drodze egzaminu poprawk</w:t>
      </w:r>
      <w:r w:rsidRPr="004A75D4">
        <w:rPr>
          <w:rFonts w:ascii="Times New Roman" w:hAnsi="Times New Roman" w:cs="Times New Roman"/>
          <w:color w:val="auto"/>
        </w:rPr>
        <w:t>o</w:t>
      </w:r>
      <w:r w:rsidRPr="004A75D4">
        <w:rPr>
          <w:rFonts w:ascii="Times New Roman" w:hAnsi="Times New Roman" w:cs="Times New Roman"/>
          <w:color w:val="auto"/>
        </w:rPr>
        <w:t>wego.</w:t>
      </w:r>
    </w:p>
    <w:p w:rsidR="00B84B27" w:rsidRPr="004A75D4" w:rsidRDefault="00B84B27" w:rsidP="00B84B27">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6l</w:t>
      </w:r>
    </w:p>
    <w:p w:rsidR="00B84B27" w:rsidRPr="004A75D4" w:rsidRDefault="00B84B27" w:rsidP="001F54AA">
      <w:pPr>
        <w:pStyle w:val="Akapitzlist"/>
        <w:numPr>
          <w:ilvl w:val="0"/>
          <w:numId w:val="162"/>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 xml:space="preserve">Ocenianie zachowania ucznia odbywa się tylko w ramach oceniania wewnątrzszkolnego. </w:t>
      </w:r>
    </w:p>
    <w:p w:rsidR="00B84B27" w:rsidRPr="004A75D4" w:rsidRDefault="00B84B27" w:rsidP="001F54AA">
      <w:pPr>
        <w:pStyle w:val="Akapitzlist"/>
        <w:numPr>
          <w:ilvl w:val="0"/>
          <w:numId w:val="162"/>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Śródroczna i roczna ocena klasyfikacyjna zachowania ucznia klas I-III oceną opisową.</w:t>
      </w:r>
    </w:p>
    <w:p w:rsidR="00B84B27" w:rsidRPr="004A75D4" w:rsidRDefault="00B84B27" w:rsidP="00B84B27">
      <w:pPr>
        <w:autoSpaceDE w:val="0"/>
        <w:autoSpaceDN w:val="0"/>
        <w:adjustRightInd w:val="0"/>
        <w:ind w:left="0" w:firstLine="0"/>
        <w:rPr>
          <w:rFonts w:ascii="Times New Roman" w:hAnsi="Times New Roman" w:cs="Times New Roman"/>
          <w:color w:val="auto"/>
        </w:rPr>
      </w:pP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6m</w:t>
      </w:r>
    </w:p>
    <w:p w:rsidR="00B84B27" w:rsidRPr="004A75D4" w:rsidRDefault="00B84B27" w:rsidP="001F54AA">
      <w:pPr>
        <w:pStyle w:val="Akapitzlist"/>
        <w:numPr>
          <w:ilvl w:val="0"/>
          <w:numId w:val="137"/>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Ocenianie zachowania ucznia polega na rozpoznawaniu przez wychowawcę, nauczycieli oraz uczniów danej klasy stopnia respektowania przez ucznia zasad współżycia społec</w:t>
      </w:r>
      <w:r w:rsidRPr="004A75D4">
        <w:rPr>
          <w:rFonts w:ascii="Times New Roman" w:hAnsi="Times New Roman" w:cs="Times New Roman"/>
          <w:color w:val="auto"/>
        </w:rPr>
        <w:t>z</w:t>
      </w:r>
      <w:r w:rsidRPr="004A75D4">
        <w:rPr>
          <w:rFonts w:ascii="Times New Roman" w:hAnsi="Times New Roman" w:cs="Times New Roman"/>
          <w:color w:val="auto"/>
        </w:rPr>
        <w:t>nego i norm etycznych oraz obowiązków ucznia określonych w § 7d ust. 3.</w:t>
      </w:r>
    </w:p>
    <w:p w:rsidR="00B84B27" w:rsidRPr="004A75D4" w:rsidRDefault="00B84B27" w:rsidP="001F54AA">
      <w:pPr>
        <w:pStyle w:val="Akapitzlist"/>
        <w:numPr>
          <w:ilvl w:val="0"/>
          <w:numId w:val="13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Śródroczna i roczna ocena klasyfikacyjna zachowania uwzględnia w szczególności:</w:t>
      </w:r>
    </w:p>
    <w:p w:rsidR="00B84B27" w:rsidRPr="004A75D4" w:rsidRDefault="00B84B27" w:rsidP="001F54AA">
      <w:pPr>
        <w:pStyle w:val="Akapitzlist"/>
        <w:numPr>
          <w:ilvl w:val="0"/>
          <w:numId w:val="13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wywiązywanie się z obowiązków ucznia;</w:t>
      </w:r>
    </w:p>
    <w:p w:rsidR="00B84B27" w:rsidRPr="004A75D4" w:rsidRDefault="00B84B27" w:rsidP="001F54AA">
      <w:pPr>
        <w:pStyle w:val="Akapitzlist"/>
        <w:numPr>
          <w:ilvl w:val="0"/>
          <w:numId w:val="13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postępowanie zgodne z dobrem społeczności szkolnej;</w:t>
      </w:r>
    </w:p>
    <w:p w:rsidR="00B84B27" w:rsidRPr="004A75D4" w:rsidRDefault="00B84B27" w:rsidP="001F54AA">
      <w:pPr>
        <w:pStyle w:val="Akapitzlist"/>
        <w:numPr>
          <w:ilvl w:val="0"/>
          <w:numId w:val="13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dbałość o honor i tradycje Szkoły;</w:t>
      </w:r>
    </w:p>
    <w:p w:rsidR="00B84B27" w:rsidRPr="004A75D4" w:rsidRDefault="00B84B27" w:rsidP="001F54AA">
      <w:pPr>
        <w:pStyle w:val="Akapitzlist"/>
        <w:numPr>
          <w:ilvl w:val="0"/>
          <w:numId w:val="13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dbałość o piękno mowy ojczystej;</w:t>
      </w:r>
    </w:p>
    <w:p w:rsidR="00B84B27" w:rsidRPr="004A75D4" w:rsidRDefault="00B84B27" w:rsidP="001F54AA">
      <w:pPr>
        <w:pStyle w:val="Akapitzlist"/>
        <w:numPr>
          <w:ilvl w:val="0"/>
          <w:numId w:val="13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dbałość o bezpieczeństwo i zdrowie własne oraz innych osób;</w:t>
      </w:r>
    </w:p>
    <w:p w:rsidR="00B84B27" w:rsidRPr="004A75D4" w:rsidRDefault="00B84B27" w:rsidP="001F54AA">
      <w:pPr>
        <w:pStyle w:val="Akapitzlist"/>
        <w:numPr>
          <w:ilvl w:val="0"/>
          <w:numId w:val="13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godne, kulturalne zachowanie się w Szkole i poza nią;</w:t>
      </w:r>
    </w:p>
    <w:p w:rsidR="00B84B27" w:rsidRPr="004A75D4" w:rsidRDefault="00B84B27" w:rsidP="001F54AA">
      <w:pPr>
        <w:pStyle w:val="Akapitzlist"/>
        <w:numPr>
          <w:ilvl w:val="0"/>
          <w:numId w:val="13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okazywanie szacunku innym osobom.</w:t>
      </w:r>
    </w:p>
    <w:p w:rsidR="00B84B27" w:rsidRPr="004A75D4" w:rsidRDefault="00B84B27" w:rsidP="001F54AA">
      <w:pPr>
        <w:pStyle w:val="Akapitzlist"/>
        <w:numPr>
          <w:ilvl w:val="0"/>
          <w:numId w:val="137"/>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W klasach I-III śródroczne i roczne oceny klasyfikacyjne zachowania są ocenami opis</w:t>
      </w:r>
      <w:r w:rsidRPr="004A75D4">
        <w:rPr>
          <w:rFonts w:ascii="Times New Roman" w:hAnsi="Times New Roman" w:cs="Times New Roman"/>
          <w:color w:val="auto"/>
        </w:rPr>
        <w:t>o</w:t>
      </w:r>
      <w:r w:rsidRPr="004A75D4">
        <w:rPr>
          <w:rFonts w:ascii="Times New Roman" w:hAnsi="Times New Roman" w:cs="Times New Roman"/>
          <w:color w:val="auto"/>
        </w:rPr>
        <w:t>wymi. Przy ocenianiu zachowania w klasach również stosuje się symbole literowe W, A, B, C, D, E (dla nauczyciela – wpis do dziennika), a sześć określeń: wzorowe, bardzo d</w:t>
      </w:r>
      <w:r w:rsidRPr="004A75D4">
        <w:rPr>
          <w:rFonts w:ascii="Times New Roman" w:hAnsi="Times New Roman" w:cs="Times New Roman"/>
          <w:color w:val="auto"/>
        </w:rPr>
        <w:t>o</w:t>
      </w:r>
      <w:r w:rsidRPr="004A75D4">
        <w:rPr>
          <w:rFonts w:ascii="Times New Roman" w:hAnsi="Times New Roman" w:cs="Times New Roman"/>
          <w:color w:val="auto"/>
        </w:rPr>
        <w:t>bre, dobre, poprawne, nieodpowiednie, naganne (ocena dla ucznia).</w:t>
      </w:r>
    </w:p>
    <w:p w:rsidR="00B84B27" w:rsidRPr="004A75D4" w:rsidRDefault="00B84B27" w:rsidP="001F54AA">
      <w:pPr>
        <w:pStyle w:val="Akapitzlist"/>
        <w:numPr>
          <w:ilvl w:val="0"/>
          <w:numId w:val="137"/>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Śródroczna i roczna ocena klasyfikacyjna zachowania jest efektem podsumowania obse</w:t>
      </w:r>
      <w:r w:rsidRPr="004A75D4">
        <w:rPr>
          <w:rFonts w:ascii="Times New Roman" w:hAnsi="Times New Roman" w:cs="Times New Roman"/>
          <w:color w:val="auto"/>
        </w:rPr>
        <w:t>r</w:t>
      </w:r>
      <w:r w:rsidRPr="004A75D4">
        <w:rPr>
          <w:rFonts w:ascii="Times New Roman" w:hAnsi="Times New Roman" w:cs="Times New Roman"/>
          <w:color w:val="auto"/>
        </w:rPr>
        <w:t>wacji zachowania ucznia.</w:t>
      </w:r>
    </w:p>
    <w:p w:rsidR="00B84B27" w:rsidRPr="004A75D4" w:rsidRDefault="00B84B27" w:rsidP="001F54AA">
      <w:pPr>
        <w:pStyle w:val="Akapitzlist"/>
        <w:numPr>
          <w:ilvl w:val="0"/>
          <w:numId w:val="137"/>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Ocenę wzorowe otrzymuje uczeń, który:</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jest aktywny i skoncentrowany w czasie zajęć;</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jest przygotowany do zajęć;</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jest samodzielny w myśleniu i działaniu;</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stosuje się do poleceń nauczyciela;</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odróżnia dobro od zła;</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potrafi rozwiązywać problemy bez użycia agresji;</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przestrzega kultury słowa i zachowania;</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okazuje szacunek wobec kolegów i starszych;</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kończy rozpoczętą pracę;</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zgodnie współpracuje z zespołem klasowym;</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chętnie pomaga kolegom;</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dba o bezpieczeństwo własne i innych;</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szanuje własność osobistą i społeczną;</w:t>
      </w:r>
    </w:p>
    <w:p w:rsidR="00B84B27" w:rsidRPr="004A75D4" w:rsidRDefault="00B84B27" w:rsidP="001F54AA">
      <w:pPr>
        <w:pStyle w:val="Akapitzlist"/>
        <w:numPr>
          <w:ilvl w:val="0"/>
          <w:numId w:val="13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zawsze dba o estetykę i czystość wokół siebie.</w:t>
      </w:r>
    </w:p>
    <w:p w:rsidR="00B84B27" w:rsidRPr="004A75D4" w:rsidRDefault="00B84B27" w:rsidP="001F54AA">
      <w:pPr>
        <w:pStyle w:val="Akapitzlist"/>
        <w:numPr>
          <w:ilvl w:val="0"/>
          <w:numId w:val="13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Ocenę bardzo dobre otrzymuje uczeń, który:</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jest aktywny i skoncentrowany w czasie zajęć;</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przygotowuje się do zajęć;</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pracuje samodzielnie;</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przestrzega zasad przyjętych przez szkołę;</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stosuje się do poleceń nauczyciela;</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odróżnia dobro od zła;</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zachowuje się kulturalnie;</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rozwiązuje problemy bez użycia agresji;</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przestrzega kultury słowa i zachowania;</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okazuje szacunek wobec kolegów i starszych;</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kończy rozpoczętą pracę;</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zgodnie współpracuje z zespołem klasowym;</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udziela pomocy kolegom;</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szanuje własność osobistą i społeczną;</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estetykę i czystość wokół siebie;</w:t>
      </w:r>
    </w:p>
    <w:p w:rsidR="00B84B27" w:rsidRPr="004A75D4" w:rsidRDefault="00B84B27" w:rsidP="001F54AA">
      <w:pPr>
        <w:pStyle w:val="Akapitzlist"/>
        <w:numPr>
          <w:ilvl w:val="0"/>
          <w:numId w:val="14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bezpieczeństwo własne i innych.</w:t>
      </w:r>
    </w:p>
    <w:p w:rsidR="00B84B27" w:rsidRPr="004A75D4" w:rsidRDefault="00B84B27" w:rsidP="001F54AA">
      <w:pPr>
        <w:pStyle w:val="Akapitzlist"/>
        <w:numPr>
          <w:ilvl w:val="0"/>
          <w:numId w:val="13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Ocenę dobre zachowania uczeń, który:</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być aktywny;</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być przygotowany do zajęć;</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czasami oczekuje pomocy w pracy;</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przestrzega zasad i norm postępowania;</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stosuje się do poleceń nauczyciela;</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zachowywać kulturalnie;</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odróżniać dobro od zła;</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rozwiązywać problemy bez użycia agresji;</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przestrzegać kultury słowa i zachowania;</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okazywać szacunek wobec kolegów i starszych;</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kończyć rozpoczętą pracę;</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współpracuje z zespołem klasowym;</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szanować własność osobistą i społeczną;</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dbać o estetykę i czystość wokół siebie;</w:t>
      </w:r>
    </w:p>
    <w:p w:rsidR="00B84B27" w:rsidRPr="004A75D4" w:rsidRDefault="00B84B27" w:rsidP="001F54AA">
      <w:pPr>
        <w:pStyle w:val="Akapitzlist"/>
        <w:numPr>
          <w:ilvl w:val="0"/>
          <w:numId w:val="14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bezpieczeństwo własne i innych.</w:t>
      </w:r>
    </w:p>
    <w:p w:rsidR="00B84B27" w:rsidRPr="004A75D4" w:rsidRDefault="00B84B27" w:rsidP="001F54AA">
      <w:pPr>
        <w:pStyle w:val="Akapitzlist"/>
        <w:numPr>
          <w:ilvl w:val="0"/>
          <w:numId w:val="13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Ocenę poprawne zachowania otrzymuje uczeń, który:</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czasami jest aktywny w czasie zajęć;</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czasami jest przygotowany do zajęć;</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czasami oczekuje pomocy w pracy;</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czasami przestrzega zasad przyjętych przez szkołę;</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czasami stosuje się do poleceń nauczyciela;</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czasami stara się zachowywać kulturalnie;</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kończyć rozpoczętą pracę;</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czasami współpracuje z zespołem klasowym;</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szanować własność osobistą i społeczną;</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dbać o estetykę i czystość wokół siebie;</w:t>
      </w:r>
    </w:p>
    <w:p w:rsidR="00B84B27" w:rsidRPr="004A75D4" w:rsidRDefault="00B84B27" w:rsidP="001F54AA">
      <w:pPr>
        <w:pStyle w:val="Akapitzlist"/>
        <w:numPr>
          <w:ilvl w:val="0"/>
          <w:numId w:val="14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bezpieczeństwo własne i innych.</w:t>
      </w:r>
    </w:p>
    <w:p w:rsidR="00B84B27" w:rsidRPr="004A75D4" w:rsidRDefault="00B84B27" w:rsidP="001F54AA">
      <w:pPr>
        <w:pStyle w:val="Akapitzlist"/>
        <w:numPr>
          <w:ilvl w:val="0"/>
          <w:numId w:val="13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Ocenę nieodpowiednie zachowania otrzymuje uczeń, który:</w:t>
      </w:r>
    </w:p>
    <w:p w:rsidR="00B84B27" w:rsidRPr="004A75D4" w:rsidRDefault="00B84B27" w:rsidP="001F54AA">
      <w:pPr>
        <w:pStyle w:val="Akapitzlist"/>
        <w:numPr>
          <w:ilvl w:val="0"/>
          <w:numId w:val="14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potrzebuje pomocy w pracy;</w:t>
      </w:r>
    </w:p>
    <w:p w:rsidR="00B84B27" w:rsidRPr="004A75D4" w:rsidRDefault="00B84B27" w:rsidP="001F54AA">
      <w:pPr>
        <w:pStyle w:val="Akapitzlist"/>
        <w:numPr>
          <w:ilvl w:val="0"/>
          <w:numId w:val="14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przestrzegać zasad przyjętych przez szkołę z pomocą nauczyciela;</w:t>
      </w:r>
    </w:p>
    <w:p w:rsidR="00B84B27" w:rsidRPr="004A75D4" w:rsidRDefault="00B84B27" w:rsidP="001F54AA">
      <w:pPr>
        <w:pStyle w:val="Akapitzlist"/>
        <w:numPr>
          <w:ilvl w:val="0"/>
          <w:numId w:val="14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pracuje pod kontrolą nauczyciela;</w:t>
      </w:r>
    </w:p>
    <w:p w:rsidR="00B84B27" w:rsidRPr="004A75D4" w:rsidRDefault="00B84B27" w:rsidP="001F54AA">
      <w:pPr>
        <w:pStyle w:val="Akapitzlist"/>
        <w:numPr>
          <w:ilvl w:val="0"/>
          <w:numId w:val="14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wymaga pomocy współpracy  z  zespołem klasowym;</w:t>
      </w:r>
    </w:p>
    <w:p w:rsidR="00B84B27" w:rsidRPr="004A75D4" w:rsidRDefault="00B84B27" w:rsidP="001F54AA">
      <w:pPr>
        <w:pStyle w:val="Akapitzlist"/>
        <w:numPr>
          <w:ilvl w:val="0"/>
          <w:numId w:val="14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estetykę i czystość wokół siebie z pomocą nauczyciela;</w:t>
      </w:r>
    </w:p>
    <w:p w:rsidR="00B84B27" w:rsidRPr="004A75D4" w:rsidRDefault="00B84B27" w:rsidP="001F54AA">
      <w:pPr>
        <w:pStyle w:val="Akapitzlist"/>
        <w:numPr>
          <w:ilvl w:val="0"/>
          <w:numId w:val="14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bezpieczeństwo własne i innych z pomocą nauczyciela;</w:t>
      </w:r>
    </w:p>
    <w:p w:rsidR="00B84B27" w:rsidRPr="004A75D4" w:rsidRDefault="00B84B27" w:rsidP="001F54AA">
      <w:pPr>
        <w:pStyle w:val="Akapitzlist"/>
        <w:numPr>
          <w:ilvl w:val="0"/>
          <w:numId w:val="14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wywiązywać z obowiązków szkolnych z pomocą nauczyciela.</w:t>
      </w:r>
    </w:p>
    <w:p w:rsidR="00B84B27" w:rsidRPr="004A75D4" w:rsidRDefault="00B84B27" w:rsidP="001F54AA">
      <w:pPr>
        <w:pStyle w:val="Akapitzlist"/>
        <w:numPr>
          <w:ilvl w:val="0"/>
          <w:numId w:val="13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Ocenę naganne zachowania otrzymuje uczeń, który:</w:t>
      </w:r>
    </w:p>
    <w:p w:rsidR="00B84B27" w:rsidRPr="004A75D4" w:rsidRDefault="00B84B27" w:rsidP="001F54AA">
      <w:pPr>
        <w:pStyle w:val="Akapitzlist"/>
        <w:numPr>
          <w:ilvl w:val="0"/>
          <w:numId w:val="14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pracuje samodzielnie;</w:t>
      </w:r>
    </w:p>
    <w:p w:rsidR="00B84B27" w:rsidRPr="004A75D4" w:rsidRDefault="00B84B27" w:rsidP="001F54AA">
      <w:pPr>
        <w:pStyle w:val="Akapitzlist"/>
        <w:numPr>
          <w:ilvl w:val="0"/>
          <w:numId w:val="14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wymaga ciągłej pomocy i obecności nauczyciela;</w:t>
      </w:r>
    </w:p>
    <w:p w:rsidR="00B84B27" w:rsidRPr="004A75D4" w:rsidRDefault="00B84B27" w:rsidP="001F54AA">
      <w:pPr>
        <w:pStyle w:val="Akapitzlist"/>
        <w:numPr>
          <w:ilvl w:val="0"/>
          <w:numId w:val="14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przestrzega zasad przyjętych przez szkołę;</w:t>
      </w:r>
    </w:p>
    <w:p w:rsidR="00B84B27" w:rsidRPr="004A75D4" w:rsidRDefault="00B84B27" w:rsidP="001F54AA">
      <w:pPr>
        <w:pStyle w:val="Akapitzlist"/>
        <w:numPr>
          <w:ilvl w:val="0"/>
          <w:numId w:val="14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stosuje się do poleceń nauczyciela;</w:t>
      </w:r>
    </w:p>
    <w:p w:rsidR="00B84B27" w:rsidRPr="004A75D4" w:rsidRDefault="00B84B27" w:rsidP="001F54AA">
      <w:pPr>
        <w:pStyle w:val="Akapitzlist"/>
        <w:numPr>
          <w:ilvl w:val="0"/>
          <w:numId w:val="14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współpracuje z zespołem klasowym i kolegami;</w:t>
      </w:r>
    </w:p>
    <w:p w:rsidR="00B84B27" w:rsidRPr="004A75D4" w:rsidRDefault="00B84B27" w:rsidP="001F54AA">
      <w:pPr>
        <w:pStyle w:val="Akapitzlist"/>
        <w:numPr>
          <w:ilvl w:val="0"/>
          <w:numId w:val="14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utrzymuje estetyki i czystości wokół siebie;</w:t>
      </w:r>
    </w:p>
    <w:p w:rsidR="00B84B27" w:rsidRPr="004A75D4" w:rsidRDefault="00B84B27" w:rsidP="001F54AA">
      <w:pPr>
        <w:pStyle w:val="Akapitzlist"/>
        <w:numPr>
          <w:ilvl w:val="0"/>
          <w:numId w:val="14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dba o bezpieczeństwo własne i innych;</w:t>
      </w:r>
    </w:p>
    <w:p w:rsidR="00B84B27" w:rsidRPr="004A75D4" w:rsidRDefault="00B84B27" w:rsidP="001F54AA">
      <w:pPr>
        <w:pStyle w:val="Akapitzlist"/>
        <w:numPr>
          <w:ilvl w:val="0"/>
          <w:numId w:val="14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respektuje obowiązków i praw ucznia;</w:t>
      </w:r>
    </w:p>
    <w:p w:rsidR="00B84B27" w:rsidRPr="004A75D4" w:rsidRDefault="00B84B27" w:rsidP="001F54AA">
      <w:pPr>
        <w:pStyle w:val="Akapitzlist"/>
        <w:numPr>
          <w:ilvl w:val="0"/>
          <w:numId w:val="14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potrafi odróżniać dobra od zła.</w:t>
      </w:r>
    </w:p>
    <w:p w:rsidR="00B84B27" w:rsidRPr="004A75D4" w:rsidRDefault="00B84B27" w:rsidP="00B84B27">
      <w:pPr>
        <w:autoSpaceDE w:val="0"/>
        <w:autoSpaceDN w:val="0"/>
        <w:adjustRightInd w:val="0"/>
        <w:rPr>
          <w:rFonts w:ascii="Times New Roman" w:hAnsi="Times New Roman" w:cs="Times New Roman"/>
          <w:color w:val="auto"/>
        </w:rPr>
      </w:pP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6n</w:t>
      </w:r>
    </w:p>
    <w:p w:rsidR="00B84B27" w:rsidRPr="004A75D4" w:rsidRDefault="00B84B27" w:rsidP="001F54AA">
      <w:pPr>
        <w:pStyle w:val="Akapitzlist"/>
        <w:numPr>
          <w:ilvl w:val="0"/>
          <w:numId w:val="16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Gromadzenie informacji o uczniu, która jest niezbędna do ustalenia oceny klasyfikacyjnej zachowania obejmuje: </w:t>
      </w:r>
    </w:p>
    <w:p w:rsidR="00B84B27" w:rsidRPr="004A75D4" w:rsidRDefault="00B84B27" w:rsidP="001F54AA">
      <w:pPr>
        <w:pStyle w:val="Akapitzlist"/>
        <w:numPr>
          <w:ilvl w:val="0"/>
          <w:numId w:val="19"/>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obserwacje ciągłe na różnych płaszczyznach życia szkolnego, dokonywane przez wszystkich pracowników Szkoły i uczniów;</w:t>
      </w:r>
    </w:p>
    <w:p w:rsidR="00B84B27" w:rsidRPr="004A75D4" w:rsidRDefault="00B84B27" w:rsidP="001F54AA">
      <w:pPr>
        <w:pStyle w:val="Akapitzlist"/>
        <w:numPr>
          <w:ilvl w:val="0"/>
          <w:numId w:val="19"/>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adnotacje o pozytywnym i negatywnym zachowaniu ucznia w dzienniku lekcyjnym zapisywane przez nauczycieli lub zgłaszane przez pracowników Szkoły do wych</w:t>
      </w:r>
      <w:r w:rsidRPr="004A75D4">
        <w:rPr>
          <w:rFonts w:ascii="Times New Roman" w:hAnsi="Times New Roman" w:cs="Times New Roman"/>
          <w:color w:val="auto"/>
        </w:rPr>
        <w:t>o</w:t>
      </w:r>
      <w:r w:rsidRPr="004A75D4">
        <w:rPr>
          <w:rFonts w:ascii="Times New Roman" w:hAnsi="Times New Roman" w:cs="Times New Roman"/>
          <w:color w:val="auto"/>
        </w:rPr>
        <w:t>wawcy;</w:t>
      </w:r>
    </w:p>
    <w:p w:rsidR="00B84B27" w:rsidRPr="004A75D4" w:rsidRDefault="00B84B27" w:rsidP="001F54AA">
      <w:pPr>
        <w:pStyle w:val="Akapitzlist"/>
        <w:numPr>
          <w:ilvl w:val="0"/>
          <w:numId w:val="19"/>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zapisywanie ocen bieżących przez wychowawcę na podstawie adnotacji pozytywnych i negatywnych zapisanych w dzienniku lekcyjnym przez uczących w cyklu miesięc</w:t>
      </w:r>
      <w:r w:rsidRPr="004A75D4">
        <w:rPr>
          <w:rFonts w:ascii="Times New Roman" w:hAnsi="Times New Roman" w:cs="Times New Roman"/>
          <w:color w:val="auto"/>
        </w:rPr>
        <w:t>z</w:t>
      </w:r>
      <w:r w:rsidRPr="004A75D4">
        <w:rPr>
          <w:rFonts w:ascii="Times New Roman" w:hAnsi="Times New Roman" w:cs="Times New Roman"/>
          <w:color w:val="auto"/>
        </w:rPr>
        <w:t>nym, przy czym wychowawca wpisuje ocenę:</w:t>
      </w:r>
    </w:p>
    <w:p w:rsidR="00B84B27" w:rsidRPr="004A75D4" w:rsidRDefault="00B84B27" w:rsidP="001F54AA">
      <w:pPr>
        <w:pStyle w:val="Akapitzlist"/>
        <w:numPr>
          <w:ilvl w:val="0"/>
          <w:numId w:val="20"/>
        </w:numPr>
        <w:autoSpaceDE w:val="0"/>
        <w:autoSpaceDN w:val="0"/>
        <w:adjustRightInd w:val="0"/>
        <w:ind w:left="1080"/>
        <w:contextualSpacing w:val="0"/>
        <w:rPr>
          <w:rFonts w:ascii="Times New Roman" w:hAnsi="Times New Roman" w:cs="Times New Roman"/>
          <w:color w:val="auto"/>
        </w:rPr>
      </w:pPr>
      <w:r w:rsidRPr="004A75D4">
        <w:rPr>
          <w:rFonts w:ascii="Times New Roman" w:hAnsi="Times New Roman" w:cs="Times New Roman"/>
          <w:color w:val="auto"/>
        </w:rPr>
        <w:t>wzorowa (</w:t>
      </w:r>
      <w:proofErr w:type="spellStart"/>
      <w:r w:rsidRPr="004A75D4">
        <w:rPr>
          <w:rFonts w:ascii="Times New Roman" w:hAnsi="Times New Roman" w:cs="Times New Roman"/>
          <w:color w:val="auto"/>
        </w:rPr>
        <w:t>wz</w:t>
      </w:r>
      <w:proofErr w:type="spellEnd"/>
      <w:r w:rsidRPr="004A75D4">
        <w:rPr>
          <w:rFonts w:ascii="Times New Roman" w:hAnsi="Times New Roman" w:cs="Times New Roman"/>
          <w:color w:val="auto"/>
        </w:rPr>
        <w:t>), jeżeli uczeń ma trzy lub więcej zapisów pozytywnych lub jeden szczególnie ważny,</w:t>
      </w:r>
    </w:p>
    <w:p w:rsidR="00B84B27" w:rsidRPr="004A75D4" w:rsidRDefault="00B84B27" w:rsidP="001F54AA">
      <w:pPr>
        <w:pStyle w:val="Akapitzlist"/>
        <w:numPr>
          <w:ilvl w:val="0"/>
          <w:numId w:val="20"/>
        </w:numPr>
        <w:autoSpaceDE w:val="0"/>
        <w:autoSpaceDN w:val="0"/>
        <w:adjustRightInd w:val="0"/>
        <w:ind w:left="1080"/>
        <w:contextualSpacing w:val="0"/>
        <w:rPr>
          <w:rFonts w:ascii="Times New Roman" w:hAnsi="Times New Roman" w:cs="Times New Roman"/>
          <w:color w:val="auto"/>
        </w:rPr>
      </w:pPr>
      <w:r w:rsidRPr="004A75D4">
        <w:rPr>
          <w:rFonts w:ascii="Times New Roman" w:hAnsi="Times New Roman" w:cs="Times New Roman"/>
          <w:color w:val="auto"/>
        </w:rPr>
        <w:t>bardzo dobra (</w:t>
      </w:r>
      <w:proofErr w:type="spellStart"/>
      <w:r w:rsidRPr="004A75D4">
        <w:rPr>
          <w:rFonts w:ascii="Times New Roman" w:hAnsi="Times New Roman" w:cs="Times New Roman"/>
          <w:color w:val="auto"/>
        </w:rPr>
        <w:t>bdb</w:t>
      </w:r>
      <w:proofErr w:type="spellEnd"/>
      <w:r w:rsidRPr="004A75D4">
        <w:rPr>
          <w:rFonts w:ascii="Times New Roman" w:hAnsi="Times New Roman" w:cs="Times New Roman"/>
          <w:color w:val="auto"/>
        </w:rPr>
        <w:t>), jeżeli uczeń ma dwa zapisy pozytywne;</w:t>
      </w:r>
    </w:p>
    <w:p w:rsidR="00B84B27" w:rsidRPr="004A75D4" w:rsidRDefault="00B84B27" w:rsidP="001F54AA">
      <w:pPr>
        <w:pStyle w:val="Akapitzlist"/>
        <w:numPr>
          <w:ilvl w:val="0"/>
          <w:numId w:val="20"/>
        </w:numPr>
        <w:autoSpaceDE w:val="0"/>
        <w:autoSpaceDN w:val="0"/>
        <w:adjustRightInd w:val="0"/>
        <w:ind w:left="1080"/>
        <w:contextualSpacing w:val="0"/>
        <w:rPr>
          <w:rFonts w:ascii="Times New Roman" w:hAnsi="Times New Roman" w:cs="Times New Roman"/>
          <w:color w:val="auto"/>
        </w:rPr>
      </w:pPr>
      <w:r w:rsidRPr="004A75D4">
        <w:rPr>
          <w:rFonts w:ascii="Times New Roman" w:hAnsi="Times New Roman" w:cs="Times New Roman"/>
          <w:color w:val="auto"/>
        </w:rPr>
        <w:t>dobra (</w:t>
      </w:r>
      <w:proofErr w:type="spellStart"/>
      <w:r w:rsidRPr="004A75D4">
        <w:rPr>
          <w:rFonts w:ascii="Times New Roman" w:hAnsi="Times New Roman" w:cs="Times New Roman"/>
          <w:color w:val="auto"/>
        </w:rPr>
        <w:t>db</w:t>
      </w:r>
      <w:proofErr w:type="spellEnd"/>
      <w:r w:rsidRPr="004A75D4">
        <w:rPr>
          <w:rFonts w:ascii="Times New Roman" w:hAnsi="Times New Roman" w:cs="Times New Roman"/>
          <w:color w:val="auto"/>
        </w:rPr>
        <w:t>), jeżeli uczeń ma jeden zapis pozytywny;</w:t>
      </w:r>
    </w:p>
    <w:p w:rsidR="00B84B27" w:rsidRPr="004A75D4" w:rsidRDefault="00B84B27" w:rsidP="001F54AA">
      <w:pPr>
        <w:pStyle w:val="Akapitzlist"/>
        <w:numPr>
          <w:ilvl w:val="0"/>
          <w:numId w:val="20"/>
        </w:numPr>
        <w:autoSpaceDE w:val="0"/>
        <w:autoSpaceDN w:val="0"/>
        <w:adjustRightInd w:val="0"/>
        <w:ind w:left="1080"/>
        <w:contextualSpacing w:val="0"/>
        <w:rPr>
          <w:rFonts w:ascii="Times New Roman" w:hAnsi="Times New Roman" w:cs="Times New Roman"/>
          <w:color w:val="auto"/>
        </w:rPr>
      </w:pPr>
      <w:r w:rsidRPr="004A75D4">
        <w:rPr>
          <w:rFonts w:ascii="Times New Roman" w:hAnsi="Times New Roman" w:cs="Times New Roman"/>
          <w:color w:val="auto"/>
        </w:rPr>
        <w:t>poprawna (</w:t>
      </w:r>
      <w:proofErr w:type="spellStart"/>
      <w:r w:rsidRPr="004A75D4">
        <w:rPr>
          <w:rFonts w:ascii="Times New Roman" w:hAnsi="Times New Roman" w:cs="Times New Roman"/>
          <w:color w:val="auto"/>
        </w:rPr>
        <w:t>popr</w:t>
      </w:r>
      <w:proofErr w:type="spellEnd"/>
      <w:r w:rsidRPr="004A75D4">
        <w:rPr>
          <w:rFonts w:ascii="Times New Roman" w:hAnsi="Times New Roman" w:cs="Times New Roman"/>
          <w:color w:val="auto"/>
        </w:rPr>
        <w:t>), jeżeli uczeń ma jeden lub dwa zapisy negatywne;</w:t>
      </w:r>
    </w:p>
    <w:p w:rsidR="00B84B27" w:rsidRPr="004A75D4" w:rsidRDefault="00B84B27" w:rsidP="001F54AA">
      <w:pPr>
        <w:pStyle w:val="Akapitzlist"/>
        <w:numPr>
          <w:ilvl w:val="0"/>
          <w:numId w:val="20"/>
        </w:numPr>
        <w:autoSpaceDE w:val="0"/>
        <w:autoSpaceDN w:val="0"/>
        <w:adjustRightInd w:val="0"/>
        <w:ind w:left="1080"/>
        <w:contextualSpacing w:val="0"/>
        <w:rPr>
          <w:rFonts w:ascii="Times New Roman" w:hAnsi="Times New Roman" w:cs="Times New Roman"/>
          <w:color w:val="auto"/>
        </w:rPr>
      </w:pPr>
      <w:r w:rsidRPr="004A75D4">
        <w:rPr>
          <w:rFonts w:ascii="Times New Roman" w:hAnsi="Times New Roman" w:cs="Times New Roman"/>
          <w:color w:val="auto"/>
        </w:rPr>
        <w:t>nieodpowiednia (</w:t>
      </w:r>
      <w:proofErr w:type="spellStart"/>
      <w:r w:rsidRPr="004A75D4">
        <w:rPr>
          <w:rFonts w:ascii="Times New Roman" w:hAnsi="Times New Roman" w:cs="Times New Roman"/>
          <w:color w:val="auto"/>
        </w:rPr>
        <w:t>ndp</w:t>
      </w:r>
      <w:proofErr w:type="spellEnd"/>
      <w:r w:rsidRPr="004A75D4">
        <w:rPr>
          <w:rFonts w:ascii="Times New Roman" w:hAnsi="Times New Roman" w:cs="Times New Roman"/>
          <w:color w:val="auto"/>
        </w:rPr>
        <w:t>), jeżeli uczeń ma trzy lub cztery zapisy negatywne;</w:t>
      </w:r>
    </w:p>
    <w:p w:rsidR="00B84B27" w:rsidRPr="004A75D4" w:rsidRDefault="00B84B27" w:rsidP="001F54AA">
      <w:pPr>
        <w:pStyle w:val="Akapitzlist"/>
        <w:numPr>
          <w:ilvl w:val="0"/>
          <w:numId w:val="20"/>
        </w:numPr>
        <w:autoSpaceDE w:val="0"/>
        <w:autoSpaceDN w:val="0"/>
        <w:adjustRightInd w:val="0"/>
        <w:ind w:left="1080"/>
        <w:contextualSpacing w:val="0"/>
        <w:rPr>
          <w:rFonts w:ascii="Times New Roman" w:hAnsi="Times New Roman" w:cs="Times New Roman"/>
          <w:color w:val="auto"/>
        </w:rPr>
      </w:pPr>
      <w:r w:rsidRPr="004A75D4">
        <w:rPr>
          <w:rFonts w:ascii="Times New Roman" w:hAnsi="Times New Roman" w:cs="Times New Roman"/>
          <w:color w:val="auto"/>
        </w:rPr>
        <w:t>naganna (</w:t>
      </w:r>
      <w:proofErr w:type="spellStart"/>
      <w:r w:rsidRPr="004A75D4">
        <w:rPr>
          <w:rFonts w:ascii="Times New Roman" w:hAnsi="Times New Roman" w:cs="Times New Roman"/>
          <w:color w:val="auto"/>
        </w:rPr>
        <w:t>nag</w:t>
      </w:r>
      <w:proofErr w:type="spellEnd"/>
      <w:r w:rsidRPr="004A75D4">
        <w:rPr>
          <w:rFonts w:ascii="Times New Roman" w:hAnsi="Times New Roman" w:cs="Times New Roman"/>
          <w:color w:val="auto"/>
        </w:rPr>
        <w:t>), jeżeli uczeń ma pięć i więcej zapisów negatywnych lub jeden szczególnie naganny czyn.</w:t>
      </w:r>
    </w:p>
    <w:p w:rsidR="00B84B27" w:rsidRPr="004A75D4" w:rsidRDefault="00B84B27" w:rsidP="001F54AA">
      <w:pPr>
        <w:pStyle w:val="Akapitzlist"/>
        <w:numPr>
          <w:ilvl w:val="0"/>
          <w:numId w:val="165"/>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Jedną uwagę negatywną niwelują trzy wpisy pozytywne, o których mowa w ust. 3.</w:t>
      </w:r>
    </w:p>
    <w:p w:rsidR="00B84B27" w:rsidRPr="004A75D4" w:rsidRDefault="00B84B27" w:rsidP="00B84B27">
      <w:pPr>
        <w:autoSpaceDE w:val="0"/>
        <w:autoSpaceDN w:val="0"/>
        <w:adjustRightInd w:val="0"/>
        <w:ind w:left="0" w:firstLine="0"/>
        <w:jc w:val="center"/>
        <w:rPr>
          <w:rFonts w:ascii="Times New Roman" w:hAnsi="Times New Roman" w:cs="Times New Roman"/>
          <w:b/>
          <w:color w:val="auto"/>
        </w:rPr>
      </w:pPr>
    </w:p>
    <w:p w:rsidR="00B84B27" w:rsidRPr="004A75D4" w:rsidRDefault="00B84B27" w:rsidP="00B84B27">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6o</w:t>
      </w:r>
    </w:p>
    <w:p w:rsidR="00B84B27" w:rsidRPr="004A75D4" w:rsidRDefault="00B84B27" w:rsidP="001F54AA">
      <w:pPr>
        <w:pStyle w:val="Akapitzlist"/>
        <w:numPr>
          <w:ilvl w:val="0"/>
          <w:numId w:val="21"/>
        </w:numPr>
        <w:autoSpaceDE w:val="0"/>
        <w:autoSpaceDN w:val="0"/>
        <w:adjustRightInd w:val="0"/>
        <w:ind w:left="360"/>
        <w:rPr>
          <w:rFonts w:ascii="Times New Roman" w:hAnsi="Times New Roman" w:cs="Times New Roman"/>
          <w:color w:val="auto"/>
        </w:rPr>
      </w:pPr>
      <w:r w:rsidRPr="004A75D4">
        <w:rPr>
          <w:rFonts w:ascii="Times New Roman" w:hAnsi="Times New Roman" w:cs="Times New Roman"/>
          <w:color w:val="auto"/>
        </w:rPr>
        <w:t>Wychowawca na początku każdego roku szkolnego informuje uczniów oraz ich rodziców o:</w:t>
      </w:r>
    </w:p>
    <w:p w:rsidR="00B84B27" w:rsidRPr="004A75D4" w:rsidRDefault="00B84B27" w:rsidP="001F54AA">
      <w:pPr>
        <w:pStyle w:val="Akapitzlist"/>
        <w:numPr>
          <w:ilvl w:val="0"/>
          <w:numId w:val="152"/>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warunkach i sposobie oraz kryteriach oceniania zachowania;</w:t>
      </w:r>
    </w:p>
    <w:p w:rsidR="00B84B27" w:rsidRPr="004A75D4" w:rsidRDefault="00B84B27" w:rsidP="001F54AA">
      <w:pPr>
        <w:pStyle w:val="Akapitzlist"/>
        <w:numPr>
          <w:ilvl w:val="0"/>
          <w:numId w:val="152"/>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warunkach i trybie uzyskania wyższej niż przewidywana rocznej oceny klasyfikacy</w:t>
      </w:r>
      <w:r w:rsidRPr="004A75D4">
        <w:rPr>
          <w:rFonts w:ascii="Times New Roman" w:hAnsi="Times New Roman" w:cs="Times New Roman"/>
          <w:color w:val="auto"/>
        </w:rPr>
        <w:t>j</w:t>
      </w:r>
      <w:r w:rsidRPr="004A75D4">
        <w:rPr>
          <w:rFonts w:ascii="Times New Roman" w:hAnsi="Times New Roman" w:cs="Times New Roman"/>
          <w:color w:val="auto"/>
        </w:rPr>
        <w:t>nej zachowania;</w:t>
      </w:r>
    </w:p>
    <w:p w:rsidR="00B84B27" w:rsidRPr="004A75D4" w:rsidRDefault="00B84B27" w:rsidP="001F54AA">
      <w:pPr>
        <w:pStyle w:val="Akapitzlist"/>
        <w:numPr>
          <w:ilvl w:val="0"/>
          <w:numId w:val="152"/>
        </w:num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skutkach ustalenia uczniowi nagannej rocznej oceny klasyfikacyjnej zachowania.</w:t>
      </w:r>
    </w:p>
    <w:p w:rsidR="00B84B27" w:rsidRPr="004A75D4" w:rsidRDefault="00B84B27" w:rsidP="001F54AA">
      <w:pPr>
        <w:pStyle w:val="Akapitzlist"/>
        <w:numPr>
          <w:ilvl w:val="0"/>
          <w:numId w:val="21"/>
        </w:numPr>
        <w:autoSpaceDE w:val="0"/>
        <w:autoSpaceDN w:val="0"/>
        <w:adjustRightInd w:val="0"/>
        <w:ind w:left="360"/>
        <w:rPr>
          <w:rFonts w:ascii="Times New Roman" w:hAnsi="Times New Roman" w:cs="Times New Roman"/>
          <w:color w:val="auto"/>
        </w:rPr>
      </w:pPr>
      <w:r w:rsidRPr="004A75D4">
        <w:rPr>
          <w:rFonts w:ascii="Times New Roman" w:hAnsi="Times New Roman" w:cs="Times New Roman"/>
          <w:color w:val="auto"/>
        </w:rPr>
        <w:t>Przy ustalaniu śródrocznej i rocznej oceny klasyfikacyjnej zachowania wychowawca jest obowiązany zasięgnąć opinii nauczycieli, uczniów danej klasy oraz ocenianego ucznia.</w:t>
      </w:r>
    </w:p>
    <w:p w:rsidR="00B84B27" w:rsidRPr="004A75D4" w:rsidRDefault="00B84B27" w:rsidP="001F54AA">
      <w:pPr>
        <w:pStyle w:val="Akapitzlist"/>
        <w:numPr>
          <w:ilvl w:val="0"/>
          <w:numId w:val="21"/>
        </w:numPr>
        <w:autoSpaceDE w:val="0"/>
        <w:autoSpaceDN w:val="0"/>
        <w:adjustRightInd w:val="0"/>
        <w:ind w:left="360"/>
        <w:rPr>
          <w:rFonts w:ascii="Times New Roman" w:hAnsi="Times New Roman" w:cs="Times New Roman"/>
          <w:color w:val="auto"/>
        </w:rPr>
      </w:pPr>
      <w:r w:rsidRPr="004A75D4">
        <w:rPr>
          <w:rFonts w:ascii="Times New Roman" w:hAnsi="Times New Roman" w:cs="Times New Roman"/>
          <w:color w:val="auto"/>
        </w:rPr>
        <w:t>Nauczyciele, o których mowa w ust. 2, na dwa tygodnie przed zebraniem klasyfikacyjnym Rady Pedagogicznej dokonują odpowiedniego wpisu w wyznaczonym miejscu w „ark</w:t>
      </w:r>
      <w:r w:rsidRPr="004A75D4">
        <w:rPr>
          <w:rFonts w:ascii="Times New Roman" w:hAnsi="Times New Roman" w:cs="Times New Roman"/>
          <w:color w:val="auto"/>
        </w:rPr>
        <w:t>u</w:t>
      </w:r>
      <w:r w:rsidRPr="004A75D4">
        <w:rPr>
          <w:rFonts w:ascii="Times New Roman" w:hAnsi="Times New Roman" w:cs="Times New Roman"/>
          <w:color w:val="auto"/>
        </w:rPr>
        <w:t>szu oceny zachowania ucznia” wychowawca zostawia w dzienniku lekcyjnym arkusze oceny zachowania uczniów danej klasy.</w:t>
      </w:r>
    </w:p>
    <w:p w:rsidR="00B84B27" w:rsidRPr="004A75D4" w:rsidRDefault="00B84B27" w:rsidP="001F54AA">
      <w:pPr>
        <w:pStyle w:val="Akapitzlist"/>
        <w:numPr>
          <w:ilvl w:val="0"/>
          <w:numId w:val="21"/>
        </w:numPr>
        <w:autoSpaceDE w:val="0"/>
        <w:autoSpaceDN w:val="0"/>
        <w:adjustRightInd w:val="0"/>
        <w:ind w:left="360"/>
        <w:rPr>
          <w:rFonts w:ascii="Times New Roman" w:hAnsi="Times New Roman" w:cs="Times New Roman"/>
          <w:color w:val="auto"/>
        </w:rPr>
      </w:pPr>
      <w:r w:rsidRPr="004A75D4">
        <w:rPr>
          <w:rFonts w:ascii="Times New Roman" w:hAnsi="Times New Roman" w:cs="Times New Roman"/>
          <w:color w:val="auto"/>
        </w:rPr>
        <w:t>Uczniowie i oceniany uczeń dokonują odpowiednio oceny i samooceny zachowania za dany okres podczas godzin z wychowawcą.</w:t>
      </w:r>
    </w:p>
    <w:p w:rsidR="00B84B27" w:rsidRPr="004A75D4" w:rsidRDefault="00B84B27" w:rsidP="001F54AA">
      <w:pPr>
        <w:pStyle w:val="Akapitzlist"/>
        <w:numPr>
          <w:ilvl w:val="0"/>
          <w:numId w:val="2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Nie później niż na tydzień przed zebraniem klasyfikacyjnym Rady Pedagogicznej w</w:t>
      </w:r>
      <w:r w:rsidRPr="004A75D4">
        <w:rPr>
          <w:rFonts w:ascii="Times New Roman" w:hAnsi="Times New Roman" w:cs="Times New Roman"/>
          <w:color w:val="auto"/>
        </w:rPr>
        <w:t>y</w:t>
      </w:r>
      <w:r w:rsidRPr="004A75D4">
        <w:rPr>
          <w:rFonts w:ascii="Times New Roman" w:hAnsi="Times New Roman" w:cs="Times New Roman"/>
          <w:color w:val="auto"/>
        </w:rPr>
        <w:t>chowawca informuje uczniów i ich rodziców o przewidywanych ocenach zachowania.</w:t>
      </w:r>
    </w:p>
    <w:p w:rsidR="00B84B27" w:rsidRPr="004A75D4" w:rsidRDefault="00B84B27" w:rsidP="001F54AA">
      <w:pPr>
        <w:pStyle w:val="Akapitzlist"/>
        <w:numPr>
          <w:ilvl w:val="0"/>
          <w:numId w:val="2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Śródroczną i roczną ocenę klasyfikacyjną zachowania w klasach IV-VI ustala się według następującej skali:</w:t>
      </w:r>
    </w:p>
    <w:p w:rsidR="00B84B27" w:rsidRPr="004A75D4" w:rsidRDefault="00B84B27" w:rsidP="001F54AA">
      <w:pPr>
        <w:pStyle w:val="Akapitzlist"/>
        <w:numPr>
          <w:ilvl w:val="0"/>
          <w:numId w:val="22"/>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wzorowe;</w:t>
      </w:r>
    </w:p>
    <w:p w:rsidR="00B84B27" w:rsidRPr="004A75D4" w:rsidRDefault="00B84B27" w:rsidP="001F54AA">
      <w:pPr>
        <w:pStyle w:val="Akapitzlist"/>
        <w:numPr>
          <w:ilvl w:val="0"/>
          <w:numId w:val="22"/>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bardzo dobre;</w:t>
      </w:r>
    </w:p>
    <w:p w:rsidR="00B84B27" w:rsidRPr="004A75D4" w:rsidRDefault="00B84B27" w:rsidP="001F54AA">
      <w:pPr>
        <w:pStyle w:val="Akapitzlist"/>
        <w:numPr>
          <w:ilvl w:val="0"/>
          <w:numId w:val="22"/>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dobre;</w:t>
      </w:r>
    </w:p>
    <w:p w:rsidR="00B84B27" w:rsidRPr="004A75D4" w:rsidRDefault="00B84B27" w:rsidP="001F54AA">
      <w:pPr>
        <w:pStyle w:val="Akapitzlist"/>
        <w:numPr>
          <w:ilvl w:val="0"/>
          <w:numId w:val="22"/>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poprawne;</w:t>
      </w:r>
    </w:p>
    <w:p w:rsidR="00B84B27" w:rsidRPr="004A75D4" w:rsidRDefault="00B84B27" w:rsidP="001F54AA">
      <w:pPr>
        <w:pStyle w:val="Akapitzlist"/>
        <w:numPr>
          <w:ilvl w:val="0"/>
          <w:numId w:val="22"/>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nieodpowiednie;</w:t>
      </w:r>
    </w:p>
    <w:p w:rsidR="00B84B27" w:rsidRPr="004A75D4" w:rsidRDefault="00B84B27" w:rsidP="001F54AA">
      <w:pPr>
        <w:pStyle w:val="Akapitzlist"/>
        <w:numPr>
          <w:ilvl w:val="0"/>
          <w:numId w:val="22"/>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naganne.</w:t>
      </w:r>
    </w:p>
    <w:p w:rsidR="00B84B27" w:rsidRPr="004A75D4" w:rsidRDefault="00B84B27" w:rsidP="001F54AA">
      <w:pPr>
        <w:pStyle w:val="Akapitzlist"/>
        <w:numPr>
          <w:ilvl w:val="0"/>
          <w:numId w:val="21"/>
        </w:numPr>
        <w:autoSpaceDE w:val="0"/>
        <w:autoSpaceDN w:val="0"/>
        <w:adjustRightInd w:val="0"/>
        <w:ind w:left="360"/>
        <w:rPr>
          <w:rFonts w:ascii="Times New Roman" w:hAnsi="Times New Roman" w:cs="Times New Roman"/>
          <w:color w:val="auto"/>
        </w:rPr>
      </w:pPr>
      <w:r w:rsidRPr="004A75D4">
        <w:rPr>
          <w:rFonts w:ascii="Times New Roman" w:hAnsi="Times New Roman" w:cs="Times New Roman"/>
          <w:color w:val="auto"/>
        </w:rPr>
        <w:t>Ocenę wzorową otrzymuje uczeń, który:</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osiąga najwyższe w miarę swoich możliwości wyniki w nauce;</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systematycznie uczęszcza na zajęcia szkolne;</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wykazuje się inicjatywą;</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jest aktywnym uczestnikiem życia Szkoły i godnie reprezentuje ją na zewnątrz;</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przestrzega wewnętrznych zarządzeń;</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ma właściwy stosunek do obowiązków szkolnych;</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jest pilny, uprzejmy, szanuje nauczycieli i pracowników Zespołu;</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wypełnia podjęte zobowiązania;</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umie współpracować w zespole;</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honor i tradycje Szkoły;</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zachowuje się kulturalnie w Szkole i poza Szkołą;</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estetyczny wygląd;</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jest koleżeński, uczciwy i uczynny;</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reaguje na przejawy zła;</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przestrzega zasad bezpieczeństwa w Szkole i poza Szkołą;,</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porządek na terenie Szkoły i poza nią;</w:t>
      </w:r>
    </w:p>
    <w:p w:rsidR="00B84B27" w:rsidRPr="004A75D4" w:rsidRDefault="00B84B27" w:rsidP="001F54AA">
      <w:pPr>
        <w:pStyle w:val="Akapitzlist"/>
        <w:numPr>
          <w:ilvl w:val="0"/>
          <w:numId w:val="15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szanuje mienie społeczne, szkolne i własność kolegów.</w:t>
      </w:r>
    </w:p>
    <w:p w:rsidR="00B84B27" w:rsidRPr="004A75D4" w:rsidRDefault="00B84B27" w:rsidP="001F54AA">
      <w:pPr>
        <w:pStyle w:val="Akapitzlist"/>
        <w:numPr>
          <w:ilvl w:val="0"/>
          <w:numId w:val="2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Ocenę bardzo dobrą otrzymuje uczeń, który:</w:t>
      </w:r>
    </w:p>
    <w:p w:rsidR="00B84B27" w:rsidRPr="004A75D4" w:rsidRDefault="00B84B27" w:rsidP="001F54AA">
      <w:pPr>
        <w:pStyle w:val="Akapitzlist"/>
        <w:numPr>
          <w:ilvl w:val="0"/>
          <w:numId w:val="15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osiąga wyniki w nauce odpowiadające jego możliwościom;</w:t>
      </w:r>
    </w:p>
    <w:p w:rsidR="00B84B27" w:rsidRPr="004A75D4" w:rsidRDefault="00B84B27" w:rsidP="001F54AA">
      <w:pPr>
        <w:pStyle w:val="Akapitzlist"/>
        <w:numPr>
          <w:ilvl w:val="0"/>
          <w:numId w:val="15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przestrzega zasad współżycia społecznego w klasie i Szkole;</w:t>
      </w:r>
    </w:p>
    <w:p w:rsidR="00B84B27" w:rsidRPr="004A75D4" w:rsidRDefault="00B84B27" w:rsidP="001F54AA">
      <w:pPr>
        <w:pStyle w:val="Akapitzlist"/>
        <w:numPr>
          <w:ilvl w:val="0"/>
          <w:numId w:val="15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bezpieczeństwo i zdrowie swoje i innych, nie ulega nałogom;</w:t>
      </w:r>
    </w:p>
    <w:p w:rsidR="00B84B27" w:rsidRPr="004A75D4" w:rsidRDefault="00B84B27" w:rsidP="001F54AA">
      <w:pPr>
        <w:pStyle w:val="Akapitzlist"/>
        <w:numPr>
          <w:ilvl w:val="0"/>
          <w:numId w:val="15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kulturalnie zachowuje się w Szkole i poza nią, szanuje mienie szkolne oraz cudzą wł</w:t>
      </w:r>
      <w:r w:rsidRPr="004A75D4">
        <w:rPr>
          <w:rFonts w:ascii="Times New Roman" w:hAnsi="Times New Roman" w:cs="Times New Roman"/>
          <w:color w:val="auto"/>
        </w:rPr>
        <w:t>a</w:t>
      </w:r>
      <w:r w:rsidRPr="004A75D4">
        <w:rPr>
          <w:rFonts w:ascii="Times New Roman" w:hAnsi="Times New Roman" w:cs="Times New Roman"/>
          <w:color w:val="auto"/>
        </w:rPr>
        <w:t>sność, dba o wygląd zewnętrzny, w czasie uroczystości nosi odświętny strój;</w:t>
      </w:r>
    </w:p>
    <w:p w:rsidR="00B84B27" w:rsidRPr="004A75D4" w:rsidRDefault="00B84B27" w:rsidP="001F54AA">
      <w:pPr>
        <w:pStyle w:val="Akapitzlist"/>
        <w:numPr>
          <w:ilvl w:val="0"/>
          <w:numId w:val="15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grzecznie, taktownie odnosi się do nauczycieli, innych pracowników Szkoły, koleż</w:t>
      </w:r>
      <w:r w:rsidRPr="004A75D4">
        <w:rPr>
          <w:rFonts w:ascii="Times New Roman" w:hAnsi="Times New Roman" w:cs="Times New Roman"/>
          <w:color w:val="auto"/>
        </w:rPr>
        <w:t>a</w:t>
      </w:r>
      <w:r w:rsidRPr="004A75D4">
        <w:rPr>
          <w:rFonts w:ascii="Times New Roman" w:hAnsi="Times New Roman" w:cs="Times New Roman"/>
          <w:color w:val="auto"/>
        </w:rPr>
        <w:t>nek i kolegów;</w:t>
      </w:r>
    </w:p>
    <w:p w:rsidR="00B84B27" w:rsidRPr="004A75D4" w:rsidRDefault="00B84B27" w:rsidP="001F54AA">
      <w:pPr>
        <w:pStyle w:val="Akapitzlist"/>
        <w:numPr>
          <w:ilvl w:val="0"/>
          <w:numId w:val="15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właściwie reaguje na przemoc, agresję i wulgaryzmy, czuje się odpowiedzialny za słabszych;</w:t>
      </w:r>
    </w:p>
    <w:p w:rsidR="00B84B27" w:rsidRPr="004A75D4" w:rsidRDefault="00B84B27" w:rsidP="001F54AA">
      <w:pPr>
        <w:pStyle w:val="Akapitzlist"/>
        <w:numPr>
          <w:ilvl w:val="0"/>
          <w:numId w:val="15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dba o estetyczny wygląd;</w:t>
      </w:r>
    </w:p>
    <w:p w:rsidR="00B84B27" w:rsidRPr="004A75D4" w:rsidRDefault="00B84B27" w:rsidP="001F54AA">
      <w:pPr>
        <w:pStyle w:val="Akapitzlist"/>
        <w:numPr>
          <w:ilvl w:val="0"/>
          <w:numId w:val="15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aktywnie uczestniczy w życiu Szkoły i godnie reprezentuje ją na zewnątrz;</w:t>
      </w:r>
    </w:p>
    <w:p w:rsidR="00B84B27" w:rsidRPr="004A75D4" w:rsidRDefault="00B84B27" w:rsidP="001F54AA">
      <w:pPr>
        <w:pStyle w:val="Akapitzlist"/>
        <w:numPr>
          <w:ilvl w:val="0"/>
          <w:numId w:val="15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przestrzega wewnętrznych zarządzeń szkolnych;</w:t>
      </w:r>
    </w:p>
    <w:p w:rsidR="00B84B27" w:rsidRPr="004A75D4" w:rsidRDefault="00B84B27" w:rsidP="001F54AA">
      <w:pPr>
        <w:pStyle w:val="Akapitzlist"/>
        <w:numPr>
          <w:ilvl w:val="0"/>
          <w:numId w:val="15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bardzo dobrze wywiązuje się z obowiązków ucznia, pracuje systematycznie, jest punktualny, nie opuszcza zajęć szkolnych bez usprawiedliwienia.</w:t>
      </w:r>
    </w:p>
    <w:p w:rsidR="00B84B27" w:rsidRPr="004A75D4" w:rsidRDefault="00B84B27" w:rsidP="001F54AA">
      <w:pPr>
        <w:pStyle w:val="Akapitzlist"/>
        <w:numPr>
          <w:ilvl w:val="0"/>
          <w:numId w:val="2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Ocenę dobrą otrzymuje uczeń, który:</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dobrze wywiązuje się z obowiązków ucznia, pracuje systematycznie osiągając wyniki na miarę swoich możliwości;</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jest punktualny, nie opuszcza zajęć szkolnych bez usprawiedliwienia;</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postępuje zgodnie z dobrem społeczności szkolnej, dobrze wykonuje powierzone z</w:t>
      </w:r>
      <w:r w:rsidRPr="004A75D4">
        <w:rPr>
          <w:rFonts w:ascii="Times New Roman" w:hAnsi="Times New Roman" w:cs="Times New Roman"/>
          <w:color w:val="auto"/>
        </w:rPr>
        <w:t>a</w:t>
      </w:r>
      <w:r w:rsidRPr="004A75D4">
        <w:rPr>
          <w:rFonts w:ascii="Times New Roman" w:hAnsi="Times New Roman" w:cs="Times New Roman"/>
          <w:color w:val="auto"/>
        </w:rPr>
        <w:t>dania na rzecz klasy i szkoły, swoim zachowaniem nie przynosi ujmy dobremu imi</w:t>
      </w:r>
      <w:r w:rsidRPr="004A75D4">
        <w:rPr>
          <w:rFonts w:ascii="Times New Roman" w:hAnsi="Times New Roman" w:cs="Times New Roman"/>
          <w:color w:val="auto"/>
        </w:rPr>
        <w:t>e</w:t>
      </w:r>
      <w:r w:rsidRPr="004A75D4">
        <w:rPr>
          <w:rFonts w:ascii="Times New Roman" w:hAnsi="Times New Roman" w:cs="Times New Roman"/>
          <w:color w:val="auto"/>
        </w:rPr>
        <w:t>niu szkoły;</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ulega nałogom, nie naraża na niebezpieczeństwo siebie i innych;</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kulturalnie zachowuje się w Szkole i poza nią, dba o wygląd zewnętrzny (w czasie wszystkich uroczystości szkolnych nosi odświętny strój), nie niszczy mienia Szkoły, szanuje cudzą własność;</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pozytywnie odnosi się do nauczycieli, innych pracowników Szkoły, koleżanek i kol</w:t>
      </w:r>
      <w:r w:rsidRPr="004A75D4">
        <w:rPr>
          <w:rFonts w:ascii="Times New Roman" w:hAnsi="Times New Roman" w:cs="Times New Roman"/>
          <w:color w:val="auto"/>
        </w:rPr>
        <w:t>e</w:t>
      </w:r>
      <w:r w:rsidRPr="004A75D4">
        <w:rPr>
          <w:rFonts w:ascii="Times New Roman" w:hAnsi="Times New Roman" w:cs="Times New Roman"/>
          <w:color w:val="auto"/>
        </w:rPr>
        <w:t>gów, dobrze wykonuje polecenia nauczycieli i pracowników Szkoły;</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pozostaje obojętny wobec przemocy i agresji, nie używa wulgarnego słownictwa;</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uczestniczyć w różnorodnych działaniach na rzecz klasy i Szkoły;</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stara się dobrze wypełniać podjęte zobowiązania;</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przestrzega zasad bezpieczeństwa w Szkole i poza Szkołą;</w:t>
      </w:r>
    </w:p>
    <w:p w:rsidR="00B84B27" w:rsidRPr="004A75D4" w:rsidRDefault="00B84B27" w:rsidP="001F54AA">
      <w:pPr>
        <w:pStyle w:val="Akapitzlist"/>
        <w:numPr>
          <w:ilvl w:val="0"/>
          <w:numId w:val="15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nauczyciele sporadycznie zgłaszają zastrzeżenia do zachowania ucznia.</w:t>
      </w:r>
    </w:p>
    <w:p w:rsidR="00B84B27" w:rsidRPr="004A75D4" w:rsidRDefault="00B84B27" w:rsidP="001F54AA">
      <w:pPr>
        <w:pStyle w:val="Akapitzlist"/>
        <w:numPr>
          <w:ilvl w:val="0"/>
          <w:numId w:val="2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Ocenę poprawną otrzymuje uczeń, który:</w:t>
      </w:r>
    </w:p>
    <w:p w:rsidR="00B84B27" w:rsidRPr="004A75D4" w:rsidRDefault="00B84B27" w:rsidP="001F54AA">
      <w:pPr>
        <w:pStyle w:val="Akapitzlist"/>
        <w:numPr>
          <w:ilvl w:val="0"/>
          <w:numId w:val="15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zawsze wywiązuje się z obowiązków szkolnych, do wykonywanych powierzonych zadań zachęca go nauczyciel, niezbyt chętnie uczestniczy w życiu klasy, Szkoły, nie czuje się odpowiedzialny za klasę i kolegów;</w:t>
      </w:r>
    </w:p>
    <w:p w:rsidR="00B84B27" w:rsidRPr="004A75D4" w:rsidRDefault="00B84B27" w:rsidP="001F54AA">
      <w:pPr>
        <w:pStyle w:val="Akapitzlist"/>
        <w:numPr>
          <w:ilvl w:val="0"/>
          <w:numId w:val="15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stosuje środków uzależniających, czuje się odpowiedzialny za bezpieczeństwo i zdrowie własne i innych;</w:t>
      </w:r>
    </w:p>
    <w:p w:rsidR="00B84B27" w:rsidRPr="004A75D4" w:rsidRDefault="00B84B27" w:rsidP="001F54AA">
      <w:pPr>
        <w:pStyle w:val="Akapitzlist"/>
        <w:numPr>
          <w:ilvl w:val="0"/>
          <w:numId w:val="15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poprawnie zachowuje się wobec innych, szanuje mienie Szkoły, zdarzają mu się sp</w:t>
      </w:r>
      <w:r w:rsidRPr="004A75D4">
        <w:rPr>
          <w:rFonts w:ascii="Times New Roman" w:hAnsi="Times New Roman" w:cs="Times New Roman"/>
          <w:color w:val="auto"/>
        </w:rPr>
        <w:t>o</w:t>
      </w:r>
      <w:r w:rsidRPr="004A75D4">
        <w:rPr>
          <w:rFonts w:ascii="Times New Roman" w:hAnsi="Times New Roman" w:cs="Times New Roman"/>
          <w:color w:val="auto"/>
        </w:rPr>
        <w:t>radyczne wybryki, ale naprawia wyrządzone szkody;</w:t>
      </w:r>
    </w:p>
    <w:p w:rsidR="00B84B27" w:rsidRPr="004A75D4" w:rsidRDefault="00B84B27" w:rsidP="001F54AA">
      <w:pPr>
        <w:pStyle w:val="Akapitzlist"/>
        <w:numPr>
          <w:ilvl w:val="0"/>
          <w:numId w:val="15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zawsze okazuje należyty szacunek innym osobom;</w:t>
      </w:r>
    </w:p>
    <w:p w:rsidR="00B84B27" w:rsidRPr="004A75D4" w:rsidRDefault="00B84B27" w:rsidP="001F54AA">
      <w:pPr>
        <w:pStyle w:val="Akapitzlist"/>
        <w:numPr>
          <w:ilvl w:val="0"/>
          <w:numId w:val="15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nie jest agresywny; </w:t>
      </w:r>
    </w:p>
    <w:p w:rsidR="00B84B27" w:rsidRPr="004A75D4" w:rsidRDefault="00B84B27" w:rsidP="001F54AA">
      <w:pPr>
        <w:pStyle w:val="Akapitzlist"/>
        <w:numPr>
          <w:ilvl w:val="0"/>
          <w:numId w:val="15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jest wulgarny;</w:t>
      </w:r>
    </w:p>
    <w:p w:rsidR="00B84B27" w:rsidRPr="004A75D4" w:rsidRDefault="00B84B27" w:rsidP="001F54AA">
      <w:pPr>
        <w:pStyle w:val="Akapitzlist"/>
        <w:numPr>
          <w:ilvl w:val="0"/>
          <w:numId w:val="15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upominany wykazuje skruchę, dąży do poprawy swego zachowania;</w:t>
      </w:r>
    </w:p>
    <w:p w:rsidR="00B84B27" w:rsidRPr="004A75D4" w:rsidRDefault="00B84B27" w:rsidP="001F54AA">
      <w:pPr>
        <w:pStyle w:val="Akapitzlist"/>
        <w:numPr>
          <w:ilvl w:val="0"/>
          <w:numId w:val="15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zawsze przestrzega wewnętrznych zarządzeń szkolnych;</w:t>
      </w:r>
    </w:p>
    <w:p w:rsidR="00B84B27" w:rsidRPr="004A75D4" w:rsidRDefault="00B84B27" w:rsidP="001F54AA">
      <w:pPr>
        <w:pStyle w:val="Akapitzlist"/>
        <w:numPr>
          <w:ilvl w:val="0"/>
          <w:numId w:val="156"/>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zdarzają mu się sporadyczne nieusprawiedliwione nieobecności, ale nie więcej niż 6 godzin, oraz spóźnienia.</w:t>
      </w:r>
    </w:p>
    <w:p w:rsidR="00B84B27" w:rsidRPr="004A75D4" w:rsidRDefault="00B84B27" w:rsidP="001F54AA">
      <w:pPr>
        <w:pStyle w:val="Akapitzlist"/>
        <w:numPr>
          <w:ilvl w:val="0"/>
          <w:numId w:val="2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Ocenę nieodpowiednią otrzymuje uczeń, który:</w:t>
      </w:r>
    </w:p>
    <w:p w:rsidR="00B84B27" w:rsidRPr="004A75D4" w:rsidRDefault="00B84B27" w:rsidP="001F54AA">
      <w:pPr>
        <w:pStyle w:val="Akapitzlist"/>
        <w:numPr>
          <w:ilvl w:val="0"/>
          <w:numId w:val="15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lekceważy obowiązki ucznia, pracuje niesystematycznie, w nauce osiąga wyniki pon</w:t>
      </w:r>
      <w:r w:rsidRPr="004A75D4">
        <w:rPr>
          <w:rFonts w:ascii="Times New Roman" w:hAnsi="Times New Roman" w:cs="Times New Roman"/>
          <w:color w:val="auto"/>
        </w:rPr>
        <w:t>i</w:t>
      </w:r>
      <w:r w:rsidRPr="004A75D4">
        <w:rPr>
          <w:rFonts w:ascii="Times New Roman" w:hAnsi="Times New Roman" w:cs="Times New Roman"/>
          <w:color w:val="auto"/>
        </w:rPr>
        <w:t xml:space="preserve">żej swoich możliwości, nie wykonuje powierzonych mu zadań; </w:t>
      </w:r>
    </w:p>
    <w:p w:rsidR="00B84B27" w:rsidRPr="004A75D4" w:rsidRDefault="00B84B27" w:rsidP="001F54AA">
      <w:pPr>
        <w:pStyle w:val="Akapitzlist"/>
        <w:numPr>
          <w:ilvl w:val="0"/>
          <w:numId w:val="15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opuścił bez usprawiedliwienia większą niż 20 liczbę godzin w półroczu;</w:t>
      </w:r>
    </w:p>
    <w:p w:rsidR="00B84B27" w:rsidRPr="004A75D4" w:rsidRDefault="00B84B27" w:rsidP="001F54AA">
      <w:pPr>
        <w:pStyle w:val="Akapitzlist"/>
        <w:numPr>
          <w:ilvl w:val="0"/>
          <w:numId w:val="15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uczestniczy w życiu klasy, Szkoły, nie dba o honor i tradycje Szkoły;</w:t>
      </w:r>
    </w:p>
    <w:p w:rsidR="00B84B27" w:rsidRPr="004A75D4" w:rsidRDefault="00B84B27" w:rsidP="001F54AA">
      <w:pPr>
        <w:pStyle w:val="Akapitzlist"/>
        <w:numPr>
          <w:ilvl w:val="0"/>
          <w:numId w:val="15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dba o bezpieczeństwo i zdrowie własne oraz innych osób;</w:t>
      </w:r>
    </w:p>
    <w:p w:rsidR="00B84B27" w:rsidRPr="004A75D4" w:rsidRDefault="00B84B27" w:rsidP="001F54AA">
      <w:pPr>
        <w:pStyle w:val="Akapitzlist"/>
        <w:numPr>
          <w:ilvl w:val="0"/>
          <w:numId w:val="15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niekulturalnie zachowuje się w Szkole i poza nią, niszczy mienie szkolne, nie chce n</w:t>
      </w:r>
      <w:r w:rsidRPr="004A75D4">
        <w:rPr>
          <w:rFonts w:ascii="Times New Roman" w:hAnsi="Times New Roman" w:cs="Times New Roman"/>
          <w:color w:val="auto"/>
        </w:rPr>
        <w:t>a</w:t>
      </w:r>
      <w:r w:rsidRPr="004A75D4">
        <w:rPr>
          <w:rFonts w:ascii="Times New Roman" w:hAnsi="Times New Roman" w:cs="Times New Roman"/>
          <w:color w:val="auto"/>
        </w:rPr>
        <w:t>prawić wyrządzonych szkód;</w:t>
      </w:r>
    </w:p>
    <w:p w:rsidR="00B84B27" w:rsidRPr="004A75D4" w:rsidRDefault="00B84B27" w:rsidP="001F54AA">
      <w:pPr>
        <w:pStyle w:val="Akapitzlist"/>
        <w:numPr>
          <w:ilvl w:val="0"/>
          <w:numId w:val="15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niegrzecznie i nietaktownie odnosi się do innych;</w:t>
      </w:r>
    </w:p>
    <w:p w:rsidR="00B84B27" w:rsidRPr="004A75D4" w:rsidRDefault="00B84B27" w:rsidP="001F54AA">
      <w:pPr>
        <w:pStyle w:val="Akapitzlist"/>
        <w:numPr>
          <w:ilvl w:val="0"/>
          <w:numId w:val="15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przejawia agresję siłową lub fizyczną, bywa wulgarny;</w:t>
      </w:r>
    </w:p>
    <w:p w:rsidR="00B84B27" w:rsidRPr="004A75D4" w:rsidRDefault="00B84B27" w:rsidP="001F54AA">
      <w:pPr>
        <w:pStyle w:val="Akapitzlist"/>
        <w:numPr>
          <w:ilvl w:val="0"/>
          <w:numId w:val="15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reaguje na uwagi nauczyciela dotyczące jego zachowania, utrudnia prowadzenie lekcji;</w:t>
      </w:r>
    </w:p>
    <w:p w:rsidR="00B84B27" w:rsidRPr="004A75D4" w:rsidRDefault="00B84B27" w:rsidP="001F54AA">
      <w:pPr>
        <w:pStyle w:val="Akapitzlist"/>
        <w:numPr>
          <w:ilvl w:val="0"/>
          <w:numId w:val="15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wykazuje poprawy pomimo zastosowanych przez szkołę środków zaradczych.</w:t>
      </w:r>
    </w:p>
    <w:p w:rsidR="00B84B27" w:rsidRPr="004A75D4" w:rsidRDefault="00B84B27" w:rsidP="001F54AA">
      <w:pPr>
        <w:pStyle w:val="Akapitzlist"/>
        <w:numPr>
          <w:ilvl w:val="0"/>
          <w:numId w:val="21"/>
        </w:numPr>
        <w:autoSpaceDE w:val="0"/>
        <w:autoSpaceDN w:val="0"/>
        <w:adjustRightInd w:val="0"/>
        <w:ind w:left="360"/>
        <w:contextualSpacing w:val="0"/>
        <w:rPr>
          <w:rFonts w:ascii="Times New Roman" w:hAnsi="Times New Roman" w:cs="Times New Roman"/>
          <w:color w:val="auto"/>
        </w:rPr>
      </w:pPr>
      <w:r w:rsidRPr="004A75D4">
        <w:rPr>
          <w:rFonts w:ascii="Times New Roman" w:hAnsi="Times New Roman" w:cs="Times New Roman"/>
          <w:color w:val="auto"/>
        </w:rPr>
        <w:t>Ocenę naganną otrzymuje uczeń, który:</w:t>
      </w:r>
    </w:p>
    <w:p w:rsidR="00B84B27" w:rsidRPr="004A75D4" w:rsidRDefault="00B84B27" w:rsidP="001F54AA">
      <w:pPr>
        <w:pStyle w:val="Akapitzlist"/>
        <w:numPr>
          <w:ilvl w:val="0"/>
          <w:numId w:val="15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zupełnie lekceważy obowiązki ucznia, ucieka z lekcji, wagaruje, opuścił bez uspr</w:t>
      </w:r>
      <w:r w:rsidRPr="004A75D4">
        <w:rPr>
          <w:rFonts w:ascii="Times New Roman" w:hAnsi="Times New Roman" w:cs="Times New Roman"/>
          <w:color w:val="auto"/>
        </w:rPr>
        <w:t>a</w:t>
      </w:r>
      <w:r w:rsidRPr="004A75D4">
        <w:rPr>
          <w:rFonts w:ascii="Times New Roman" w:hAnsi="Times New Roman" w:cs="Times New Roman"/>
          <w:color w:val="auto"/>
        </w:rPr>
        <w:t>wiedliwienia więcej iż 40 godzin lekcyjnych;</w:t>
      </w:r>
    </w:p>
    <w:p w:rsidR="00B84B27" w:rsidRPr="004A75D4" w:rsidRDefault="00B84B27" w:rsidP="001F54AA">
      <w:pPr>
        <w:pStyle w:val="Akapitzlist"/>
        <w:numPr>
          <w:ilvl w:val="0"/>
          <w:numId w:val="15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nie przestrzega żadnych zasad współżycia społecznego, nie dba o honor i tradycje Szkoły;</w:t>
      </w:r>
    </w:p>
    <w:p w:rsidR="00B84B27" w:rsidRPr="004A75D4" w:rsidRDefault="00B84B27" w:rsidP="001F54AA">
      <w:pPr>
        <w:pStyle w:val="Akapitzlist"/>
        <w:numPr>
          <w:ilvl w:val="0"/>
          <w:numId w:val="15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prezentuje niską kulturę słowa;</w:t>
      </w:r>
    </w:p>
    <w:p w:rsidR="00B84B27" w:rsidRPr="004A75D4" w:rsidRDefault="00B84B27" w:rsidP="001F54AA">
      <w:pPr>
        <w:pStyle w:val="Akapitzlist"/>
        <w:numPr>
          <w:ilvl w:val="0"/>
          <w:numId w:val="15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używa niedozwolonych substancji zagrażających zdrowiu (alkohol, nikotyna, narkot</w:t>
      </w:r>
      <w:r w:rsidRPr="004A75D4">
        <w:rPr>
          <w:rFonts w:ascii="Times New Roman" w:hAnsi="Times New Roman" w:cs="Times New Roman"/>
          <w:color w:val="auto"/>
        </w:rPr>
        <w:t>y</w:t>
      </w:r>
      <w:r w:rsidRPr="004A75D4">
        <w:rPr>
          <w:rFonts w:ascii="Times New Roman" w:hAnsi="Times New Roman" w:cs="Times New Roman"/>
          <w:color w:val="auto"/>
        </w:rPr>
        <w:t>ki i inne), naraża na niebezpieczeństwo siebie i innych;</w:t>
      </w:r>
    </w:p>
    <w:p w:rsidR="00B84B27" w:rsidRPr="004A75D4" w:rsidRDefault="00B84B27" w:rsidP="001F54AA">
      <w:pPr>
        <w:pStyle w:val="Akapitzlist"/>
        <w:numPr>
          <w:ilvl w:val="0"/>
          <w:numId w:val="15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dewastuje mienie szkolne, nie chce naprawić wyrządzonych szkód;</w:t>
      </w:r>
    </w:p>
    <w:p w:rsidR="00B84B27" w:rsidRPr="004A75D4" w:rsidRDefault="00B84B27" w:rsidP="001F54AA">
      <w:pPr>
        <w:pStyle w:val="Akapitzlist"/>
        <w:numPr>
          <w:ilvl w:val="0"/>
          <w:numId w:val="15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arogancko i bez szacunku odnosi się do nauczycieli, innych pracowników Szkoły a także kolegów i koleżanek;</w:t>
      </w:r>
    </w:p>
    <w:p w:rsidR="00B84B27" w:rsidRPr="004A75D4" w:rsidRDefault="00B84B27" w:rsidP="001F54AA">
      <w:pPr>
        <w:pStyle w:val="Akapitzlist"/>
        <w:numPr>
          <w:ilvl w:val="0"/>
          <w:numId w:val="15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jest agresywny, stosuje przemoc fizyczną, jest wulgarny;</w:t>
      </w:r>
    </w:p>
    <w:p w:rsidR="00B84B27" w:rsidRPr="004A75D4" w:rsidRDefault="00B84B27" w:rsidP="001F54AA">
      <w:pPr>
        <w:pStyle w:val="Akapitzlist"/>
        <w:numPr>
          <w:ilvl w:val="0"/>
          <w:numId w:val="158"/>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wyniku swojego zachowania demoralizuje innych, nie podejmuje żadnych wysi</w:t>
      </w:r>
      <w:r w:rsidRPr="004A75D4">
        <w:rPr>
          <w:rFonts w:ascii="Times New Roman" w:hAnsi="Times New Roman" w:cs="Times New Roman"/>
          <w:color w:val="auto"/>
        </w:rPr>
        <w:t>ł</w:t>
      </w:r>
      <w:r w:rsidRPr="004A75D4">
        <w:rPr>
          <w:rFonts w:ascii="Times New Roman" w:hAnsi="Times New Roman" w:cs="Times New Roman"/>
          <w:color w:val="auto"/>
        </w:rPr>
        <w:t>ków.</w:t>
      </w:r>
    </w:p>
    <w:p w:rsidR="00B84B27" w:rsidRPr="004A75D4" w:rsidRDefault="00B84B27" w:rsidP="00B84B27">
      <w:pPr>
        <w:autoSpaceDE w:val="0"/>
        <w:autoSpaceDN w:val="0"/>
        <w:adjustRightInd w:val="0"/>
        <w:jc w:val="center"/>
        <w:rPr>
          <w:rFonts w:ascii="Times New Roman" w:hAnsi="Times New Roman" w:cs="Times New Roman"/>
          <w:b/>
          <w:color w:val="auto"/>
        </w:rPr>
      </w:pP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6p</w:t>
      </w:r>
    </w:p>
    <w:p w:rsidR="00B84B27" w:rsidRPr="004A75D4" w:rsidRDefault="00B84B27" w:rsidP="001F54AA">
      <w:pPr>
        <w:numPr>
          <w:ilvl w:val="0"/>
          <w:numId w:val="159"/>
        </w:numPr>
        <w:ind w:left="357" w:hanging="357"/>
        <w:rPr>
          <w:rFonts w:ascii="Times New Roman" w:hAnsi="Times New Roman" w:cs="Times New Roman"/>
          <w:color w:val="auto"/>
        </w:rPr>
      </w:pPr>
      <w:r w:rsidRPr="004A75D4">
        <w:rPr>
          <w:rFonts w:ascii="Times New Roman" w:hAnsi="Times New Roman" w:cs="Times New Roman"/>
          <w:color w:val="auto"/>
        </w:rPr>
        <w:t>Uczeń lub jego rodzice mogą zgłosić zastrzeżenia do Dyrektora, jeżeli uznają, że roczna ocena klasyfikacyjna zachowania została ustalona niezgodnie z przepisami prawa dot</w:t>
      </w:r>
      <w:r w:rsidRPr="004A75D4">
        <w:rPr>
          <w:rFonts w:ascii="Times New Roman" w:hAnsi="Times New Roman" w:cs="Times New Roman"/>
          <w:color w:val="auto"/>
        </w:rPr>
        <w:t>y</w:t>
      </w:r>
      <w:r w:rsidRPr="004A75D4">
        <w:rPr>
          <w:rFonts w:ascii="Times New Roman" w:hAnsi="Times New Roman" w:cs="Times New Roman"/>
          <w:color w:val="auto"/>
        </w:rPr>
        <w:t>czącymi trybu ustalania tej oceny. Zastrzeżenia mogą być zgłaszane od dnia ustalenia tej oceny, nie później jednak niż w ciągu 7 dni od dnia zakończenia zajęć dydaktyczno-wychowawczych. Zastrzeżenia wnosi się na piśmie.</w:t>
      </w:r>
    </w:p>
    <w:p w:rsidR="00B84B27" w:rsidRPr="004A75D4" w:rsidRDefault="00B84B27" w:rsidP="001F54AA">
      <w:pPr>
        <w:numPr>
          <w:ilvl w:val="0"/>
          <w:numId w:val="159"/>
        </w:numPr>
        <w:ind w:left="357" w:hanging="357"/>
        <w:rPr>
          <w:rFonts w:ascii="Times New Roman" w:hAnsi="Times New Roman" w:cs="Times New Roman"/>
          <w:color w:val="auto"/>
        </w:rPr>
      </w:pPr>
      <w:r w:rsidRPr="004A75D4">
        <w:rPr>
          <w:rFonts w:ascii="Times New Roman" w:hAnsi="Times New Roman" w:cs="Times New Roman"/>
          <w:color w:val="auto"/>
        </w:rPr>
        <w:t>W przypadku stwierdzenia przez Dyrektora, że roczna ocena klasyfikacyjna zachowania została ustalona niezgodnie z przepisami prawa dotyczącymi trybu ustalania tej oceny, d</w:t>
      </w:r>
      <w:r w:rsidRPr="004A75D4">
        <w:rPr>
          <w:rFonts w:ascii="Times New Roman" w:hAnsi="Times New Roman" w:cs="Times New Roman"/>
          <w:color w:val="auto"/>
        </w:rPr>
        <w:t>y</w:t>
      </w:r>
      <w:r w:rsidRPr="004A75D4">
        <w:rPr>
          <w:rFonts w:ascii="Times New Roman" w:hAnsi="Times New Roman" w:cs="Times New Roman"/>
          <w:color w:val="auto"/>
        </w:rPr>
        <w:t>rektor szkoły powołuje komisję, która ustala roczną ocenę klasyfikacyjną zachowania w drodze głosowania zwykłą większością głosów; w przypadku równej liczby głosów dec</w:t>
      </w:r>
      <w:r w:rsidRPr="004A75D4">
        <w:rPr>
          <w:rFonts w:ascii="Times New Roman" w:hAnsi="Times New Roman" w:cs="Times New Roman"/>
          <w:color w:val="auto"/>
        </w:rPr>
        <w:t>y</w:t>
      </w:r>
      <w:r w:rsidRPr="004A75D4">
        <w:rPr>
          <w:rFonts w:ascii="Times New Roman" w:hAnsi="Times New Roman" w:cs="Times New Roman"/>
          <w:color w:val="auto"/>
        </w:rPr>
        <w:t>duje głos przewodniczącego komisji.</w:t>
      </w:r>
    </w:p>
    <w:p w:rsidR="00B84B27" w:rsidRPr="004A75D4" w:rsidRDefault="00B84B27" w:rsidP="001F54AA">
      <w:pPr>
        <w:pStyle w:val="Akapitzlist"/>
        <w:numPr>
          <w:ilvl w:val="0"/>
          <w:numId w:val="159"/>
        </w:numPr>
        <w:rPr>
          <w:rFonts w:ascii="Times New Roman" w:hAnsi="Times New Roman" w:cs="Times New Roman"/>
          <w:color w:val="auto"/>
        </w:rPr>
      </w:pPr>
      <w:r w:rsidRPr="004A75D4">
        <w:rPr>
          <w:rFonts w:ascii="Times New Roman" w:hAnsi="Times New Roman" w:cs="Times New Roman"/>
          <w:color w:val="auto"/>
        </w:rPr>
        <w:t>W skład komisji wchodzą:</w:t>
      </w:r>
    </w:p>
    <w:p w:rsidR="00B84B27" w:rsidRPr="004A75D4" w:rsidRDefault="00B84B27" w:rsidP="001F54AA">
      <w:pPr>
        <w:numPr>
          <w:ilvl w:val="0"/>
          <w:numId w:val="160"/>
        </w:numPr>
        <w:rPr>
          <w:rFonts w:ascii="Times New Roman" w:hAnsi="Times New Roman" w:cs="Times New Roman"/>
          <w:color w:val="auto"/>
        </w:rPr>
      </w:pPr>
      <w:r w:rsidRPr="004A75D4">
        <w:rPr>
          <w:rFonts w:ascii="Times New Roman" w:hAnsi="Times New Roman" w:cs="Times New Roman"/>
          <w:color w:val="auto"/>
        </w:rPr>
        <w:t>Dyrektor - jako przewodniczący komisji;</w:t>
      </w:r>
    </w:p>
    <w:p w:rsidR="00B84B27" w:rsidRPr="004A75D4" w:rsidRDefault="00B84B27" w:rsidP="001F54AA">
      <w:pPr>
        <w:numPr>
          <w:ilvl w:val="0"/>
          <w:numId w:val="160"/>
        </w:numPr>
        <w:rPr>
          <w:rFonts w:ascii="Times New Roman" w:hAnsi="Times New Roman" w:cs="Times New Roman"/>
          <w:color w:val="auto"/>
        </w:rPr>
      </w:pPr>
      <w:r w:rsidRPr="004A75D4">
        <w:rPr>
          <w:rFonts w:ascii="Times New Roman" w:hAnsi="Times New Roman" w:cs="Times New Roman"/>
          <w:color w:val="auto"/>
        </w:rPr>
        <w:t>wychowawca klasy;</w:t>
      </w:r>
    </w:p>
    <w:p w:rsidR="00B84B27" w:rsidRPr="004A75D4" w:rsidRDefault="00B84B27" w:rsidP="001F54AA">
      <w:pPr>
        <w:numPr>
          <w:ilvl w:val="0"/>
          <w:numId w:val="160"/>
        </w:numPr>
        <w:rPr>
          <w:rFonts w:ascii="Times New Roman" w:hAnsi="Times New Roman" w:cs="Times New Roman"/>
          <w:color w:val="auto"/>
        </w:rPr>
      </w:pPr>
      <w:r w:rsidRPr="004A75D4">
        <w:rPr>
          <w:rFonts w:ascii="Times New Roman" w:hAnsi="Times New Roman" w:cs="Times New Roman"/>
          <w:color w:val="auto"/>
        </w:rPr>
        <w:t>wskazany przez Dyrektora nauczyciel prowadzący zajęcia edukacyjne w danej klasie;</w:t>
      </w:r>
    </w:p>
    <w:p w:rsidR="00B84B27" w:rsidRPr="004A75D4" w:rsidRDefault="00B84B27" w:rsidP="001F54AA">
      <w:pPr>
        <w:numPr>
          <w:ilvl w:val="0"/>
          <w:numId w:val="160"/>
        </w:numPr>
        <w:rPr>
          <w:rFonts w:ascii="Times New Roman" w:hAnsi="Times New Roman" w:cs="Times New Roman"/>
          <w:color w:val="auto"/>
        </w:rPr>
      </w:pPr>
      <w:r w:rsidRPr="004A75D4">
        <w:rPr>
          <w:rFonts w:ascii="Times New Roman" w:hAnsi="Times New Roman" w:cs="Times New Roman"/>
          <w:color w:val="auto"/>
        </w:rPr>
        <w:t>przedstawiciel Samorządu Uczniowskiego;</w:t>
      </w:r>
    </w:p>
    <w:p w:rsidR="00B84B27" w:rsidRPr="004A75D4" w:rsidRDefault="00B84B27" w:rsidP="001F54AA">
      <w:pPr>
        <w:numPr>
          <w:ilvl w:val="0"/>
          <w:numId w:val="160"/>
        </w:numPr>
        <w:rPr>
          <w:rFonts w:ascii="Times New Roman" w:hAnsi="Times New Roman" w:cs="Times New Roman"/>
          <w:color w:val="auto"/>
        </w:rPr>
      </w:pPr>
      <w:r w:rsidRPr="004A75D4">
        <w:rPr>
          <w:rFonts w:ascii="Times New Roman" w:hAnsi="Times New Roman" w:cs="Times New Roman"/>
          <w:color w:val="auto"/>
        </w:rPr>
        <w:t>przedstawiciel Rady Rodziców.</w:t>
      </w:r>
    </w:p>
    <w:p w:rsidR="00B84B27" w:rsidRPr="004A75D4" w:rsidRDefault="00B84B27" w:rsidP="001F54AA">
      <w:pPr>
        <w:pStyle w:val="Akapitzlist"/>
        <w:numPr>
          <w:ilvl w:val="0"/>
          <w:numId w:val="159"/>
        </w:numPr>
        <w:rPr>
          <w:rFonts w:ascii="Times New Roman" w:hAnsi="Times New Roman" w:cs="Times New Roman"/>
          <w:color w:val="auto"/>
        </w:rPr>
      </w:pPr>
      <w:r w:rsidRPr="004A75D4">
        <w:rPr>
          <w:rFonts w:ascii="Times New Roman" w:hAnsi="Times New Roman" w:cs="Times New Roman"/>
          <w:color w:val="auto"/>
        </w:rPr>
        <w:t>Ustalona przez komisję roczna ocena klasyfikacyjna zachowania nie może być niższa od ustalonej wcześniej oceny. Ocena ustalona przez komisję jest ostateczna.</w:t>
      </w:r>
    </w:p>
    <w:p w:rsidR="00B84B27" w:rsidRPr="004A75D4" w:rsidRDefault="00B84B27" w:rsidP="001F54AA">
      <w:pPr>
        <w:numPr>
          <w:ilvl w:val="0"/>
          <w:numId w:val="159"/>
        </w:numPr>
        <w:rPr>
          <w:rFonts w:ascii="Times New Roman" w:hAnsi="Times New Roman" w:cs="Times New Roman"/>
          <w:color w:val="auto"/>
        </w:rPr>
      </w:pPr>
      <w:r w:rsidRPr="004A75D4">
        <w:rPr>
          <w:rFonts w:ascii="Times New Roman" w:hAnsi="Times New Roman" w:cs="Times New Roman"/>
          <w:color w:val="auto"/>
        </w:rPr>
        <w:t>Z prac komisji sporządza się protokół zawierający w szczególności:</w:t>
      </w:r>
    </w:p>
    <w:p w:rsidR="00B84B27" w:rsidRPr="004A75D4" w:rsidRDefault="00B84B27" w:rsidP="001F54AA">
      <w:pPr>
        <w:numPr>
          <w:ilvl w:val="0"/>
          <w:numId w:val="161"/>
        </w:numPr>
        <w:rPr>
          <w:rFonts w:ascii="Times New Roman" w:hAnsi="Times New Roman" w:cs="Times New Roman"/>
          <w:color w:val="auto"/>
        </w:rPr>
      </w:pPr>
      <w:r w:rsidRPr="004A75D4">
        <w:rPr>
          <w:rFonts w:ascii="Times New Roman" w:hAnsi="Times New Roman" w:cs="Times New Roman"/>
          <w:color w:val="auto"/>
        </w:rPr>
        <w:t>skład komisji,</w:t>
      </w:r>
    </w:p>
    <w:p w:rsidR="00B84B27" w:rsidRPr="004A75D4" w:rsidRDefault="00B84B27" w:rsidP="001F54AA">
      <w:pPr>
        <w:numPr>
          <w:ilvl w:val="0"/>
          <w:numId w:val="161"/>
        </w:numPr>
        <w:rPr>
          <w:rFonts w:ascii="Times New Roman" w:hAnsi="Times New Roman" w:cs="Times New Roman"/>
          <w:color w:val="auto"/>
        </w:rPr>
      </w:pPr>
      <w:r w:rsidRPr="004A75D4">
        <w:rPr>
          <w:rFonts w:ascii="Times New Roman" w:hAnsi="Times New Roman" w:cs="Times New Roman"/>
          <w:color w:val="auto"/>
        </w:rPr>
        <w:t>termin posiedzenia komisji,</w:t>
      </w:r>
    </w:p>
    <w:p w:rsidR="00B84B27" w:rsidRPr="004A75D4" w:rsidRDefault="00B84B27" w:rsidP="001F54AA">
      <w:pPr>
        <w:numPr>
          <w:ilvl w:val="0"/>
          <w:numId w:val="161"/>
        </w:numPr>
        <w:rPr>
          <w:rFonts w:ascii="Times New Roman" w:hAnsi="Times New Roman" w:cs="Times New Roman"/>
          <w:color w:val="auto"/>
        </w:rPr>
      </w:pPr>
      <w:r w:rsidRPr="004A75D4">
        <w:rPr>
          <w:rFonts w:ascii="Times New Roman" w:hAnsi="Times New Roman" w:cs="Times New Roman"/>
          <w:color w:val="auto"/>
        </w:rPr>
        <w:t>wynik głosowania,</w:t>
      </w:r>
    </w:p>
    <w:p w:rsidR="00B84B27" w:rsidRPr="004A75D4" w:rsidRDefault="00B84B27" w:rsidP="001F54AA">
      <w:pPr>
        <w:numPr>
          <w:ilvl w:val="0"/>
          <w:numId w:val="161"/>
        </w:numPr>
        <w:rPr>
          <w:rFonts w:ascii="Times New Roman" w:hAnsi="Times New Roman" w:cs="Times New Roman"/>
          <w:color w:val="auto"/>
        </w:rPr>
      </w:pPr>
      <w:r w:rsidRPr="004A75D4">
        <w:rPr>
          <w:rFonts w:ascii="Times New Roman" w:hAnsi="Times New Roman" w:cs="Times New Roman"/>
          <w:color w:val="auto"/>
        </w:rPr>
        <w:t>ustaloną ocenę zachowania wraz z uzasadnieniem.</w:t>
      </w:r>
    </w:p>
    <w:p w:rsidR="00B84B27" w:rsidRPr="004A75D4" w:rsidRDefault="00B84B27" w:rsidP="00B84B27">
      <w:pPr>
        <w:ind w:firstLine="0"/>
        <w:rPr>
          <w:rFonts w:ascii="Times New Roman" w:hAnsi="Times New Roman" w:cs="Times New Roman"/>
          <w:color w:val="auto"/>
        </w:rPr>
      </w:pPr>
      <w:r w:rsidRPr="004A75D4">
        <w:rPr>
          <w:rFonts w:ascii="Times New Roman" w:hAnsi="Times New Roman" w:cs="Times New Roman"/>
          <w:color w:val="auto"/>
        </w:rPr>
        <w:t>Protokół stanowi załącznik do arkusza ocen ucznia.</w:t>
      </w:r>
    </w:p>
    <w:p w:rsidR="00B84B27" w:rsidRPr="004A75D4" w:rsidRDefault="00B84B27" w:rsidP="00B84B27">
      <w:pPr>
        <w:autoSpaceDE w:val="0"/>
        <w:autoSpaceDN w:val="0"/>
        <w:adjustRightInd w:val="0"/>
        <w:jc w:val="center"/>
        <w:rPr>
          <w:rFonts w:ascii="Times New Roman" w:hAnsi="Times New Roman" w:cs="Times New Roman"/>
          <w:b/>
          <w:color w:val="auto"/>
        </w:rPr>
      </w:pP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6r</w:t>
      </w:r>
    </w:p>
    <w:p w:rsidR="00B84B27" w:rsidRPr="004A75D4" w:rsidRDefault="00B84B27" w:rsidP="00B84B27">
      <w:pPr>
        <w:autoSpaceDE w:val="0"/>
        <w:autoSpaceDN w:val="0"/>
        <w:adjustRightInd w:val="0"/>
        <w:ind w:left="0" w:firstLine="0"/>
        <w:rPr>
          <w:rFonts w:ascii="Times New Roman" w:hAnsi="Times New Roman" w:cs="Times New Roman"/>
          <w:color w:val="auto"/>
        </w:rPr>
      </w:pPr>
      <w:r w:rsidRPr="004A75D4">
        <w:rPr>
          <w:rFonts w:ascii="Times New Roman" w:hAnsi="Times New Roman" w:cs="Times New Roman"/>
          <w:color w:val="auto"/>
        </w:rPr>
        <w:t>Tryb, terminy, sposób, formy i warunki organizowania i przeprowadzania egzaminów klas</w:t>
      </w:r>
      <w:r w:rsidRPr="004A75D4">
        <w:rPr>
          <w:rFonts w:ascii="Times New Roman" w:hAnsi="Times New Roman" w:cs="Times New Roman"/>
          <w:color w:val="auto"/>
        </w:rPr>
        <w:t>y</w:t>
      </w:r>
      <w:r w:rsidRPr="004A75D4">
        <w:rPr>
          <w:rFonts w:ascii="Times New Roman" w:hAnsi="Times New Roman" w:cs="Times New Roman"/>
          <w:color w:val="auto"/>
        </w:rPr>
        <w:t>fikacyjnych określają przepisy rozporządzenia ministra właściwego do spraw oświaty i w</w:t>
      </w:r>
      <w:r w:rsidRPr="004A75D4">
        <w:rPr>
          <w:rFonts w:ascii="Times New Roman" w:hAnsi="Times New Roman" w:cs="Times New Roman"/>
          <w:color w:val="auto"/>
        </w:rPr>
        <w:t>y</w:t>
      </w:r>
      <w:r w:rsidRPr="004A75D4">
        <w:rPr>
          <w:rFonts w:ascii="Times New Roman" w:hAnsi="Times New Roman" w:cs="Times New Roman"/>
          <w:color w:val="auto"/>
        </w:rPr>
        <w:t>chowania w sprawie zasad oceniania, klasyfikowania i promowania uczniów oraz przeprow</w:t>
      </w:r>
      <w:r w:rsidRPr="004A75D4">
        <w:rPr>
          <w:rFonts w:ascii="Times New Roman" w:hAnsi="Times New Roman" w:cs="Times New Roman"/>
          <w:color w:val="auto"/>
        </w:rPr>
        <w:t>a</w:t>
      </w:r>
      <w:r w:rsidRPr="004A75D4">
        <w:rPr>
          <w:rFonts w:ascii="Times New Roman" w:hAnsi="Times New Roman" w:cs="Times New Roman"/>
          <w:color w:val="auto"/>
        </w:rPr>
        <w:t>dzania egzaminów i sprawdzianów.</w:t>
      </w:r>
    </w:p>
    <w:p w:rsidR="00B84B27" w:rsidRPr="004A75D4" w:rsidRDefault="00B84B27" w:rsidP="00B84B27">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6s</w:t>
      </w:r>
    </w:p>
    <w:p w:rsidR="00B84B27" w:rsidRPr="004A75D4" w:rsidRDefault="00B84B27" w:rsidP="00B84B27">
      <w:pPr>
        <w:autoSpaceDE w:val="0"/>
        <w:autoSpaceDN w:val="0"/>
        <w:adjustRightInd w:val="0"/>
        <w:ind w:left="0" w:firstLine="0"/>
        <w:rPr>
          <w:rFonts w:ascii="Times New Roman" w:hAnsi="Times New Roman" w:cs="Times New Roman"/>
          <w:color w:val="auto"/>
        </w:rPr>
      </w:pPr>
      <w:r w:rsidRPr="004A75D4">
        <w:rPr>
          <w:rFonts w:ascii="Times New Roman" w:hAnsi="Times New Roman" w:cs="Times New Roman"/>
          <w:color w:val="auto"/>
        </w:rPr>
        <w:t>Tryb i terminy organizowania i przeprowadzania egzaminów poprawkowych określają prz</w:t>
      </w:r>
      <w:r w:rsidRPr="004A75D4">
        <w:rPr>
          <w:rFonts w:ascii="Times New Roman" w:hAnsi="Times New Roman" w:cs="Times New Roman"/>
          <w:color w:val="auto"/>
        </w:rPr>
        <w:t>e</w:t>
      </w:r>
      <w:r w:rsidRPr="004A75D4">
        <w:rPr>
          <w:rFonts w:ascii="Times New Roman" w:hAnsi="Times New Roman" w:cs="Times New Roman"/>
          <w:color w:val="auto"/>
        </w:rPr>
        <w:t>pisy rozporządzenia ministra właściwego do spraw oświaty i wychowania w sprawie zasad oceniania, klasyfikowania i promowania uczniów oraz przeprowadzania egzaminów i spra</w:t>
      </w:r>
      <w:r w:rsidRPr="004A75D4">
        <w:rPr>
          <w:rFonts w:ascii="Times New Roman" w:hAnsi="Times New Roman" w:cs="Times New Roman"/>
          <w:color w:val="auto"/>
        </w:rPr>
        <w:t>w</w:t>
      </w:r>
      <w:r w:rsidRPr="004A75D4">
        <w:rPr>
          <w:rFonts w:ascii="Times New Roman" w:hAnsi="Times New Roman" w:cs="Times New Roman"/>
          <w:color w:val="auto"/>
        </w:rPr>
        <w:t>dzianów.</w:t>
      </w:r>
    </w:p>
    <w:p w:rsidR="00B84B27" w:rsidRPr="004A75D4" w:rsidRDefault="00B84B27" w:rsidP="00B84B27">
      <w:pPr>
        <w:ind w:left="0" w:firstLine="0"/>
        <w:rPr>
          <w:rFonts w:ascii="Times New Roman" w:hAnsi="Times New Roman" w:cs="Times New Roman"/>
          <w:color w:val="auto"/>
        </w:rPr>
      </w:pPr>
    </w:p>
    <w:p w:rsidR="00B848FF" w:rsidRPr="004A75D4" w:rsidRDefault="008E381D" w:rsidP="008E12A3">
      <w:pPr>
        <w:autoSpaceDE w:val="0"/>
        <w:autoSpaceDN w:val="0"/>
        <w:adjustRightInd w:val="0"/>
        <w:jc w:val="center"/>
        <w:rPr>
          <w:rFonts w:ascii="Times New Roman" w:hAnsi="Times New Roman" w:cs="Times New Roman"/>
          <w:color w:val="auto"/>
        </w:rPr>
      </w:pPr>
      <w:r w:rsidRPr="004A75D4">
        <w:rPr>
          <w:rFonts w:ascii="Times New Roman" w:hAnsi="Times New Roman" w:cs="Times New Roman"/>
          <w:color w:val="auto"/>
        </w:rPr>
        <w:t>Rozdział 7</w:t>
      </w:r>
    </w:p>
    <w:p w:rsidR="008E381D" w:rsidRPr="004A75D4" w:rsidRDefault="008E381D"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xml:space="preserve">Uczniowie Zespołu, </w:t>
      </w:r>
      <w:r w:rsidR="00CB7C65" w:rsidRPr="004A75D4">
        <w:rPr>
          <w:rFonts w:ascii="Times New Roman" w:hAnsi="Times New Roman" w:cs="Times New Roman"/>
          <w:b/>
          <w:color w:val="auto"/>
        </w:rPr>
        <w:t>szczegółowe zasady</w:t>
      </w:r>
      <w:r w:rsidRPr="004A75D4">
        <w:rPr>
          <w:rFonts w:ascii="Times New Roman" w:hAnsi="Times New Roman" w:cs="Times New Roman"/>
          <w:b/>
          <w:color w:val="auto"/>
        </w:rPr>
        <w:t xml:space="preserve"> rekrutacji</w:t>
      </w:r>
    </w:p>
    <w:p w:rsidR="008E381D" w:rsidRDefault="008E381D" w:rsidP="008E12A3">
      <w:pPr>
        <w:autoSpaceDE w:val="0"/>
        <w:autoSpaceDN w:val="0"/>
        <w:adjustRightInd w:val="0"/>
        <w:jc w:val="center"/>
        <w:rPr>
          <w:rFonts w:ascii="Times New Roman" w:hAnsi="Times New Roman" w:cs="Times New Roman"/>
          <w:b/>
          <w:color w:val="auto"/>
        </w:rPr>
      </w:pPr>
    </w:p>
    <w:p w:rsidR="00347F35" w:rsidRPr="004A75D4" w:rsidRDefault="00347F35" w:rsidP="008E12A3">
      <w:pPr>
        <w:autoSpaceDE w:val="0"/>
        <w:autoSpaceDN w:val="0"/>
        <w:adjustRightInd w:val="0"/>
        <w:jc w:val="center"/>
        <w:rPr>
          <w:rFonts w:ascii="Times New Roman" w:hAnsi="Times New Roman" w:cs="Times New Roman"/>
          <w:b/>
          <w:color w:val="auto"/>
        </w:rPr>
      </w:pPr>
    </w:p>
    <w:p w:rsidR="008E381D" w:rsidRPr="004A75D4" w:rsidRDefault="008E381D"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w:t>
      </w:r>
      <w:r w:rsidR="00CB7C65" w:rsidRPr="004A75D4">
        <w:rPr>
          <w:rFonts w:ascii="Times New Roman" w:hAnsi="Times New Roman" w:cs="Times New Roman"/>
          <w:b/>
          <w:color w:val="auto"/>
        </w:rPr>
        <w:t xml:space="preserve"> </w:t>
      </w:r>
      <w:r w:rsidRPr="004A75D4">
        <w:rPr>
          <w:rFonts w:ascii="Times New Roman" w:hAnsi="Times New Roman" w:cs="Times New Roman"/>
          <w:b/>
          <w:color w:val="auto"/>
        </w:rPr>
        <w:t>7</w:t>
      </w:r>
    </w:p>
    <w:p w:rsidR="00CB7C65" w:rsidRPr="004A75D4" w:rsidRDefault="00CB7C65" w:rsidP="001F54AA">
      <w:pPr>
        <w:pStyle w:val="Akapitzlist"/>
        <w:numPr>
          <w:ilvl w:val="2"/>
          <w:numId w:val="112"/>
        </w:numPr>
        <w:shd w:val="clear" w:color="auto" w:fill="FFFFFF"/>
        <w:ind w:left="357" w:hanging="357"/>
        <w:rPr>
          <w:rFonts w:ascii="Times New Roman" w:hAnsi="Times New Roman" w:cs="Times New Roman"/>
          <w:color w:val="auto"/>
        </w:rPr>
      </w:pPr>
      <w:r w:rsidRPr="004A75D4">
        <w:rPr>
          <w:rFonts w:ascii="Times New Roman" w:hAnsi="Times New Roman" w:cs="Times New Roman"/>
          <w:color w:val="auto"/>
        </w:rPr>
        <w:t xml:space="preserve">Do Przedszkola przyjmowane są dzieci w wieku od 3 do 6 lat. </w:t>
      </w:r>
    </w:p>
    <w:p w:rsidR="00CB7C65" w:rsidRPr="004A75D4" w:rsidRDefault="00CB7C65" w:rsidP="001F54AA">
      <w:pPr>
        <w:numPr>
          <w:ilvl w:val="2"/>
          <w:numId w:val="112"/>
        </w:numPr>
        <w:shd w:val="clear" w:color="auto" w:fill="FFFFFF"/>
        <w:ind w:left="340" w:hanging="340"/>
        <w:rPr>
          <w:rFonts w:ascii="Times New Roman" w:hAnsi="Times New Roman" w:cs="Times New Roman"/>
          <w:color w:val="auto"/>
        </w:rPr>
      </w:pPr>
      <w:r w:rsidRPr="004A75D4">
        <w:rPr>
          <w:rFonts w:ascii="Times New Roman" w:hAnsi="Times New Roman" w:cs="Times New Roman"/>
          <w:color w:val="auto"/>
        </w:rPr>
        <w:t>W szczególnie uzasadnionym przypadku do Przedszkola może być przyjęte dziecko, które ukończyło 2,5 roku.</w:t>
      </w:r>
    </w:p>
    <w:p w:rsidR="00CB7C65" w:rsidRPr="004A75D4" w:rsidRDefault="00CB7C65" w:rsidP="001F54AA">
      <w:pPr>
        <w:numPr>
          <w:ilvl w:val="2"/>
          <w:numId w:val="112"/>
        </w:numPr>
        <w:shd w:val="clear" w:color="auto" w:fill="FFFFFF"/>
        <w:ind w:left="340" w:hanging="340"/>
        <w:rPr>
          <w:rFonts w:ascii="Times New Roman" w:hAnsi="Times New Roman" w:cs="Times New Roman"/>
          <w:color w:val="auto"/>
        </w:rPr>
      </w:pPr>
      <w:r w:rsidRPr="004A75D4">
        <w:rPr>
          <w:rFonts w:ascii="Times New Roman" w:hAnsi="Times New Roman" w:cs="Times New Roman"/>
          <w:color w:val="auto"/>
        </w:rPr>
        <w:t>Do Przedszkola przyjmowane są dzieci na podstawie postępowania rekrutacyjnego, okr</w:t>
      </w:r>
      <w:r w:rsidRPr="004A75D4">
        <w:rPr>
          <w:rFonts w:ascii="Times New Roman" w:hAnsi="Times New Roman" w:cs="Times New Roman"/>
          <w:color w:val="auto"/>
        </w:rPr>
        <w:t>e</w:t>
      </w:r>
      <w:r w:rsidRPr="004A75D4">
        <w:rPr>
          <w:rFonts w:ascii="Times New Roman" w:hAnsi="Times New Roman" w:cs="Times New Roman"/>
          <w:color w:val="auto"/>
        </w:rPr>
        <w:t>ślonego w ustawie.</w:t>
      </w:r>
    </w:p>
    <w:p w:rsidR="00CB7C65" w:rsidRPr="004A75D4" w:rsidRDefault="00CB7C65" w:rsidP="001F54AA">
      <w:pPr>
        <w:numPr>
          <w:ilvl w:val="2"/>
          <w:numId w:val="112"/>
        </w:numPr>
        <w:shd w:val="clear" w:color="auto" w:fill="FFFFFF"/>
        <w:ind w:left="340" w:hanging="340"/>
        <w:rPr>
          <w:rFonts w:ascii="Times New Roman" w:hAnsi="Times New Roman" w:cs="Times New Roman"/>
          <w:color w:val="auto"/>
        </w:rPr>
      </w:pPr>
      <w:r w:rsidRPr="004A75D4">
        <w:rPr>
          <w:rFonts w:ascii="Times New Roman" w:hAnsi="Times New Roman" w:cs="Times New Roman"/>
          <w:color w:val="auto"/>
        </w:rPr>
        <w:t>Kryteria przyjęć do Przedszkola, liczbę punktów za kryteria określa Dyrektor Przedszkola.</w:t>
      </w:r>
    </w:p>
    <w:p w:rsidR="00CB7C65" w:rsidRPr="004A75D4" w:rsidRDefault="00CB7C65" w:rsidP="001F54AA">
      <w:pPr>
        <w:numPr>
          <w:ilvl w:val="2"/>
          <w:numId w:val="112"/>
        </w:numPr>
        <w:shd w:val="clear" w:color="auto" w:fill="FFFFFF"/>
        <w:ind w:left="340" w:hanging="340"/>
        <w:rPr>
          <w:rFonts w:ascii="Times New Roman" w:hAnsi="Times New Roman" w:cs="Times New Roman"/>
          <w:color w:val="auto"/>
        </w:rPr>
      </w:pPr>
      <w:r w:rsidRPr="004A75D4">
        <w:rPr>
          <w:rFonts w:ascii="Times New Roman" w:hAnsi="Times New Roman" w:cs="Times New Roman"/>
          <w:color w:val="auto"/>
        </w:rPr>
        <w:t>Terminy postępowania rekrutacyjnego, terminy składania dokumentów oraz terminy p</w:t>
      </w:r>
      <w:r w:rsidRPr="004A75D4">
        <w:rPr>
          <w:rFonts w:ascii="Times New Roman" w:hAnsi="Times New Roman" w:cs="Times New Roman"/>
          <w:color w:val="auto"/>
        </w:rPr>
        <w:t>o</w:t>
      </w:r>
      <w:r w:rsidRPr="004A75D4">
        <w:rPr>
          <w:rFonts w:ascii="Times New Roman" w:hAnsi="Times New Roman" w:cs="Times New Roman"/>
          <w:color w:val="auto"/>
        </w:rPr>
        <w:t>stępowania uzupełniającego określa Dyrektor w uzgodnieniu z Wójtem Gminy Ochotnica Dolna.</w:t>
      </w:r>
    </w:p>
    <w:p w:rsidR="00CB7C65" w:rsidRPr="004A75D4" w:rsidRDefault="00CB7C65" w:rsidP="008E12A3">
      <w:pPr>
        <w:shd w:val="clear" w:color="auto" w:fill="FFFFFF"/>
        <w:jc w:val="center"/>
        <w:rPr>
          <w:rFonts w:ascii="Times New Roman" w:hAnsi="Times New Roman" w:cs="Times New Roman"/>
          <w:b/>
          <w:color w:val="auto"/>
        </w:rPr>
      </w:pPr>
      <w:r w:rsidRPr="004A75D4">
        <w:rPr>
          <w:rFonts w:ascii="Times New Roman" w:hAnsi="Times New Roman" w:cs="Times New Roman"/>
          <w:b/>
          <w:color w:val="auto"/>
        </w:rPr>
        <w:t>§ 7a</w:t>
      </w:r>
    </w:p>
    <w:p w:rsidR="00CB7C65" w:rsidRPr="004A75D4" w:rsidRDefault="00CB7C65" w:rsidP="001F54AA">
      <w:pPr>
        <w:pStyle w:val="Akapitzlist"/>
        <w:numPr>
          <w:ilvl w:val="0"/>
          <w:numId w:val="71"/>
        </w:numPr>
        <w:ind w:hanging="357"/>
        <w:contextualSpacing w:val="0"/>
        <w:rPr>
          <w:rFonts w:ascii="Times New Roman" w:hAnsi="Times New Roman" w:cs="Times New Roman"/>
          <w:color w:val="auto"/>
        </w:rPr>
      </w:pPr>
      <w:r w:rsidRPr="004A75D4">
        <w:rPr>
          <w:rFonts w:ascii="Times New Roman" w:hAnsi="Times New Roman" w:cs="Times New Roman"/>
          <w:color w:val="auto"/>
        </w:rPr>
        <w:t>Do Szkoły przyjmowane są z urzędu</w:t>
      </w:r>
      <w:r w:rsidR="00534F3A" w:rsidRPr="004A75D4">
        <w:rPr>
          <w:rFonts w:ascii="Times New Roman" w:hAnsi="Times New Roman" w:cs="Times New Roman"/>
          <w:color w:val="auto"/>
        </w:rPr>
        <w:t xml:space="preserve"> dzieci zamieszkałe w obwodzie S</w:t>
      </w:r>
      <w:r w:rsidRPr="004A75D4">
        <w:rPr>
          <w:rFonts w:ascii="Times New Roman" w:hAnsi="Times New Roman" w:cs="Times New Roman"/>
          <w:color w:val="auto"/>
        </w:rPr>
        <w:t>zkoły na podstawie zgłoszenia, w tym dzieci, które rozpoczynają obowiązek szkolny z rocznym wyprzedz</w:t>
      </w:r>
      <w:r w:rsidRPr="004A75D4">
        <w:rPr>
          <w:rFonts w:ascii="Times New Roman" w:hAnsi="Times New Roman" w:cs="Times New Roman"/>
          <w:color w:val="auto"/>
        </w:rPr>
        <w:t>e</w:t>
      </w:r>
      <w:r w:rsidRPr="004A75D4">
        <w:rPr>
          <w:rFonts w:ascii="Times New Roman" w:hAnsi="Times New Roman" w:cs="Times New Roman"/>
          <w:color w:val="auto"/>
        </w:rPr>
        <w:t>niem.</w:t>
      </w:r>
    </w:p>
    <w:p w:rsidR="00CB7C65" w:rsidRPr="004A75D4" w:rsidRDefault="00CB7C65" w:rsidP="001F54AA">
      <w:pPr>
        <w:pStyle w:val="Akapitzlist"/>
        <w:numPr>
          <w:ilvl w:val="0"/>
          <w:numId w:val="71"/>
        </w:numPr>
        <w:ind w:hanging="357"/>
        <w:contextualSpacing w:val="0"/>
        <w:rPr>
          <w:rFonts w:ascii="Times New Roman" w:hAnsi="Times New Roman" w:cs="Times New Roman"/>
          <w:color w:val="auto"/>
        </w:rPr>
      </w:pPr>
      <w:r w:rsidRPr="004A75D4">
        <w:rPr>
          <w:rFonts w:ascii="Times New Roman" w:hAnsi="Times New Roman" w:cs="Times New Roman"/>
          <w:color w:val="auto"/>
        </w:rPr>
        <w:t>Do klasy pierwszej mogą być przyjęte dzieci spoza obwodu szkoły na podstawie kryt</w:t>
      </w:r>
      <w:r w:rsidRPr="004A75D4">
        <w:rPr>
          <w:rFonts w:ascii="Times New Roman" w:hAnsi="Times New Roman" w:cs="Times New Roman"/>
          <w:color w:val="auto"/>
        </w:rPr>
        <w:t>e</w:t>
      </w:r>
      <w:r w:rsidR="00534F3A" w:rsidRPr="004A75D4">
        <w:rPr>
          <w:rFonts w:ascii="Times New Roman" w:hAnsi="Times New Roman" w:cs="Times New Roman"/>
          <w:color w:val="auto"/>
        </w:rPr>
        <w:t>riów, jeżeli S</w:t>
      </w:r>
      <w:r w:rsidRPr="004A75D4">
        <w:rPr>
          <w:rFonts w:ascii="Times New Roman" w:hAnsi="Times New Roman" w:cs="Times New Roman"/>
          <w:color w:val="auto"/>
        </w:rPr>
        <w:t>zkoła dysponuje wolnymi miejscami.</w:t>
      </w:r>
    </w:p>
    <w:p w:rsidR="00CB7C65" w:rsidRPr="004A75D4" w:rsidRDefault="00CB7C65" w:rsidP="001F54AA">
      <w:pPr>
        <w:pStyle w:val="Akapitzlist"/>
        <w:numPr>
          <w:ilvl w:val="0"/>
          <w:numId w:val="71"/>
        </w:numPr>
        <w:ind w:hanging="357"/>
        <w:contextualSpacing w:val="0"/>
        <w:rPr>
          <w:rFonts w:ascii="Times New Roman" w:hAnsi="Times New Roman" w:cs="Times New Roman"/>
          <w:color w:val="auto"/>
        </w:rPr>
      </w:pPr>
      <w:r w:rsidRPr="004A75D4">
        <w:rPr>
          <w:rFonts w:ascii="Times New Roman" w:hAnsi="Times New Roman" w:cs="Times New Roman"/>
          <w:color w:val="auto"/>
        </w:rPr>
        <w:t>Przy rekrutacji do klasy</w:t>
      </w:r>
      <w:r w:rsidR="00534F3A" w:rsidRPr="004A75D4">
        <w:rPr>
          <w:rFonts w:ascii="Times New Roman" w:hAnsi="Times New Roman" w:cs="Times New Roman"/>
          <w:color w:val="auto"/>
        </w:rPr>
        <w:t xml:space="preserve"> pierwszej dzieci spoza obwodu S</w:t>
      </w:r>
      <w:r w:rsidRPr="004A75D4">
        <w:rPr>
          <w:rFonts w:ascii="Times New Roman" w:hAnsi="Times New Roman" w:cs="Times New Roman"/>
          <w:color w:val="auto"/>
        </w:rPr>
        <w:t>zkoły bierze się pod uwagę n</w:t>
      </w:r>
      <w:r w:rsidRPr="004A75D4">
        <w:rPr>
          <w:rFonts w:ascii="Times New Roman" w:hAnsi="Times New Roman" w:cs="Times New Roman"/>
          <w:color w:val="auto"/>
        </w:rPr>
        <w:t>a</w:t>
      </w:r>
      <w:r w:rsidRPr="004A75D4">
        <w:rPr>
          <w:rFonts w:ascii="Times New Roman" w:hAnsi="Times New Roman" w:cs="Times New Roman"/>
          <w:color w:val="auto"/>
        </w:rPr>
        <w:t>stępujące kryteria:</w:t>
      </w:r>
    </w:p>
    <w:p w:rsidR="00CB7C65" w:rsidRPr="004A75D4" w:rsidRDefault="00CB7C65" w:rsidP="001F54AA">
      <w:pPr>
        <w:pStyle w:val="Akapitzlist"/>
        <w:numPr>
          <w:ilvl w:val="0"/>
          <w:numId w:val="72"/>
        </w:numPr>
        <w:ind w:hanging="357"/>
        <w:contextualSpacing w:val="0"/>
        <w:rPr>
          <w:rFonts w:ascii="Times New Roman" w:hAnsi="Times New Roman" w:cs="Times New Roman"/>
          <w:color w:val="auto"/>
        </w:rPr>
      </w:pPr>
      <w:r w:rsidRPr="004A75D4">
        <w:rPr>
          <w:rFonts w:ascii="Times New Roman" w:hAnsi="Times New Roman" w:cs="Times New Roman"/>
          <w:color w:val="auto"/>
        </w:rPr>
        <w:t>uczęszczanie do szkoły rodzeństwa kandydata;</w:t>
      </w:r>
    </w:p>
    <w:p w:rsidR="00CB7C65" w:rsidRPr="004A75D4" w:rsidRDefault="00CB7C65" w:rsidP="001F54AA">
      <w:pPr>
        <w:pStyle w:val="Akapitzlist"/>
        <w:numPr>
          <w:ilvl w:val="0"/>
          <w:numId w:val="72"/>
        </w:numPr>
        <w:ind w:hanging="357"/>
        <w:contextualSpacing w:val="0"/>
        <w:rPr>
          <w:rFonts w:ascii="Times New Roman" w:hAnsi="Times New Roman" w:cs="Times New Roman"/>
          <w:color w:val="auto"/>
        </w:rPr>
      </w:pPr>
      <w:r w:rsidRPr="004A75D4">
        <w:rPr>
          <w:rFonts w:ascii="Times New Roman" w:hAnsi="Times New Roman" w:cs="Times New Roman"/>
          <w:color w:val="auto"/>
        </w:rPr>
        <w:t xml:space="preserve">dziecko mieszka na terenie gminy </w:t>
      </w:r>
      <w:r w:rsidR="00534F3A" w:rsidRPr="004A75D4">
        <w:rPr>
          <w:rFonts w:ascii="Times New Roman" w:hAnsi="Times New Roman" w:cs="Times New Roman"/>
          <w:color w:val="auto"/>
        </w:rPr>
        <w:t>Ochotnica Dolna</w:t>
      </w:r>
      <w:r w:rsidRPr="004A75D4">
        <w:rPr>
          <w:rFonts w:ascii="Times New Roman" w:hAnsi="Times New Roman" w:cs="Times New Roman"/>
          <w:color w:val="auto"/>
        </w:rPr>
        <w:t>;</w:t>
      </w:r>
    </w:p>
    <w:p w:rsidR="00CB7C65" w:rsidRPr="004A75D4" w:rsidRDefault="00534F3A" w:rsidP="001F54AA">
      <w:pPr>
        <w:pStyle w:val="Akapitzlist"/>
        <w:numPr>
          <w:ilvl w:val="0"/>
          <w:numId w:val="72"/>
        </w:numPr>
        <w:ind w:hanging="357"/>
        <w:contextualSpacing w:val="0"/>
        <w:rPr>
          <w:rFonts w:ascii="Times New Roman" w:hAnsi="Times New Roman" w:cs="Times New Roman"/>
          <w:color w:val="auto"/>
        </w:rPr>
      </w:pPr>
      <w:r w:rsidRPr="004A75D4">
        <w:rPr>
          <w:rFonts w:ascii="Times New Roman" w:hAnsi="Times New Roman" w:cs="Times New Roman"/>
          <w:color w:val="auto"/>
        </w:rPr>
        <w:t>bliższa droga dziecka do S</w:t>
      </w:r>
      <w:r w:rsidR="00CB7C65" w:rsidRPr="004A75D4">
        <w:rPr>
          <w:rFonts w:ascii="Times New Roman" w:hAnsi="Times New Roman" w:cs="Times New Roman"/>
          <w:color w:val="auto"/>
        </w:rPr>
        <w:t>zkoły niż do szkoły w obwodzie której mieszka;</w:t>
      </w:r>
    </w:p>
    <w:p w:rsidR="00CB7C65" w:rsidRPr="004A75D4" w:rsidRDefault="00CB7C65" w:rsidP="001F54AA">
      <w:pPr>
        <w:pStyle w:val="Akapitzlist"/>
        <w:numPr>
          <w:ilvl w:val="0"/>
          <w:numId w:val="72"/>
        </w:numPr>
        <w:ind w:hanging="357"/>
        <w:contextualSpacing w:val="0"/>
        <w:rPr>
          <w:rFonts w:ascii="Times New Roman" w:hAnsi="Times New Roman" w:cs="Times New Roman"/>
          <w:color w:val="auto"/>
        </w:rPr>
      </w:pPr>
      <w:r w:rsidRPr="004A75D4">
        <w:rPr>
          <w:rFonts w:ascii="Times New Roman" w:hAnsi="Times New Roman" w:cs="Times New Roman"/>
          <w:color w:val="auto"/>
        </w:rPr>
        <w:t xml:space="preserve">dziecko uczęszczało do </w:t>
      </w:r>
      <w:r w:rsidR="00534F3A" w:rsidRPr="004A75D4">
        <w:rPr>
          <w:rFonts w:ascii="Times New Roman" w:hAnsi="Times New Roman" w:cs="Times New Roman"/>
          <w:color w:val="auto"/>
        </w:rPr>
        <w:t>Przedszkola</w:t>
      </w:r>
      <w:r w:rsidRPr="004A75D4">
        <w:rPr>
          <w:rFonts w:ascii="Times New Roman" w:hAnsi="Times New Roman" w:cs="Times New Roman"/>
          <w:color w:val="auto"/>
        </w:rPr>
        <w:t>.</w:t>
      </w:r>
    </w:p>
    <w:p w:rsidR="00CB7C65" w:rsidRPr="004A75D4" w:rsidRDefault="00CB7C65" w:rsidP="001F54AA">
      <w:pPr>
        <w:pStyle w:val="Akapitzlist"/>
        <w:numPr>
          <w:ilvl w:val="0"/>
          <w:numId w:val="71"/>
        </w:numPr>
        <w:ind w:hanging="357"/>
        <w:contextualSpacing w:val="0"/>
        <w:rPr>
          <w:rFonts w:ascii="Times New Roman" w:hAnsi="Times New Roman" w:cs="Times New Roman"/>
          <w:color w:val="auto"/>
        </w:rPr>
      </w:pPr>
      <w:r w:rsidRPr="004A75D4">
        <w:rPr>
          <w:rFonts w:ascii="Times New Roman" w:hAnsi="Times New Roman" w:cs="Times New Roman"/>
          <w:color w:val="auto"/>
        </w:rPr>
        <w:t>Kryteriom, o którym mowa w ust. 3 przypisuje się odpowiednio:</w:t>
      </w:r>
    </w:p>
    <w:p w:rsidR="00CB7C65" w:rsidRPr="004A75D4" w:rsidRDefault="00CB7C65" w:rsidP="001F54AA">
      <w:pPr>
        <w:pStyle w:val="Akapitzlist"/>
        <w:numPr>
          <w:ilvl w:val="0"/>
          <w:numId w:val="73"/>
        </w:numPr>
        <w:contextualSpacing w:val="0"/>
        <w:rPr>
          <w:rFonts w:ascii="Times New Roman" w:hAnsi="Times New Roman" w:cs="Times New Roman"/>
          <w:color w:val="auto"/>
        </w:rPr>
      </w:pPr>
      <w:r w:rsidRPr="004A75D4">
        <w:rPr>
          <w:rFonts w:ascii="Times New Roman" w:hAnsi="Times New Roman" w:cs="Times New Roman"/>
          <w:color w:val="auto"/>
        </w:rPr>
        <w:t>10 pkt;</w:t>
      </w:r>
    </w:p>
    <w:p w:rsidR="00CB7C65" w:rsidRPr="004A75D4" w:rsidRDefault="00CB7C65" w:rsidP="001F54AA">
      <w:pPr>
        <w:pStyle w:val="Akapitzlist"/>
        <w:numPr>
          <w:ilvl w:val="0"/>
          <w:numId w:val="73"/>
        </w:numPr>
        <w:contextualSpacing w:val="0"/>
        <w:rPr>
          <w:rFonts w:ascii="Times New Roman" w:hAnsi="Times New Roman" w:cs="Times New Roman"/>
          <w:color w:val="auto"/>
        </w:rPr>
      </w:pPr>
      <w:r w:rsidRPr="004A75D4">
        <w:rPr>
          <w:rFonts w:ascii="Times New Roman" w:hAnsi="Times New Roman" w:cs="Times New Roman"/>
          <w:color w:val="auto"/>
        </w:rPr>
        <w:t>5 pkt;</w:t>
      </w:r>
    </w:p>
    <w:p w:rsidR="00CB7C65" w:rsidRPr="004A75D4" w:rsidRDefault="00CB7C65" w:rsidP="001F54AA">
      <w:pPr>
        <w:pStyle w:val="Akapitzlist"/>
        <w:numPr>
          <w:ilvl w:val="0"/>
          <w:numId w:val="73"/>
        </w:numPr>
        <w:contextualSpacing w:val="0"/>
        <w:rPr>
          <w:rFonts w:ascii="Times New Roman" w:hAnsi="Times New Roman" w:cs="Times New Roman"/>
          <w:color w:val="auto"/>
        </w:rPr>
      </w:pPr>
      <w:r w:rsidRPr="004A75D4">
        <w:rPr>
          <w:rFonts w:ascii="Times New Roman" w:hAnsi="Times New Roman" w:cs="Times New Roman"/>
          <w:color w:val="auto"/>
        </w:rPr>
        <w:t>3 pkt;</w:t>
      </w:r>
    </w:p>
    <w:p w:rsidR="00CB7C65" w:rsidRPr="004A75D4" w:rsidRDefault="00CB7C65" w:rsidP="001F54AA">
      <w:pPr>
        <w:pStyle w:val="Akapitzlist"/>
        <w:numPr>
          <w:ilvl w:val="0"/>
          <w:numId w:val="73"/>
        </w:numPr>
        <w:contextualSpacing w:val="0"/>
        <w:rPr>
          <w:rFonts w:ascii="Times New Roman" w:hAnsi="Times New Roman" w:cs="Times New Roman"/>
          <w:color w:val="auto"/>
        </w:rPr>
      </w:pPr>
      <w:r w:rsidRPr="004A75D4">
        <w:rPr>
          <w:rFonts w:ascii="Times New Roman" w:hAnsi="Times New Roman" w:cs="Times New Roman"/>
          <w:color w:val="auto"/>
        </w:rPr>
        <w:t>7 pkt.</w:t>
      </w:r>
    </w:p>
    <w:p w:rsidR="00CB7C65" w:rsidRPr="004A75D4" w:rsidRDefault="00CB7C65" w:rsidP="001F54AA">
      <w:pPr>
        <w:pStyle w:val="Akapitzlist"/>
        <w:numPr>
          <w:ilvl w:val="0"/>
          <w:numId w:val="71"/>
        </w:numPr>
        <w:contextualSpacing w:val="0"/>
        <w:rPr>
          <w:rFonts w:ascii="Times New Roman" w:hAnsi="Times New Roman" w:cs="Times New Roman"/>
          <w:color w:val="auto"/>
        </w:rPr>
      </w:pPr>
      <w:r w:rsidRPr="004A75D4">
        <w:rPr>
          <w:rFonts w:ascii="Times New Roman" w:hAnsi="Times New Roman" w:cs="Times New Roman"/>
          <w:color w:val="auto"/>
        </w:rPr>
        <w:t>O przyjęciu kandydata d</w:t>
      </w:r>
      <w:r w:rsidR="00534F3A" w:rsidRPr="004A75D4">
        <w:rPr>
          <w:rFonts w:ascii="Times New Roman" w:hAnsi="Times New Roman" w:cs="Times New Roman"/>
          <w:color w:val="auto"/>
        </w:rPr>
        <w:t>o klasy pierwszej spoza obwodu S</w:t>
      </w:r>
      <w:r w:rsidRPr="004A75D4">
        <w:rPr>
          <w:rFonts w:ascii="Times New Roman" w:hAnsi="Times New Roman" w:cs="Times New Roman"/>
          <w:color w:val="auto"/>
        </w:rPr>
        <w:t>zkoły decyduje łączna liczba punktów za kryteria wymienione w ust. 3, które spełnia kandydat. Maksymalna liczba punktów jaką może otrzymać kandydat wynosi 25 pkt.</w:t>
      </w:r>
    </w:p>
    <w:p w:rsidR="00CB7C65" w:rsidRPr="004A75D4" w:rsidRDefault="00CB7C65" w:rsidP="001F54AA">
      <w:pPr>
        <w:pStyle w:val="Akapitzlist"/>
        <w:numPr>
          <w:ilvl w:val="0"/>
          <w:numId w:val="71"/>
        </w:numPr>
        <w:contextualSpacing w:val="0"/>
        <w:rPr>
          <w:rFonts w:ascii="Times New Roman" w:hAnsi="Times New Roman" w:cs="Times New Roman"/>
          <w:color w:val="auto"/>
        </w:rPr>
      </w:pPr>
      <w:r w:rsidRPr="004A75D4">
        <w:rPr>
          <w:rFonts w:ascii="Times New Roman" w:hAnsi="Times New Roman" w:cs="Times New Roman"/>
          <w:color w:val="auto"/>
        </w:rPr>
        <w:t>Kandydaci są przyjmowani w kolejności łącznej liczby uzyskanych punktów licząc od liczby największej do wyczerpania miejsc.</w:t>
      </w:r>
    </w:p>
    <w:p w:rsidR="00CB7C65" w:rsidRPr="004A75D4" w:rsidRDefault="00CB7C65" w:rsidP="001F54AA">
      <w:pPr>
        <w:pStyle w:val="Akapitzlist"/>
        <w:numPr>
          <w:ilvl w:val="0"/>
          <w:numId w:val="71"/>
        </w:numPr>
        <w:contextualSpacing w:val="0"/>
        <w:rPr>
          <w:rFonts w:ascii="Times New Roman" w:hAnsi="Times New Roman" w:cs="Times New Roman"/>
          <w:color w:val="auto"/>
        </w:rPr>
      </w:pPr>
      <w:r w:rsidRPr="004A75D4">
        <w:rPr>
          <w:rFonts w:ascii="Times New Roman" w:hAnsi="Times New Roman" w:cs="Times New Roman"/>
          <w:color w:val="auto"/>
        </w:rPr>
        <w:t>W przypadku uzyskania przez kandydatów takiej samej liczby punktów o kolejności prz</w:t>
      </w:r>
      <w:r w:rsidRPr="004A75D4">
        <w:rPr>
          <w:rFonts w:ascii="Times New Roman" w:hAnsi="Times New Roman" w:cs="Times New Roman"/>
          <w:color w:val="auto"/>
        </w:rPr>
        <w:t>y</w:t>
      </w:r>
      <w:r w:rsidRPr="004A75D4">
        <w:rPr>
          <w:rFonts w:ascii="Times New Roman" w:hAnsi="Times New Roman" w:cs="Times New Roman"/>
          <w:color w:val="auto"/>
        </w:rPr>
        <w:t>jęć decydują łącznie następujące kryteria:</w:t>
      </w:r>
    </w:p>
    <w:p w:rsidR="00CB7C65" w:rsidRPr="004A75D4" w:rsidRDefault="00CB7C65" w:rsidP="001F54AA">
      <w:pPr>
        <w:pStyle w:val="Akapitzlist"/>
        <w:numPr>
          <w:ilvl w:val="0"/>
          <w:numId w:val="76"/>
        </w:numPr>
        <w:autoSpaceDE w:val="0"/>
        <w:autoSpaceDN w:val="0"/>
        <w:adjustRightInd w:val="0"/>
        <w:contextualSpacing w:val="0"/>
        <w:jc w:val="left"/>
        <w:rPr>
          <w:rFonts w:ascii="Times New Roman" w:hAnsi="Times New Roman" w:cs="Times New Roman"/>
          <w:color w:val="auto"/>
        </w:rPr>
      </w:pPr>
      <w:r w:rsidRPr="004A75D4">
        <w:rPr>
          <w:rFonts w:ascii="Times New Roman" w:hAnsi="Times New Roman" w:cs="Times New Roman"/>
          <w:color w:val="auto"/>
        </w:rPr>
        <w:t>wielodzietność rodziny kandydata;</w:t>
      </w:r>
    </w:p>
    <w:p w:rsidR="00CB7C65" w:rsidRPr="004A75D4" w:rsidRDefault="00CB7C65" w:rsidP="001F54AA">
      <w:pPr>
        <w:pStyle w:val="Akapitzlist"/>
        <w:numPr>
          <w:ilvl w:val="0"/>
          <w:numId w:val="76"/>
        </w:numPr>
        <w:autoSpaceDE w:val="0"/>
        <w:autoSpaceDN w:val="0"/>
        <w:adjustRightInd w:val="0"/>
        <w:contextualSpacing w:val="0"/>
        <w:jc w:val="left"/>
        <w:rPr>
          <w:rFonts w:ascii="Times New Roman" w:hAnsi="Times New Roman" w:cs="Times New Roman"/>
          <w:color w:val="auto"/>
        </w:rPr>
      </w:pPr>
      <w:r w:rsidRPr="004A75D4">
        <w:rPr>
          <w:rFonts w:ascii="Times New Roman" w:hAnsi="Times New Roman" w:cs="Times New Roman"/>
          <w:color w:val="auto"/>
        </w:rPr>
        <w:t>niepełnosprawność kandydata;</w:t>
      </w:r>
    </w:p>
    <w:p w:rsidR="00CB7C65" w:rsidRPr="004A75D4" w:rsidRDefault="00CB7C65" w:rsidP="001F54AA">
      <w:pPr>
        <w:pStyle w:val="Akapitzlist"/>
        <w:numPr>
          <w:ilvl w:val="0"/>
          <w:numId w:val="76"/>
        </w:numPr>
        <w:autoSpaceDE w:val="0"/>
        <w:autoSpaceDN w:val="0"/>
        <w:adjustRightInd w:val="0"/>
        <w:contextualSpacing w:val="0"/>
        <w:jc w:val="left"/>
        <w:rPr>
          <w:rFonts w:ascii="Times New Roman" w:hAnsi="Times New Roman" w:cs="Times New Roman"/>
          <w:color w:val="auto"/>
        </w:rPr>
      </w:pPr>
      <w:r w:rsidRPr="004A75D4">
        <w:rPr>
          <w:rFonts w:ascii="Times New Roman" w:hAnsi="Times New Roman" w:cs="Times New Roman"/>
          <w:color w:val="auto"/>
        </w:rPr>
        <w:t>niepełnosprawność jednego z rodziców kandydata;</w:t>
      </w:r>
    </w:p>
    <w:p w:rsidR="00CB7C65" w:rsidRPr="004A75D4" w:rsidRDefault="00CB7C65" w:rsidP="001F54AA">
      <w:pPr>
        <w:pStyle w:val="Akapitzlist"/>
        <w:numPr>
          <w:ilvl w:val="0"/>
          <w:numId w:val="76"/>
        </w:numPr>
        <w:autoSpaceDE w:val="0"/>
        <w:autoSpaceDN w:val="0"/>
        <w:adjustRightInd w:val="0"/>
        <w:contextualSpacing w:val="0"/>
        <w:jc w:val="left"/>
        <w:rPr>
          <w:rFonts w:ascii="Times New Roman" w:hAnsi="Times New Roman" w:cs="Times New Roman"/>
          <w:color w:val="auto"/>
        </w:rPr>
      </w:pPr>
      <w:r w:rsidRPr="004A75D4">
        <w:rPr>
          <w:rFonts w:ascii="Times New Roman" w:hAnsi="Times New Roman" w:cs="Times New Roman"/>
          <w:color w:val="auto"/>
        </w:rPr>
        <w:t>niepełnosprawność obojga rodziców kandydata;</w:t>
      </w:r>
    </w:p>
    <w:p w:rsidR="00CB7C65" w:rsidRPr="004A75D4" w:rsidRDefault="00CB7C65" w:rsidP="001F54AA">
      <w:pPr>
        <w:pStyle w:val="Akapitzlist"/>
        <w:numPr>
          <w:ilvl w:val="0"/>
          <w:numId w:val="76"/>
        </w:numPr>
        <w:autoSpaceDE w:val="0"/>
        <w:autoSpaceDN w:val="0"/>
        <w:adjustRightInd w:val="0"/>
        <w:contextualSpacing w:val="0"/>
        <w:jc w:val="left"/>
        <w:rPr>
          <w:rFonts w:ascii="Times New Roman" w:hAnsi="Times New Roman" w:cs="Times New Roman"/>
          <w:color w:val="auto"/>
        </w:rPr>
      </w:pPr>
      <w:r w:rsidRPr="004A75D4">
        <w:rPr>
          <w:rFonts w:ascii="Times New Roman" w:hAnsi="Times New Roman" w:cs="Times New Roman"/>
          <w:color w:val="auto"/>
        </w:rPr>
        <w:t>niepełnosprawność rodzeństwa kandydata;</w:t>
      </w:r>
    </w:p>
    <w:p w:rsidR="00CB7C65" w:rsidRPr="004A75D4" w:rsidRDefault="00CB7C65" w:rsidP="001F54AA">
      <w:pPr>
        <w:pStyle w:val="Akapitzlist"/>
        <w:numPr>
          <w:ilvl w:val="0"/>
          <w:numId w:val="76"/>
        </w:numPr>
        <w:autoSpaceDE w:val="0"/>
        <w:autoSpaceDN w:val="0"/>
        <w:adjustRightInd w:val="0"/>
        <w:contextualSpacing w:val="0"/>
        <w:jc w:val="left"/>
        <w:rPr>
          <w:rFonts w:ascii="Times New Roman" w:hAnsi="Times New Roman" w:cs="Times New Roman"/>
          <w:color w:val="auto"/>
        </w:rPr>
      </w:pPr>
      <w:r w:rsidRPr="004A75D4">
        <w:rPr>
          <w:rFonts w:ascii="Times New Roman" w:hAnsi="Times New Roman" w:cs="Times New Roman"/>
          <w:color w:val="auto"/>
        </w:rPr>
        <w:t>samotne wychowywanie kandydata w rodzinie;</w:t>
      </w:r>
    </w:p>
    <w:p w:rsidR="00CB7C65" w:rsidRPr="004A75D4" w:rsidRDefault="00CB7C65" w:rsidP="001F54AA">
      <w:pPr>
        <w:pStyle w:val="Akapitzlist"/>
        <w:numPr>
          <w:ilvl w:val="0"/>
          <w:numId w:val="76"/>
        </w:numPr>
        <w:contextualSpacing w:val="0"/>
        <w:rPr>
          <w:rFonts w:ascii="Times New Roman" w:hAnsi="Times New Roman" w:cs="Times New Roman"/>
          <w:color w:val="auto"/>
        </w:rPr>
      </w:pPr>
      <w:r w:rsidRPr="004A75D4">
        <w:rPr>
          <w:rFonts w:ascii="Times New Roman" w:hAnsi="Times New Roman" w:cs="Times New Roman"/>
          <w:color w:val="auto"/>
        </w:rPr>
        <w:t>objęcie kandydata pieczą zastępczą.</w:t>
      </w:r>
    </w:p>
    <w:p w:rsidR="00CB7C65" w:rsidRPr="004A75D4" w:rsidRDefault="00CB7C65" w:rsidP="001F54AA">
      <w:pPr>
        <w:pStyle w:val="Akapitzlist"/>
        <w:numPr>
          <w:ilvl w:val="0"/>
          <w:numId w:val="71"/>
        </w:numPr>
        <w:contextualSpacing w:val="0"/>
        <w:rPr>
          <w:rFonts w:ascii="Times New Roman" w:hAnsi="Times New Roman" w:cs="Times New Roman"/>
          <w:color w:val="auto"/>
        </w:rPr>
      </w:pPr>
      <w:r w:rsidRPr="004A75D4">
        <w:rPr>
          <w:rFonts w:ascii="Times New Roman" w:hAnsi="Times New Roman" w:cs="Times New Roman"/>
          <w:color w:val="auto"/>
        </w:rPr>
        <w:t>Kryteria, o których mowa w ust. 7, mają jednakową wartość.</w:t>
      </w:r>
    </w:p>
    <w:p w:rsidR="00534F3A" w:rsidRPr="004A75D4" w:rsidRDefault="00534F3A" w:rsidP="008E12A3">
      <w:pPr>
        <w:ind w:left="0" w:firstLine="0"/>
        <w:rPr>
          <w:rFonts w:ascii="Times New Roman" w:hAnsi="Times New Roman" w:cs="Times New Roman"/>
          <w:color w:val="auto"/>
        </w:rPr>
      </w:pPr>
    </w:p>
    <w:p w:rsidR="00534F3A" w:rsidRPr="004A75D4" w:rsidRDefault="00534F3A" w:rsidP="008E12A3">
      <w:pPr>
        <w:ind w:left="0" w:firstLine="0"/>
        <w:jc w:val="center"/>
        <w:rPr>
          <w:rFonts w:ascii="Times New Roman" w:hAnsi="Times New Roman" w:cs="Times New Roman"/>
          <w:b/>
          <w:color w:val="auto"/>
        </w:rPr>
      </w:pPr>
      <w:r w:rsidRPr="004A75D4">
        <w:rPr>
          <w:rFonts w:ascii="Times New Roman" w:hAnsi="Times New Roman" w:cs="Times New Roman"/>
          <w:b/>
          <w:color w:val="auto"/>
        </w:rPr>
        <w:t>§ 7b</w:t>
      </w:r>
    </w:p>
    <w:p w:rsidR="00CB7C65" w:rsidRPr="004A75D4" w:rsidRDefault="00CB7C65" w:rsidP="001F54AA">
      <w:pPr>
        <w:pStyle w:val="Akapitzlist"/>
        <w:numPr>
          <w:ilvl w:val="6"/>
          <w:numId w:val="78"/>
        </w:numPr>
        <w:ind w:left="357" w:hanging="357"/>
        <w:contextualSpacing w:val="0"/>
        <w:rPr>
          <w:rFonts w:ascii="Times New Roman" w:hAnsi="Times New Roman" w:cs="Times New Roman"/>
          <w:color w:val="auto"/>
        </w:rPr>
      </w:pPr>
      <w:r w:rsidRPr="004A75D4">
        <w:rPr>
          <w:rFonts w:ascii="Times New Roman" w:hAnsi="Times New Roman" w:cs="Times New Roman"/>
          <w:color w:val="auto"/>
        </w:rPr>
        <w:t xml:space="preserve">Wymaganymi dokumentami kandydatów, o których mowa w </w:t>
      </w:r>
      <w:r w:rsidR="00534F3A" w:rsidRPr="004A75D4">
        <w:rPr>
          <w:rFonts w:ascii="Times New Roman" w:hAnsi="Times New Roman" w:cs="Times New Roman"/>
          <w:color w:val="auto"/>
        </w:rPr>
        <w:t xml:space="preserve">§ 7a </w:t>
      </w:r>
      <w:r w:rsidRPr="004A75D4">
        <w:rPr>
          <w:rFonts w:ascii="Times New Roman" w:hAnsi="Times New Roman" w:cs="Times New Roman"/>
          <w:color w:val="auto"/>
        </w:rPr>
        <w:t>ust. 2 są:</w:t>
      </w:r>
    </w:p>
    <w:p w:rsidR="00CB7C65" w:rsidRPr="004A75D4" w:rsidRDefault="00CB7C65" w:rsidP="001F54AA">
      <w:pPr>
        <w:pStyle w:val="Akapitzlist"/>
        <w:numPr>
          <w:ilvl w:val="0"/>
          <w:numId w:val="74"/>
        </w:numPr>
        <w:contextualSpacing w:val="0"/>
        <w:rPr>
          <w:rFonts w:ascii="Times New Roman" w:hAnsi="Times New Roman" w:cs="Times New Roman"/>
          <w:color w:val="auto"/>
        </w:rPr>
      </w:pPr>
      <w:r w:rsidRPr="004A75D4">
        <w:rPr>
          <w:rFonts w:ascii="Times New Roman" w:hAnsi="Times New Roman" w:cs="Times New Roman"/>
          <w:color w:val="auto"/>
        </w:rPr>
        <w:t>wniosek rodzica o przyjęcie do klasy pierwszej wypełniony wedłu</w:t>
      </w:r>
      <w:r w:rsidR="00534F3A" w:rsidRPr="004A75D4">
        <w:rPr>
          <w:rFonts w:ascii="Times New Roman" w:hAnsi="Times New Roman" w:cs="Times New Roman"/>
          <w:color w:val="auto"/>
        </w:rPr>
        <w:t>g wzoru określon</w:t>
      </w:r>
      <w:r w:rsidR="00534F3A" w:rsidRPr="004A75D4">
        <w:rPr>
          <w:rFonts w:ascii="Times New Roman" w:hAnsi="Times New Roman" w:cs="Times New Roman"/>
          <w:color w:val="auto"/>
        </w:rPr>
        <w:t>e</w:t>
      </w:r>
      <w:r w:rsidR="00534F3A" w:rsidRPr="004A75D4">
        <w:rPr>
          <w:rFonts w:ascii="Times New Roman" w:hAnsi="Times New Roman" w:cs="Times New Roman"/>
          <w:color w:val="auto"/>
        </w:rPr>
        <w:t>go przez S</w:t>
      </w:r>
      <w:r w:rsidRPr="004A75D4">
        <w:rPr>
          <w:rFonts w:ascii="Times New Roman" w:hAnsi="Times New Roman" w:cs="Times New Roman"/>
          <w:color w:val="auto"/>
        </w:rPr>
        <w:t>zkołę i zawierający:</w:t>
      </w:r>
    </w:p>
    <w:p w:rsidR="00CB7C65" w:rsidRPr="004A75D4" w:rsidRDefault="00CB7C65" w:rsidP="001F54AA">
      <w:pPr>
        <w:pStyle w:val="Akapitzlist"/>
        <w:numPr>
          <w:ilvl w:val="0"/>
          <w:numId w:val="75"/>
        </w:numPr>
        <w:contextualSpacing w:val="0"/>
        <w:rPr>
          <w:rFonts w:ascii="Times New Roman" w:hAnsi="Times New Roman" w:cs="Times New Roman"/>
          <w:color w:val="auto"/>
        </w:rPr>
      </w:pPr>
      <w:r w:rsidRPr="004A75D4">
        <w:rPr>
          <w:rFonts w:ascii="Times New Roman" w:hAnsi="Times New Roman" w:cs="Times New Roman"/>
          <w:color w:val="auto"/>
        </w:rPr>
        <w:t>imię, nazwisko, datę urodzenia oraz numer PESEL kandydata, a w przypadku br</w:t>
      </w:r>
      <w:r w:rsidRPr="004A75D4">
        <w:rPr>
          <w:rFonts w:ascii="Times New Roman" w:hAnsi="Times New Roman" w:cs="Times New Roman"/>
          <w:color w:val="auto"/>
        </w:rPr>
        <w:t>a</w:t>
      </w:r>
      <w:r w:rsidRPr="004A75D4">
        <w:rPr>
          <w:rFonts w:ascii="Times New Roman" w:hAnsi="Times New Roman" w:cs="Times New Roman"/>
          <w:color w:val="auto"/>
        </w:rPr>
        <w:t>ku numeru PESEL – serię i numer paszportu lub innego dokumentu potwierdzaj</w:t>
      </w:r>
      <w:r w:rsidRPr="004A75D4">
        <w:rPr>
          <w:rFonts w:ascii="Times New Roman" w:hAnsi="Times New Roman" w:cs="Times New Roman"/>
          <w:color w:val="auto"/>
        </w:rPr>
        <w:t>ą</w:t>
      </w:r>
      <w:r w:rsidRPr="004A75D4">
        <w:rPr>
          <w:rFonts w:ascii="Times New Roman" w:hAnsi="Times New Roman" w:cs="Times New Roman"/>
          <w:color w:val="auto"/>
        </w:rPr>
        <w:t>cego tożsamość kandydata,</w:t>
      </w:r>
    </w:p>
    <w:p w:rsidR="00CB7C65" w:rsidRPr="004A75D4" w:rsidRDefault="00CB7C65" w:rsidP="001F54AA">
      <w:pPr>
        <w:pStyle w:val="Akapitzlist"/>
        <w:numPr>
          <w:ilvl w:val="0"/>
          <w:numId w:val="75"/>
        </w:numPr>
        <w:contextualSpacing w:val="0"/>
        <w:rPr>
          <w:rFonts w:ascii="Times New Roman" w:hAnsi="Times New Roman" w:cs="Times New Roman"/>
          <w:color w:val="auto"/>
        </w:rPr>
      </w:pPr>
      <w:r w:rsidRPr="004A75D4">
        <w:rPr>
          <w:rFonts w:ascii="Times New Roman" w:hAnsi="Times New Roman" w:cs="Times New Roman"/>
          <w:color w:val="auto"/>
        </w:rPr>
        <w:t>imiona i nazwiska rodziców kandydata,</w:t>
      </w:r>
    </w:p>
    <w:p w:rsidR="00CB7C65" w:rsidRPr="004A75D4" w:rsidRDefault="00CB7C65" w:rsidP="001F54AA">
      <w:pPr>
        <w:pStyle w:val="Akapitzlist"/>
        <w:numPr>
          <w:ilvl w:val="0"/>
          <w:numId w:val="75"/>
        </w:numPr>
        <w:contextualSpacing w:val="0"/>
        <w:rPr>
          <w:rFonts w:ascii="Times New Roman" w:hAnsi="Times New Roman" w:cs="Times New Roman"/>
          <w:color w:val="auto"/>
        </w:rPr>
      </w:pPr>
      <w:r w:rsidRPr="004A75D4">
        <w:rPr>
          <w:rFonts w:ascii="Times New Roman" w:hAnsi="Times New Roman" w:cs="Times New Roman"/>
          <w:color w:val="auto"/>
        </w:rPr>
        <w:t>adres miejsca zamieszkania rodziców i kandydata,</w:t>
      </w:r>
    </w:p>
    <w:p w:rsidR="00CB7C65" w:rsidRPr="004A75D4" w:rsidRDefault="00CB7C65" w:rsidP="001F54AA">
      <w:pPr>
        <w:pStyle w:val="Akapitzlist"/>
        <w:numPr>
          <w:ilvl w:val="0"/>
          <w:numId w:val="75"/>
        </w:numPr>
        <w:contextualSpacing w:val="0"/>
        <w:rPr>
          <w:rFonts w:ascii="Times New Roman" w:hAnsi="Times New Roman" w:cs="Times New Roman"/>
          <w:color w:val="auto"/>
        </w:rPr>
      </w:pPr>
      <w:r w:rsidRPr="004A75D4">
        <w:rPr>
          <w:rFonts w:ascii="Times New Roman" w:hAnsi="Times New Roman" w:cs="Times New Roman"/>
          <w:color w:val="auto"/>
        </w:rPr>
        <w:t>adres poczty elektronicznej i numery telefonów rodziców kandydata,</w:t>
      </w:r>
    </w:p>
    <w:p w:rsidR="00CB7C65" w:rsidRPr="004A75D4" w:rsidRDefault="00CB7C65" w:rsidP="001F54AA">
      <w:pPr>
        <w:pStyle w:val="Akapitzlist"/>
        <w:numPr>
          <w:ilvl w:val="0"/>
          <w:numId w:val="75"/>
        </w:numPr>
        <w:contextualSpacing w:val="0"/>
        <w:rPr>
          <w:rFonts w:ascii="Times New Roman" w:hAnsi="Times New Roman" w:cs="Times New Roman"/>
          <w:color w:val="auto"/>
        </w:rPr>
      </w:pPr>
      <w:r w:rsidRPr="004A75D4">
        <w:rPr>
          <w:rFonts w:ascii="Times New Roman" w:hAnsi="Times New Roman" w:cs="Times New Roman"/>
          <w:color w:val="auto"/>
        </w:rPr>
        <w:t>wskazanie kolejności wybranej publicznej szkoły w porządku od najbardziej do najmniej preferowanych;</w:t>
      </w:r>
    </w:p>
    <w:p w:rsidR="00CB7C65" w:rsidRPr="004A75D4" w:rsidRDefault="00CB7C65" w:rsidP="001F54AA">
      <w:pPr>
        <w:pStyle w:val="Akapitzlist"/>
        <w:numPr>
          <w:ilvl w:val="0"/>
          <w:numId w:val="74"/>
        </w:numPr>
        <w:contextualSpacing w:val="0"/>
        <w:rPr>
          <w:rFonts w:ascii="Times New Roman" w:hAnsi="Times New Roman" w:cs="Times New Roman"/>
          <w:color w:val="auto"/>
        </w:rPr>
      </w:pPr>
      <w:r w:rsidRPr="004A75D4">
        <w:rPr>
          <w:rFonts w:ascii="Times New Roman" w:hAnsi="Times New Roman" w:cs="Times New Roman"/>
          <w:color w:val="auto"/>
        </w:rPr>
        <w:t>oświadczenie o wielodzietności rodziny kandydata;</w:t>
      </w:r>
    </w:p>
    <w:p w:rsidR="00CB7C65" w:rsidRPr="004A75D4" w:rsidRDefault="00CB7C65" w:rsidP="001F54AA">
      <w:pPr>
        <w:pStyle w:val="Akapitzlist"/>
        <w:numPr>
          <w:ilvl w:val="0"/>
          <w:numId w:val="74"/>
        </w:numPr>
        <w:contextualSpacing w:val="0"/>
        <w:rPr>
          <w:rFonts w:ascii="Times New Roman" w:hAnsi="Times New Roman" w:cs="Times New Roman"/>
          <w:color w:val="auto"/>
        </w:rPr>
      </w:pPr>
      <w:r w:rsidRPr="004A75D4">
        <w:rPr>
          <w:rFonts w:ascii="Times New Roman" w:hAnsi="Times New Roman" w:cs="Times New Roman"/>
          <w:color w:val="auto"/>
        </w:rPr>
        <w:t>orzeczenie o potrzebie kształcenia specjalnego wydane ze względu na niepełnospra</w:t>
      </w:r>
      <w:r w:rsidRPr="004A75D4">
        <w:rPr>
          <w:rFonts w:ascii="Times New Roman" w:hAnsi="Times New Roman" w:cs="Times New Roman"/>
          <w:color w:val="auto"/>
        </w:rPr>
        <w:t>w</w:t>
      </w:r>
      <w:r w:rsidRPr="004A75D4">
        <w:rPr>
          <w:rFonts w:ascii="Times New Roman" w:hAnsi="Times New Roman" w:cs="Times New Roman"/>
          <w:color w:val="auto"/>
        </w:rPr>
        <w:t>ność, orzeczenie o niepełnosprawności lub stopniu niepełnosprawności lub orzeczenie równoważne w rozumieniu przepisów ustawy z dnia 27 sierpnia 1997 r. o rehabilitacji zawodowej i społecznej oraz zatrudnianiu osób niepełnosprawnych;</w:t>
      </w:r>
    </w:p>
    <w:p w:rsidR="00CB7C65" w:rsidRPr="004A75D4" w:rsidRDefault="00CB7C65" w:rsidP="001F54AA">
      <w:pPr>
        <w:pStyle w:val="Akapitzlist"/>
        <w:numPr>
          <w:ilvl w:val="0"/>
          <w:numId w:val="74"/>
        </w:numPr>
        <w:contextualSpacing w:val="0"/>
        <w:rPr>
          <w:rFonts w:ascii="Times New Roman" w:hAnsi="Times New Roman" w:cs="Times New Roman"/>
          <w:color w:val="auto"/>
        </w:rPr>
      </w:pPr>
      <w:r w:rsidRPr="004A75D4">
        <w:rPr>
          <w:rFonts w:ascii="Times New Roman" w:hAnsi="Times New Roman" w:cs="Times New Roman"/>
          <w:color w:val="auto"/>
        </w:rPr>
        <w:t>prawomocny wyrok sądu rodzinnego orzekający rozwód lub separację albo akt zgonu oraz oświadczenie o samotnym wychowywaniu dziecka oraz niewychowywaniu ża</w:t>
      </w:r>
      <w:r w:rsidRPr="004A75D4">
        <w:rPr>
          <w:rFonts w:ascii="Times New Roman" w:hAnsi="Times New Roman" w:cs="Times New Roman"/>
          <w:color w:val="auto"/>
        </w:rPr>
        <w:t>d</w:t>
      </w:r>
      <w:r w:rsidRPr="004A75D4">
        <w:rPr>
          <w:rFonts w:ascii="Times New Roman" w:hAnsi="Times New Roman" w:cs="Times New Roman"/>
          <w:color w:val="auto"/>
        </w:rPr>
        <w:t>nego dziecka wspólnie z jego rodzicem;</w:t>
      </w:r>
    </w:p>
    <w:p w:rsidR="00CB7C65" w:rsidRPr="004A75D4" w:rsidRDefault="00CB7C65" w:rsidP="001F54AA">
      <w:pPr>
        <w:pStyle w:val="Akapitzlist"/>
        <w:numPr>
          <w:ilvl w:val="0"/>
          <w:numId w:val="74"/>
        </w:numPr>
        <w:contextualSpacing w:val="0"/>
        <w:rPr>
          <w:rFonts w:ascii="Times New Roman" w:hAnsi="Times New Roman" w:cs="Times New Roman"/>
          <w:color w:val="auto"/>
        </w:rPr>
      </w:pPr>
      <w:r w:rsidRPr="004A75D4">
        <w:rPr>
          <w:rFonts w:ascii="Times New Roman" w:hAnsi="Times New Roman" w:cs="Times New Roman"/>
          <w:color w:val="auto"/>
        </w:rPr>
        <w:t>dokument poświadczający objęcie dziecka pieczą zastępczą zgodnie z ustawą z dnia 9 czerwca 2011 r. o wspieraniu rodziny i systemie pieczy zastępczej.</w:t>
      </w:r>
    </w:p>
    <w:p w:rsidR="00CB7C65" w:rsidRPr="004A75D4" w:rsidRDefault="00CB7C65" w:rsidP="001F54AA">
      <w:pPr>
        <w:pStyle w:val="Akapitzlist"/>
        <w:numPr>
          <w:ilvl w:val="0"/>
          <w:numId w:val="79"/>
        </w:numPr>
        <w:contextualSpacing w:val="0"/>
        <w:rPr>
          <w:rFonts w:ascii="Times New Roman" w:hAnsi="Times New Roman" w:cs="Times New Roman"/>
          <w:color w:val="auto"/>
        </w:rPr>
      </w:pPr>
      <w:r w:rsidRPr="004A75D4">
        <w:rPr>
          <w:rFonts w:ascii="Times New Roman" w:hAnsi="Times New Roman" w:cs="Times New Roman"/>
          <w:color w:val="auto"/>
        </w:rPr>
        <w:t xml:space="preserve">Kandydaci, o których mowa w </w:t>
      </w:r>
      <w:r w:rsidR="00534F3A" w:rsidRPr="004A75D4">
        <w:rPr>
          <w:rFonts w:ascii="Times New Roman" w:hAnsi="Times New Roman" w:cs="Times New Roman"/>
          <w:color w:val="auto"/>
        </w:rPr>
        <w:t xml:space="preserve">§ 7a </w:t>
      </w:r>
      <w:r w:rsidRPr="004A75D4">
        <w:rPr>
          <w:rFonts w:ascii="Times New Roman" w:hAnsi="Times New Roman" w:cs="Times New Roman"/>
          <w:color w:val="auto"/>
        </w:rPr>
        <w:t xml:space="preserve">ust. 2, składają wnioski o przyjęcie do klasy pierwszej do Dyrektora </w:t>
      </w:r>
      <w:r w:rsidR="00534F3A" w:rsidRPr="004A75D4">
        <w:rPr>
          <w:rFonts w:ascii="Times New Roman" w:hAnsi="Times New Roman" w:cs="Times New Roman"/>
          <w:color w:val="auto"/>
        </w:rPr>
        <w:t>według wzoru określonego przez S</w:t>
      </w:r>
      <w:r w:rsidRPr="004A75D4">
        <w:rPr>
          <w:rFonts w:ascii="Times New Roman" w:hAnsi="Times New Roman" w:cs="Times New Roman"/>
          <w:color w:val="auto"/>
        </w:rPr>
        <w:t>zkołę. Do wniosku dołącza się:</w:t>
      </w:r>
    </w:p>
    <w:p w:rsidR="00CB7C65" w:rsidRPr="004A75D4" w:rsidRDefault="00CB7C65" w:rsidP="001F54AA">
      <w:pPr>
        <w:pStyle w:val="Akapitzlist"/>
        <w:numPr>
          <w:ilvl w:val="0"/>
          <w:numId w:val="77"/>
        </w:numPr>
        <w:contextualSpacing w:val="0"/>
        <w:rPr>
          <w:rFonts w:ascii="Times New Roman" w:hAnsi="Times New Roman" w:cs="Times New Roman"/>
          <w:color w:val="auto"/>
        </w:rPr>
      </w:pPr>
      <w:r w:rsidRPr="004A75D4">
        <w:rPr>
          <w:rFonts w:ascii="Times New Roman" w:hAnsi="Times New Roman" w:cs="Times New Roman"/>
          <w:color w:val="auto"/>
        </w:rPr>
        <w:t xml:space="preserve">dokumenty lub oświadczenia wymienione w ust. </w:t>
      </w:r>
      <w:r w:rsidR="00534F3A" w:rsidRPr="004A75D4">
        <w:rPr>
          <w:rFonts w:ascii="Times New Roman" w:hAnsi="Times New Roman" w:cs="Times New Roman"/>
          <w:color w:val="auto"/>
        </w:rPr>
        <w:t>1</w:t>
      </w:r>
      <w:r w:rsidRPr="004A75D4">
        <w:rPr>
          <w:rFonts w:ascii="Times New Roman" w:hAnsi="Times New Roman" w:cs="Times New Roman"/>
          <w:color w:val="auto"/>
        </w:rPr>
        <w:t xml:space="preserve"> pkt 2 – 5; </w:t>
      </w:r>
    </w:p>
    <w:p w:rsidR="00CB7C65" w:rsidRPr="004A75D4" w:rsidRDefault="00CB7C65" w:rsidP="001F54AA">
      <w:pPr>
        <w:pStyle w:val="Akapitzlist"/>
        <w:numPr>
          <w:ilvl w:val="0"/>
          <w:numId w:val="77"/>
        </w:numPr>
        <w:contextualSpacing w:val="0"/>
        <w:rPr>
          <w:rFonts w:ascii="Times New Roman" w:hAnsi="Times New Roman" w:cs="Times New Roman"/>
          <w:color w:val="auto"/>
        </w:rPr>
      </w:pPr>
      <w:r w:rsidRPr="004A75D4">
        <w:rPr>
          <w:rFonts w:ascii="Times New Roman" w:hAnsi="Times New Roman" w:cs="Times New Roman"/>
          <w:color w:val="auto"/>
        </w:rPr>
        <w:t>inne według uznania.</w:t>
      </w:r>
    </w:p>
    <w:p w:rsidR="00CB7C65" w:rsidRPr="004A75D4" w:rsidRDefault="00CB7C65" w:rsidP="001F54AA">
      <w:pPr>
        <w:pStyle w:val="Akapitzlist"/>
        <w:numPr>
          <w:ilvl w:val="0"/>
          <w:numId w:val="79"/>
        </w:numPr>
        <w:contextualSpacing w:val="0"/>
        <w:rPr>
          <w:rFonts w:ascii="Times New Roman" w:hAnsi="Times New Roman" w:cs="Times New Roman"/>
          <w:color w:val="auto"/>
        </w:rPr>
      </w:pPr>
      <w:r w:rsidRPr="004A75D4">
        <w:rPr>
          <w:rFonts w:ascii="Times New Roman" w:hAnsi="Times New Roman" w:cs="Times New Roman"/>
          <w:color w:val="auto"/>
        </w:rPr>
        <w:t>Do</w:t>
      </w:r>
      <w:r w:rsidR="00534F3A" w:rsidRPr="004A75D4">
        <w:rPr>
          <w:rFonts w:ascii="Times New Roman" w:hAnsi="Times New Roman" w:cs="Times New Roman"/>
          <w:color w:val="auto"/>
        </w:rPr>
        <w:t>kumenty, o których mowa w ust. 2 składa się w sekretariacie Sz</w:t>
      </w:r>
      <w:r w:rsidRPr="004A75D4">
        <w:rPr>
          <w:rFonts w:ascii="Times New Roman" w:hAnsi="Times New Roman" w:cs="Times New Roman"/>
          <w:color w:val="auto"/>
        </w:rPr>
        <w:t>koły od dnia 1 kwietnia 2015 r. do 30 kwietnia 2015 r.</w:t>
      </w:r>
    </w:p>
    <w:p w:rsidR="00F70BB4" w:rsidRPr="004A75D4" w:rsidRDefault="00F70BB4" w:rsidP="008E12A3">
      <w:pPr>
        <w:ind w:left="0" w:firstLine="0"/>
        <w:jc w:val="center"/>
        <w:rPr>
          <w:rFonts w:ascii="Times New Roman" w:hAnsi="Times New Roman" w:cs="Times New Roman"/>
          <w:b/>
          <w:color w:val="auto"/>
        </w:rPr>
      </w:pPr>
      <w:r w:rsidRPr="004A75D4">
        <w:rPr>
          <w:rFonts w:ascii="Times New Roman" w:hAnsi="Times New Roman" w:cs="Times New Roman"/>
          <w:b/>
          <w:color w:val="auto"/>
        </w:rPr>
        <w:t>§ 7c</w:t>
      </w:r>
    </w:p>
    <w:p w:rsidR="00CB7C65" w:rsidRPr="004A75D4" w:rsidRDefault="00CB7C65" w:rsidP="001F54AA">
      <w:pPr>
        <w:pStyle w:val="Akapitzlist"/>
        <w:numPr>
          <w:ilvl w:val="0"/>
          <w:numId w:val="80"/>
        </w:numPr>
        <w:contextualSpacing w:val="0"/>
        <w:rPr>
          <w:rFonts w:ascii="Times New Roman" w:hAnsi="Times New Roman" w:cs="Times New Roman"/>
          <w:color w:val="auto"/>
        </w:rPr>
      </w:pPr>
      <w:r w:rsidRPr="004A75D4">
        <w:rPr>
          <w:rFonts w:ascii="Times New Roman" w:hAnsi="Times New Roman" w:cs="Times New Roman"/>
          <w:color w:val="auto"/>
        </w:rPr>
        <w:t>Postępowanie rekrutacyjne przeprowadza Komisja Rekrutacyjna powołana przez Dyrekt</w:t>
      </w:r>
      <w:r w:rsidRPr="004A75D4">
        <w:rPr>
          <w:rFonts w:ascii="Times New Roman" w:hAnsi="Times New Roman" w:cs="Times New Roman"/>
          <w:color w:val="auto"/>
        </w:rPr>
        <w:t>o</w:t>
      </w:r>
      <w:r w:rsidRPr="004A75D4">
        <w:rPr>
          <w:rFonts w:ascii="Times New Roman" w:hAnsi="Times New Roman" w:cs="Times New Roman"/>
          <w:color w:val="auto"/>
        </w:rPr>
        <w:t>ra w dniach od 1 kwietnia 2015 r do 30 maja 2015 r.</w:t>
      </w:r>
    </w:p>
    <w:p w:rsidR="00CB7C65" w:rsidRPr="004A75D4" w:rsidRDefault="00CB7C65" w:rsidP="001F54AA">
      <w:pPr>
        <w:pStyle w:val="Akapitzlist"/>
        <w:numPr>
          <w:ilvl w:val="0"/>
          <w:numId w:val="80"/>
        </w:numPr>
        <w:contextualSpacing w:val="0"/>
        <w:rPr>
          <w:rFonts w:ascii="Times New Roman" w:hAnsi="Times New Roman" w:cs="Times New Roman"/>
          <w:color w:val="auto"/>
        </w:rPr>
      </w:pPr>
      <w:r w:rsidRPr="004A75D4">
        <w:rPr>
          <w:rFonts w:ascii="Times New Roman" w:hAnsi="Times New Roman" w:cs="Times New Roman"/>
          <w:color w:val="auto"/>
        </w:rPr>
        <w:t>Komisja rekrutacyjna w dniu 8 maja 2015 r. do godz. 12:00 publikuje listę kandydatów zakwalifikowanych i kandyd</w:t>
      </w:r>
      <w:r w:rsidR="00F70BB4" w:rsidRPr="004A75D4">
        <w:rPr>
          <w:rFonts w:ascii="Times New Roman" w:hAnsi="Times New Roman" w:cs="Times New Roman"/>
          <w:color w:val="auto"/>
        </w:rPr>
        <w:t>atów niezakwalifikowanych do S</w:t>
      </w:r>
      <w:r w:rsidRPr="004A75D4">
        <w:rPr>
          <w:rFonts w:ascii="Times New Roman" w:hAnsi="Times New Roman" w:cs="Times New Roman"/>
          <w:color w:val="auto"/>
        </w:rPr>
        <w:t>zkoły.</w:t>
      </w:r>
    </w:p>
    <w:p w:rsidR="00CB7C65" w:rsidRPr="004A75D4" w:rsidRDefault="00CB7C65" w:rsidP="001F54AA">
      <w:pPr>
        <w:pStyle w:val="Akapitzlist"/>
        <w:numPr>
          <w:ilvl w:val="0"/>
          <w:numId w:val="80"/>
        </w:numPr>
        <w:contextualSpacing w:val="0"/>
        <w:rPr>
          <w:rFonts w:ascii="Times New Roman" w:hAnsi="Times New Roman" w:cs="Times New Roman"/>
          <w:color w:val="auto"/>
        </w:rPr>
      </w:pPr>
      <w:r w:rsidRPr="004A75D4">
        <w:rPr>
          <w:rFonts w:ascii="Times New Roman" w:hAnsi="Times New Roman" w:cs="Times New Roman"/>
          <w:color w:val="auto"/>
        </w:rPr>
        <w:t>Kandydaci zakwalifikowani w terminie do 12 maja 2015 r. do godz. 14:00 są obowiązani do złożenia wymaganych dokumentów i potwi</w:t>
      </w:r>
      <w:r w:rsidR="00F70BB4" w:rsidRPr="004A75D4">
        <w:rPr>
          <w:rFonts w:ascii="Times New Roman" w:hAnsi="Times New Roman" w:cs="Times New Roman"/>
          <w:color w:val="auto"/>
        </w:rPr>
        <w:t>erdzenia woli podjęcia nauki w S</w:t>
      </w:r>
      <w:r w:rsidRPr="004A75D4">
        <w:rPr>
          <w:rFonts w:ascii="Times New Roman" w:hAnsi="Times New Roman" w:cs="Times New Roman"/>
          <w:color w:val="auto"/>
        </w:rPr>
        <w:t xml:space="preserve">zkole. </w:t>
      </w:r>
    </w:p>
    <w:p w:rsidR="00CB7C65" w:rsidRPr="004A75D4" w:rsidRDefault="00CB7C65" w:rsidP="001F54AA">
      <w:pPr>
        <w:pStyle w:val="Akapitzlist"/>
        <w:numPr>
          <w:ilvl w:val="0"/>
          <w:numId w:val="80"/>
        </w:numPr>
        <w:contextualSpacing w:val="0"/>
        <w:rPr>
          <w:rFonts w:ascii="Times New Roman" w:hAnsi="Times New Roman" w:cs="Times New Roman"/>
          <w:color w:val="auto"/>
        </w:rPr>
      </w:pPr>
      <w:r w:rsidRPr="004A75D4">
        <w:rPr>
          <w:rFonts w:ascii="Times New Roman" w:hAnsi="Times New Roman" w:cs="Times New Roman"/>
          <w:color w:val="auto"/>
        </w:rPr>
        <w:t xml:space="preserve">Komisja w dniu 14 maja 2015 r. do godz. 14:00 publikuje listę kandydatów przyjętych i kandydatów nieprzyjętych do </w:t>
      </w:r>
      <w:r w:rsidR="00F70BB4" w:rsidRPr="004A75D4">
        <w:rPr>
          <w:rFonts w:ascii="Times New Roman" w:hAnsi="Times New Roman" w:cs="Times New Roman"/>
          <w:color w:val="auto"/>
        </w:rPr>
        <w:t>S</w:t>
      </w:r>
      <w:r w:rsidRPr="004A75D4">
        <w:rPr>
          <w:rFonts w:ascii="Times New Roman" w:hAnsi="Times New Roman" w:cs="Times New Roman"/>
          <w:color w:val="auto"/>
        </w:rPr>
        <w:t>zkoły.</w:t>
      </w:r>
    </w:p>
    <w:p w:rsidR="00CB7C65" w:rsidRPr="004A75D4" w:rsidRDefault="00CB7C65" w:rsidP="001F54AA">
      <w:pPr>
        <w:pStyle w:val="Akapitzlist"/>
        <w:numPr>
          <w:ilvl w:val="0"/>
          <w:numId w:val="80"/>
        </w:numPr>
        <w:contextualSpacing w:val="0"/>
        <w:rPr>
          <w:rFonts w:ascii="Times New Roman" w:hAnsi="Times New Roman" w:cs="Times New Roman"/>
          <w:color w:val="auto"/>
        </w:rPr>
      </w:pPr>
      <w:r w:rsidRPr="004A75D4">
        <w:rPr>
          <w:rFonts w:ascii="Times New Roman" w:hAnsi="Times New Roman" w:cs="Times New Roman"/>
          <w:color w:val="auto"/>
        </w:rPr>
        <w:t>W terminie 7 dni od podania do publicznej wiadomości listy kandydatów przyjętych i kandydatów nieprzyjętych rodzic kandydata nieprzyjętego może wystąpić z wnioskiem o sporządzenie uzasadnienia</w:t>
      </w:r>
      <w:r w:rsidR="00F70BB4" w:rsidRPr="004A75D4">
        <w:rPr>
          <w:rFonts w:ascii="Times New Roman" w:hAnsi="Times New Roman" w:cs="Times New Roman"/>
          <w:color w:val="auto"/>
        </w:rPr>
        <w:t xml:space="preserve"> odmowy przyjęcia kandydata do S</w:t>
      </w:r>
      <w:r w:rsidRPr="004A75D4">
        <w:rPr>
          <w:rFonts w:ascii="Times New Roman" w:hAnsi="Times New Roman" w:cs="Times New Roman"/>
          <w:color w:val="auto"/>
        </w:rPr>
        <w:t xml:space="preserve">zkoły. </w:t>
      </w:r>
    </w:p>
    <w:p w:rsidR="00CB7C65" w:rsidRPr="004A75D4" w:rsidRDefault="00CB7C65" w:rsidP="001F54AA">
      <w:pPr>
        <w:pStyle w:val="Akapitzlist"/>
        <w:numPr>
          <w:ilvl w:val="0"/>
          <w:numId w:val="80"/>
        </w:numPr>
        <w:contextualSpacing w:val="0"/>
        <w:rPr>
          <w:rFonts w:ascii="Times New Roman" w:hAnsi="Times New Roman" w:cs="Times New Roman"/>
          <w:color w:val="auto"/>
        </w:rPr>
      </w:pPr>
      <w:r w:rsidRPr="004A75D4">
        <w:rPr>
          <w:rFonts w:ascii="Times New Roman" w:hAnsi="Times New Roman" w:cs="Times New Roman"/>
          <w:color w:val="auto"/>
        </w:rPr>
        <w:t>Uzas</w:t>
      </w:r>
      <w:r w:rsidR="00F70BB4" w:rsidRPr="004A75D4">
        <w:rPr>
          <w:rFonts w:ascii="Times New Roman" w:hAnsi="Times New Roman" w:cs="Times New Roman"/>
          <w:color w:val="auto"/>
        </w:rPr>
        <w:t>adnienie, o którym mowa w ust. 5</w:t>
      </w:r>
      <w:r w:rsidRPr="004A75D4">
        <w:rPr>
          <w:rFonts w:ascii="Times New Roman" w:hAnsi="Times New Roman" w:cs="Times New Roman"/>
          <w:color w:val="auto"/>
        </w:rPr>
        <w:t>, komisja sporządza w terminie 5 od dnia wyst</w:t>
      </w:r>
      <w:r w:rsidRPr="004A75D4">
        <w:rPr>
          <w:rFonts w:ascii="Times New Roman" w:hAnsi="Times New Roman" w:cs="Times New Roman"/>
          <w:color w:val="auto"/>
        </w:rPr>
        <w:t>ą</w:t>
      </w:r>
      <w:r w:rsidRPr="004A75D4">
        <w:rPr>
          <w:rFonts w:ascii="Times New Roman" w:hAnsi="Times New Roman" w:cs="Times New Roman"/>
          <w:color w:val="auto"/>
        </w:rPr>
        <w:t xml:space="preserve">pienia rodzica kandydata. </w:t>
      </w:r>
    </w:p>
    <w:p w:rsidR="00CB7C65" w:rsidRPr="004A75D4" w:rsidRDefault="00CB7C65" w:rsidP="001F54AA">
      <w:pPr>
        <w:pStyle w:val="Akapitzlist"/>
        <w:numPr>
          <w:ilvl w:val="0"/>
          <w:numId w:val="80"/>
        </w:numPr>
        <w:contextualSpacing w:val="0"/>
        <w:rPr>
          <w:rFonts w:ascii="Times New Roman" w:hAnsi="Times New Roman" w:cs="Times New Roman"/>
          <w:color w:val="auto"/>
        </w:rPr>
      </w:pPr>
      <w:r w:rsidRPr="004A75D4">
        <w:rPr>
          <w:rFonts w:ascii="Times New Roman" w:hAnsi="Times New Roman" w:cs="Times New Roman"/>
          <w:color w:val="auto"/>
        </w:rPr>
        <w:t>Jeżeli po zakończen</w:t>
      </w:r>
      <w:r w:rsidR="00F70BB4" w:rsidRPr="004A75D4">
        <w:rPr>
          <w:rFonts w:ascii="Times New Roman" w:hAnsi="Times New Roman" w:cs="Times New Roman"/>
          <w:color w:val="auto"/>
        </w:rPr>
        <w:t>iu postępowania rekrutacyjnego S</w:t>
      </w:r>
      <w:r w:rsidRPr="004A75D4">
        <w:rPr>
          <w:rFonts w:ascii="Times New Roman" w:hAnsi="Times New Roman" w:cs="Times New Roman"/>
          <w:color w:val="auto"/>
        </w:rPr>
        <w:t>zkoła nadal dysponuje wolnymi miej</w:t>
      </w:r>
      <w:r w:rsidR="00F70BB4" w:rsidRPr="004A75D4">
        <w:rPr>
          <w:rFonts w:ascii="Times New Roman" w:hAnsi="Times New Roman" w:cs="Times New Roman"/>
          <w:color w:val="auto"/>
        </w:rPr>
        <w:t>scami D</w:t>
      </w:r>
      <w:r w:rsidRPr="004A75D4">
        <w:rPr>
          <w:rFonts w:ascii="Times New Roman" w:hAnsi="Times New Roman" w:cs="Times New Roman"/>
          <w:color w:val="auto"/>
        </w:rPr>
        <w:t xml:space="preserve">yrektor przeprowadza postępowania uzupełniające. </w:t>
      </w:r>
    </w:p>
    <w:p w:rsidR="00CB7C65" w:rsidRPr="004A75D4" w:rsidRDefault="00CB7C65" w:rsidP="001F54AA">
      <w:pPr>
        <w:pStyle w:val="Akapitzlist"/>
        <w:numPr>
          <w:ilvl w:val="0"/>
          <w:numId w:val="80"/>
        </w:numPr>
        <w:contextualSpacing w:val="0"/>
        <w:rPr>
          <w:rFonts w:ascii="Times New Roman" w:hAnsi="Times New Roman" w:cs="Times New Roman"/>
          <w:color w:val="auto"/>
        </w:rPr>
      </w:pPr>
      <w:r w:rsidRPr="004A75D4">
        <w:rPr>
          <w:rFonts w:ascii="Times New Roman" w:hAnsi="Times New Roman" w:cs="Times New Roman"/>
          <w:color w:val="auto"/>
        </w:rPr>
        <w:t>Postępowanie uzupełniające kończy się w dniu 28 sierpnia 2015 r.</w:t>
      </w:r>
    </w:p>
    <w:p w:rsidR="00CB7C65" w:rsidRPr="004A75D4" w:rsidRDefault="00CB7C65" w:rsidP="001F54AA">
      <w:pPr>
        <w:pStyle w:val="Akapitzlist"/>
        <w:numPr>
          <w:ilvl w:val="0"/>
          <w:numId w:val="80"/>
        </w:numPr>
        <w:contextualSpacing w:val="0"/>
        <w:rPr>
          <w:rFonts w:ascii="Times New Roman" w:hAnsi="Times New Roman" w:cs="Times New Roman"/>
          <w:color w:val="auto"/>
        </w:rPr>
      </w:pPr>
      <w:r w:rsidRPr="004A75D4">
        <w:rPr>
          <w:rFonts w:ascii="Times New Roman" w:hAnsi="Times New Roman" w:cs="Times New Roman"/>
          <w:color w:val="auto"/>
        </w:rPr>
        <w:t>Przyjęcie ucznia w trakcie roku szkolnego, w tym także do klasy pierwszej, jeżeli wymaga to przeprowadzenia zmian organizacyjnych szkoły powodujących dodatkowe skutki f</w:t>
      </w:r>
      <w:r w:rsidRPr="004A75D4">
        <w:rPr>
          <w:rFonts w:ascii="Times New Roman" w:hAnsi="Times New Roman" w:cs="Times New Roman"/>
          <w:color w:val="auto"/>
        </w:rPr>
        <w:t>i</w:t>
      </w:r>
      <w:r w:rsidRPr="004A75D4">
        <w:rPr>
          <w:rFonts w:ascii="Times New Roman" w:hAnsi="Times New Roman" w:cs="Times New Roman"/>
          <w:color w:val="auto"/>
        </w:rPr>
        <w:t>nansowe wymaga zgody organu prowadzącego.</w:t>
      </w:r>
    </w:p>
    <w:p w:rsidR="00603002" w:rsidRPr="004A75D4" w:rsidRDefault="00603002" w:rsidP="008E12A3">
      <w:pPr>
        <w:ind w:left="0" w:firstLine="0"/>
        <w:rPr>
          <w:rFonts w:ascii="Times New Roman" w:hAnsi="Times New Roman" w:cs="Times New Roman"/>
          <w:color w:val="auto"/>
        </w:rPr>
      </w:pPr>
    </w:p>
    <w:p w:rsidR="00603002" w:rsidRPr="004A75D4" w:rsidRDefault="00603002" w:rsidP="008E12A3">
      <w:pPr>
        <w:ind w:left="0" w:firstLine="0"/>
        <w:jc w:val="center"/>
        <w:rPr>
          <w:rFonts w:ascii="Times New Roman" w:hAnsi="Times New Roman" w:cs="Times New Roman"/>
          <w:b/>
          <w:color w:val="auto"/>
        </w:rPr>
      </w:pPr>
      <w:r w:rsidRPr="004A75D4">
        <w:rPr>
          <w:rFonts w:ascii="Times New Roman" w:hAnsi="Times New Roman" w:cs="Times New Roman"/>
          <w:b/>
          <w:color w:val="auto"/>
        </w:rPr>
        <w:t>§ 7d</w:t>
      </w:r>
    </w:p>
    <w:p w:rsidR="00C74DFA" w:rsidRPr="004A75D4" w:rsidRDefault="00C74DFA" w:rsidP="001F54AA">
      <w:pPr>
        <w:pStyle w:val="Akapitzlist"/>
        <w:numPr>
          <w:ilvl w:val="0"/>
          <w:numId w:val="23"/>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Uczeń ma prawo do:</w:t>
      </w:r>
    </w:p>
    <w:p w:rsidR="00603002" w:rsidRPr="004A75D4" w:rsidRDefault="00603002" w:rsidP="001F54AA">
      <w:pPr>
        <w:pStyle w:val="Akapitzlist"/>
        <w:numPr>
          <w:ilvl w:val="0"/>
          <w:numId w:val="24"/>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zapoznania się z programem nauczania, z jego treścią, celem i stawianymi wymag</w:t>
      </w:r>
      <w:r w:rsidRPr="004A75D4">
        <w:rPr>
          <w:rFonts w:ascii="Times New Roman" w:hAnsi="Times New Roman" w:cs="Times New Roman"/>
          <w:color w:val="auto"/>
        </w:rPr>
        <w:t>a</w:t>
      </w:r>
      <w:r w:rsidRPr="004A75D4">
        <w:rPr>
          <w:rFonts w:ascii="Times New Roman" w:hAnsi="Times New Roman" w:cs="Times New Roman"/>
          <w:color w:val="auto"/>
        </w:rPr>
        <w:t>niami;</w:t>
      </w:r>
    </w:p>
    <w:p w:rsidR="00603002" w:rsidRPr="004A75D4" w:rsidRDefault="00603002" w:rsidP="001F54AA">
      <w:pPr>
        <w:pStyle w:val="Akapitzlist"/>
        <w:numPr>
          <w:ilvl w:val="0"/>
          <w:numId w:val="24"/>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jawnej i umotywowanej oceny postępów w nauce i zachowaniu;</w:t>
      </w:r>
    </w:p>
    <w:p w:rsidR="00603002" w:rsidRPr="004A75D4" w:rsidRDefault="00603002" w:rsidP="001F54AA">
      <w:pPr>
        <w:pStyle w:val="Akapitzlist"/>
        <w:numPr>
          <w:ilvl w:val="0"/>
          <w:numId w:val="24"/>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organizacji życia szkolnego, umożliwiające zachowanie właściwych proporcji między wysiłkiem szkolnym a możliwością rozwijania i zaspakajania własnych zainteres</w:t>
      </w:r>
      <w:r w:rsidRPr="004A75D4">
        <w:rPr>
          <w:rFonts w:ascii="Times New Roman" w:hAnsi="Times New Roman" w:cs="Times New Roman"/>
          <w:color w:val="auto"/>
        </w:rPr>
        <w:t>o</w:t>
      </w:r>
      <w:r w:rsidRPr="004A75D4">
        <w:rPr>
          <w:rFonts w:ascii="Times New Roman" w:hAnsi="Times New Roman" w:cs="Times New Roman"/>
          <w:color w:val="auto"/>
        </w:rPr>
        <w:t>wań;</w:t>
      </w:r>
    </w:p>
    <w:p w:rsidR="00603002" w:rsidRPr="004A75D4" w:rsidRDefault="00603002" w:rsidP="001F54AA">
      <w:pPr>
        <w:pStyle w:val="Akapitzlist"/>
        <w:numPr>
          <w:ilvl w:val="0"/>
          <w:numId w:val="24"/>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redagowania i wydawania gazety szkolnej;</w:t>
      </w:r>
    </w:p>
    <w:p w:rsidR="00603002" w:rsidRPr="004A75D4" w:rsidRDefault="00603002" w:rsidP="001F54AA">
      <w:pPr>
        <w:numPr>
          <w:ilvl w:val="0"/>
          <w:numId w:val="24"/>
        </w:numPr>
        <w:shd w:val="clear" w:color="auto" w:fill="FFFFFF"/>
        <w:tabs>
          <w:tab w:val="left" w:pos="-1080"/>
        </w:tabs>
        <w:ind w:hanging="357"/>
        <w:rPr>
          <w:rFonts w:ascii="Times New Roman" w:hAnsi="Times New Roman" w:cs="Times New Roman"/>
          <w:color w:val="auto"/>
        </w:rPr>
      </w:pPr>
      <w:r w:rsidRPr="004A75D4">
        <w:rPr>
          <w:rFonts w:ascii="Times New Roman" w:hAnsi="Times New Roman" w:cs="Times New Roman"/>
          <w:color w:val="auto"/>
        </w:rPr>
        <w:t>organizowania działalności kulturalnej, oświatowej, sportowej oraz rozrywkowej zgodnie z własnymi potrzebami i możliwościami organizacyjnymi, w porozumieniu z Dyrektorem;</w:t>
      </w:r>
    </w:p>
    <w:p w:rsidR="00D9159B" w:rsidRPr="004A75D4" w:rsidRDefault="00D9159B" w:rsidP="001F54AA">
      <w:pPr>
        <w:numPr>
          <w:ilvl w:val="0"/>
          <w:numId w:val="24"/>
        </w:numPr>
        <w:shd w:val="clear" w:color="auto" w:fill="FFFFFF"/>
        <w:tabs>
          <w:tab w:val="left" w:pos="-1080"/>
        </w:tabs>
        <w:rPr>
          <w:rFonts w:ascii="Times New Roman" w:hAnsi="Times New Roman" w:cs="Times New Roman"/>
          <w:color w:val="auto"/>
        </w:rPr>
      </w:pPr>
      <w:r w:rsidRPr="004A75D4">
        <w:rPr>
          <w:rFonts w:ascii="Times New Roman" w:hAnsi="Times New Roman" w:cs="Times New Roman"/>
          <w:color w:val="auto"/>
        </w:rPr>
        <w:t>właściwie zorganizowanego procesu kształcenia;</w:t>
      </w:r>
    </w:p>
    <w:p w:rsidR="00D9159B" w:rsidRPr="004A75D4" w:rsidRDefault="00D9159B"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poszanowania godności własnej w sprawach osobistych, rodzinnych, koleżeńskich;</w:t>
      </w:r>
    </w:p>
    <w:p w:rsidR="00D9159B" w:rsidRPr="004A75D4" w:rsidRDefault="00D9159B"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odpoczynku przez okres przerw świątecznych i ferii i nie zadawania prac domowych;</w:t>
      </w:r>
    </w:p>
    <w:p w:rsidR="00D9159B" w:rsidRPr="004A75D4" w:rsidRDefault="00D9159B"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przedstawiania wychowawcy klasy, Dyrektorowi i innym nauczycielom swoich pr</w:t>
      </w:r>
      <w:r w:rsidRPr="004A75D4">
        <w:rPr>
          <w:rFonts w:ascii="Times New Roman" w:hAnsi="Times New Roman" w:cs="Times New Roman"/>
          <w:color w:val="auto"/>
        </w:rPr>
        <w:t>o</w:t>
      </w:r>
      <w:r w:rsidRPr="004A75D4">
        <w:rPr>
          <w:rFonts w:ascii="Times New Roman" w:hAnsi="Times New Roman" w:cs="Times New Roman"/>
          <w:color w:val="auto"/>
        </w:rPr>
        <w:t>blemów oraz uzyskiwania w ich rozwiązaniu pomocy, odpowiedzi, wyjaśnień;</w:t>
      </w:r>
    </w:p>
    <w:p w:rsidR="00D9159B" w:rsidRPr="004A75D4" w:rsidRDefault="00D9159B"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uczestnictwa w zajęciach pozalekcyjnych i pozaszkolnych;</w:t>
      </w:r>
    </w:p>
    <w:p w:rsidR="00D9159B" w:rsidRPr="004A75D4" w:rsidRDefault="00D9159B"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powiadamiania z wyprzedzeniem i terminem o pisemnych sprawdzianach; </w:t>
      </w:r>
    </w:p>
    <w:p w:rsidR="00D9159B" w:rsidRPr="004A75D4" w:rsidRDefault="00D9159B"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poszanowania swej godności, życzliwego podmiotowego traktowania w procesie d</w:t>
      </w:r>
      <w:r w:rsidRPr="004A75D4">
        <w:rPr>
          <w:rFonts w:ascii="Times New Roman" w:hAnsi="Times New Roman" w:cs="Times New Roman"/>
          <w:color w:val="auto"/>
        </w:rPr>
        <w:t>y</w:t>
      </w:r>
      <w:r w:rsidRPr="004A75D4">
        <w:rPr>
          <w:rFonts w:ascii="Times New Roman" w:hAnsi="Times New Roman" w:cs="Times New Roman"/>
          <w:color w:val="auto"/>
        </w:rPr>
        <w:t>daktyczno-wychowawczym i nietykalności osobistej;</w:t>
      </w:r>
    </w:p>
    <w:p w:rsidR="00D9159B" w:rsidRPr="004A75D4" w:rsidRDefault="00D9159B"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korzystania z poradnictwa psychologiczno-pedagogicznego;</w:t>
      </w:r>
    </w:p>
    <w:p w:rsidR="00C74DFA" w:rsidRPr="004A75D4" w:rsidRDefault="008A7DA6"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w:t>
      </w:r>
      <w:r w:rsidR="00C74DFA" w:rsidRPr="004A75D4">
        <w:rPr>
          <w:rFonts w:ascii="Times New Roman" w:hAnsi="Times New Roman" w:cs="Times New Roman"/>
          <w:color w:val="auto"/>
        </w:rPr>
        <w:t>rzejawiania własnej</w:t>
      </w:r>
      <w:r w:rsidRPr="004A75D4">
        <w:rPr>
          <w:rFonts w:ascii="Times New Roman" w:hAnsi="Times New Roman" w:cs="Times New Roman"/>
          <w:color w:val="auto"/>
        </w:rPr>
        <w:t xml:space="preserve"> aktywności w zdobywaniu wiedzy i umiejętności przy </w:t>
      </w:r>
      <w:r w:rsidR="00D9159B" w:rsidRPr="004A75D4">
        <w:rPr>
          <w:rFonts w:ascii="Times New Roman" w:hAnsi="Times New Roman" w:cs="Times New Roman"/>
          <w:color w:val="auto"/>
        </w:rPr>
        <w:t>wykorz</w:t>
      </w:r>
      <w:r w:rsidR="00D9159B" w:rsidRPr="004A75D4">
        <w:rPr>
          <w:rFonts w:ascii="Times New Roman" w:hAnsi="Times New Roman" w:cs="Times New Roman"/>
          <w:color w:val="auto"/>
        </w:rPr>
        <w:t>y</w:t>
      </w:r>
      <w:r w:rsidR="00D9159B" w:rsidRPr="004A75D4">
        <w:rPr>
          <w:rFonts w:ascii="Times New Roman" w:hAnsi="Times New Roman" w:cs="Times New Roman"/>
          <w:color w:val="auto"/>
        </w:rPr>
        <w:t>stywaniu wszystkich możliwości S</w:t>
      </w:r>
      <w:r w:rsidRPr="004A75D4">
        <w:rPr>
          <w:rFonts w:ascii="Times New Roman" w:hAnsi="Times New Roman" w:cs="Times New Roman"/>
          <w:color w:val="auto"/>
        </w:rPr>
        <w:t>zkoły;</w:t>
      </w:r>
    </w:p>
    <w:p w:rsidR="00D9159B" w:rsidRPr="004A75D4" w:rsidRDefault="00B67C0E"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wyboru przez siebie organizacji, do której chce należeć; </w:t>
      </w:r>
    </w:p>
    <w:p w:rsidR="00B67C0E" w:rsidRPr="004A75D4" w:rsidRDefault="00B67C0E"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uczestnictwa w konkursach, przeglądach, zawodach i innych imprezach organizow</w:t>
      </w:r>
      <w:r w:rsidRPr="004A75D4">
        <w:rPr>
          <w:rFonts w:ascii="Times New Roman" w:hAnsi="Times New Roman" w:cs="Times New Roman"/>
          <w:color w:val="auto"/>
        </w:rPr>
        <w:t>a</w:t>
      </w:r>
      <w:r w:rsidRPr="004A75D4">
        <w:rPr>
          <w:rFonts w:ascii="Times New Roman" w:hAnsi="Times New Roman" w:cs="Times New Roman"/>
          <w:color w:val="auto"/>
        </w:rPr>
        <w:t xml:space="preserve">nych przez </w:t>
      </w:r>
      <w:r w:rsidR="00D9159B" w:rsidRPr="004A75D4">
        <w:rPr>
          <w:rFonts w:ascii="Times New Roman" w:hAnsi="Times New Roman" w:cs="Times New Roman"/>
          <w:color w:val="auto"/>
        </w:rPr>
        <w:t>S</w:t>
      </w:r>
      <w:r w:rsidRPr="004A75D4">
        <w:rPr>
          <w:rFonts w:ascii="Times New Roman" w:hAnsi="Times New Roman" w:cs="Times New Roman"/>
          <w:color w:val="auto"/>
        </w:rPr>
        <w:t>zkołę;</w:t>
      </w:r>
    </w:p>
    <w:p w:rsidR="00B67C0E" w:rsidRPr="004A75D4" w:rsidRDefault="00B67C0E"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opieki socjalnej na zasadach określonych </w:t>
      </w:r>
      <w:r w:rsidR="00D9159B" w:rsidRPr="004A75D4">
        <w:rPr>
          <w:rFonts w:ascii="Times New Roman" w:hAnsi="Times New Roman" w:cs="Times New Roman"/>
          <w:color w:val="auto"/>
        </w:rPr>
        <w:t xml:space="preserve">odrębnymi </w:t>
      </w:r>
      <w:r w:rsidRPr="004A75D4">
        <w:rPr>
          <w:rFonts w:ascii="Times New Roman" w:hAnsi="Times New Roman" w:cs="Times New Roman"/>
          <w:color w:val="auto"/>
        </w:rPr>
        <w:t>przepisami;</w:t>
      </w:r>
    </w:p>
    <w:p w:rsidR="00D9159B" w:rsidRPr="004A75D4" w:rsidRDefault="00B67C0E" w:rsidP="001F54AA">
      <w:pPr>
        <w:pStyle w:val="Akapitzlist"/>
        <w:numPr>
          <w:ilvl w:val="0"/>
          <w:numId w:val="2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udziału w zajęciach </w:t>
      </w:r>
      <w:r w:rsidR="00D9159B" w:rsidRPr="004A75D4">
        <w:rPr>
          <w:rFonts w:ascii="Times New Roman" w:hAnsi="Times New Roman" w:cs="Times New Roman"/>
          <w:color w:val="auto"/>
        </w:rPr>
        <w:t>dydaktyczno-</w:t>
      </w:r>
      <w:r w:rsidRPr="004A75D4">
        <w:rPr>
          <w:rFonts w:ascii="Times New Roman" w:hAnsi="Times New Roman" w:cs="Times New Roman"/>
          <w:color w:val="auto"/>
        </w:rPr>
        <w:t xml:space="preserve">wyrównawczych, gdy nie radzi sobie z </w:t>
      </w:r>
      <w:r w:rsidR="00D9159B" w:rsidRPr="004A75D4">
        <w:rPr>
          <w:rFonts w:ascii="Times New Roman" w:hAnsi="Times New Roman" w:cs="Times New Roman"/>
          <w:color w:val="auto"/>
        </w:rPr>
        <w:t>opanow</w:t>
      </w:r>
      <w:r w:rsidR="00D9159B" w:rsidRPr="004A75D4">
        <w:rPr>
          <w:rFonts w:ascii="Times New Roman" w:hAnsi="Times New Roman" w:cs="Times New Roman"/>
          <w:color w:val="auto"/>
        </w:rPr>
        <w:t>a</w:t>
      </w:r>
      <w:r w:rsidR="00D9159B" w:rsidRPr="004A75D4">
        <w:rPr>
          <w:rFonts w:ascii="Times New Roman" w:hAnsi="Times New Roman" w:cs="Times New Roman"/>
          <w:color w:val="auto"/>
        </w:rPr>
        <w:t>niem treści nauczania.</w:t>
      </w:r>
    </w:p>
    <w:p w:rsidR="004414F9" w:rsidRPr="004A75D4" w:rsidRDefault="004414F9" w:rsidP="001F54AA">
      <w:pPr>
        <w:pStyle w:val="Akapitzlist"/>
        <w:numPr>
          <w:ilvl w:val="0"/>
          <w:numId w:val="2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Uczeń ma obowiązek:</w:t>
      </w:r>
    </w:p>
    <w:p w:rsidR="00E92B56" w:rsidRPr="004A75D4" w:rsidRDefault="004414F9"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zachowania się w każdej sytuacji w sposób godny młodego Polaka;</w:t>
      </w:r>
    </w:p>
    <w:p w:rsidR="00E92B56" w:rsidRPr="004A75D4" w:rsidRDefault="00E92B56"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 xml:space="preserve">okazywania szacunku nauczycielom, innym pracownikom Szkoły oraz </w:t>
      </w:r>
      <w:r w:rsidR="00AA7C2D" w:rsidRPr="004A75D4">
        <w:rPr>
          <w:rFonts w:ascii="Times New Roman" w:hAnsi="Times New Roman" w:cs="Times New Roman"/>
          <w:color w:val="auto"/>
        </w:rPr>
        <w:t xml:space="preserve">dorosłym i </w:t>
      </w:r>
      <w:r w:rsidRPr="004A75D4">
        <w:rPr>
          <w:rFonts w:ascii="Times New Roman" w:hAnsi="Times New Roman" w:cs="Times New Roman"/>
          <w:color w:val="auto"/>
        </w:rPr>
        <w:t>uczniom;</w:t>
      </w:r>
    </w:p>
    <w:p w:rsidR="00E92B56" w:rsidRPr="004A75D4" w:rsidRDefault="00AA7C2D"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 xml:space="preserve">stosowania się do poleceń Dyrektora, wychowawcy i nauczycieli; </w:t>
      </w:r>
    </w:p>
    <w:p w:rsidR="00E92B56" w:rsidRPr="004A75D4" w:rsidRDefault="004414F9"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wykorzystania w pełni czasu przeznaczonego na naukę oraz rzetelnej pracy nad posz</w:t>
      </w:r>
      <w:r w:rsidRPr="004A75D4">
        <w:rPr>
          <w:rFonts w:ascii="Times New Roman" w:hAnsi="Times New Roman" w:cs="Times New Roman"/>
          <w:color w:val="auto"/>
        </w:rPr>
        <w:t>e</w:t>
      </w:r>
      <w:r w:rsidRPr="004A75D4">
        <w:rPr>
          <w:rFonts w:ascii="Times New Roman" w:hAnsi="Times New Roman" w:cs="Times New Roman"/>
          <w:color w:val="auto"/>
        </w:rPr>
        <w:t>rza</w:t>
      </w:r>
      <w:r w:rsidR="00E92B56" w:rsidRPr="004A75D4">
        <w:rPr>
          <w:rFonts w:ascii="Times New Roman" w:hAnsi="Times New Roman" w:cs="Times New Roman"/>
          <w:color w:val="auto"/>
        </w:rPr>
        <w:t>niem swej wiedzy i umiejętności;</w:t>
      </w:r>
      <w:r w:rsidRPr="004A75D4">
        <w:rPr>
          <w:rFonts w:ascii="Times New Roman" w:hAnsi="Times New Roman" w:cs="Times New Roman"/>
          <w:color w:val="auto"/>
        </w:rPr>
        <w:t xml:space="preserve"> </w:t>
      </w:r>
    </w:p>
    <w:p w:rsidR="00E92B56" w:rsidRPr="004A75D4" w:rsidRDefault="004414F9"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uczęszczania na zajęcia wynikające z planu za</w:t>
      </w:r>
      <w:r w:rsidR="00E92B56" w:rsidRPr="004A75D4">
        <w:rPr>
          <w:rFonts w:ascii="Times New Roman" w:hAnsi="Times New Roman" w:cs="Times New Roman"/>
          <w:color w:val="auto"/>
        </w:rPr>
        <w:t>jęć i właściwego zachowania się w tra</w:t>
      </w:r>
      <w:r w:rsidR="00E92B56" w:rsidRPr="004A75D4">
        <w:rPr>
          <w:rFonts w:ascii="Times New Roman" w:hAnsi="Times New Roman" w:cs="Times New Roman"/>
          <w:color w:val="auto"/>
        </w:rPr>
        <w:t>k</w:t>
      </w:r>
      <w:r w:rsidR="00E92B56" w:rsidRPr="004A75D4">
        <w:rPr>
          <w:rFonts w:ascii="Times New Roman" w:hAnsi="Times New Roman" w:cs="Times New Roman"/>
          <w:color w:val="auto"/>
        </w:rPr>
        <w:t>cie zajęć;</w:t>
      </w:r>
    </w:p>
    <w:p w:rsidR="00E92B56" w:rsidRPr="004A75D4" w:rsidRDefault="004414F9"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 xml:space="preserve">przybywania na </w:t>
      </w:r>
      <w:r w:rsidR="00E92B56" w:rsidRPr="004A75D4">
        <w:rPr>
          <w:rFonts w:ascii="Times New Roman" w:hAnsi="Times New Roman" w:cs="Times New Roman"/>
          <w:color w:val="auto"/>
        </w:rPr>
        <w:t xml:space="preserve">zajęcia </w:t>
      </w:r>
      <w:r w:rsidRPr="004A75D4">
        <w:rPr>
          <w:rFonts w:ascii="Times New Roman" w:hAnsi="Times New Roman" w:cs="Times New Roman"/>
          <w:color w:val="auto"/>
        </w:rPr>
        <w:t xml:space="preserve">punktualnie, </w:t>
      </w:r>
      <w:r w:rsidR="00E92B56" w:rsidRPr="004A75D4">
        <w:rPr>
          <w:rFonts w:ascii="Times New Roman" w:hAnsi="Times New Roman" w:cs="Times New Roman"/>
          <w:color w:val="auto"/>
        </w:rPr>
        <w:t xml:space="preserve">a </w:t>
      </w:r>
      <w:r w:rsidRPr="004A75D4">
        <w:rPr>
          <w:rFonts w:ascii="Times New Roman" w:hAnsi="Times New Roman" w:cs="Times New Roman"/>
          <w:color w:val="auto"/>
        </w:rPr>
        <w:t>w razie spóźnienia</w:t>
      </w:r>
      <w:r w:rsidR="00E92B56" w:rsidRPr="004A75D4">
        <w:rPr>
          <w:rFonts w:ascii="Times New Roman" w:hAnsi="Times New Roman" w:cs="Times New Roman"/>
          <w:color w:val="auto"/>
        </w:rPr>
        <w:t xml:space="preserve"> się</w:t>
      </w:r>
      <w:r w:rsidRPr="004A75D4">
        <w:rPr>
          <w:rFonts w:ascii="Times New Roman" w:hAnsi="Times New Roman" w:cs="Times New Roman"/>
          <w:color w:val="auto"/>
        </w:rPr>
        <w:t xml:space="preserve"> na zajęcia, </w:t>
      </w:r>
      <w:r w:rsidR="00E92B56" w:rsidRPr="004A75D4">
        <w:rPr>
          <w:rFonts w:ascii="Times New Roman" w:hAnsi="Times New Roman" w:cs="Times New Roman"/>
          <w:color w:val="auto"/>
        </w:rPr>
        <w:t>wejść</w:t>
      </w:r>
      <w:r w:rsidRPr="004A75D4">
        <w:rPr>
          <w:rFonts w:ascii="Times New Roman" w:hAnsi="Times New Roman" w:cs="Times New Roman"/>
          <w:color w:val="auto"/>
        </w:rPr>
        <w:t xml:space="preserve"> do </w:t>
      </w:r>
      <w:r w:rsidR="00E92B56" w:rsidRPr="004A75D4">
        <w:rPr>
          <w:rFonts w:ascii="Times New Roman" w:hAnsi="Times New Roman" w:cs="Times New Roman"/>
          <w:color w:val="auto"/>
        </w:rPr>
        <w:t>s</w:t>
      </w:r>
      <w:r w:rsidRPr="004A75D4">
        <w:rPr>
          <w:rFonts w:ascii="Times New Roman" w:hAnsi="Times New Roman" w:cs="Times New Roman"/>
          <w:color w:val="auto"/>
        </w:rPr>
        <w:t>ali, w której się odbywają;</w:t>
      </w:r>
    </w:p>
    <w:p w:rsidR="00E92B56" w:rsidRPr="004A75D4" w:rsidRDefault="00E92B56"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systematycznego przygotowywania się do zajęć szkolnych, odrabiania prac polec</w:t>
      </w:r>
      <w:r w:rsidRPr="004A75D4">
        <w:rPr>
          <w:rFonts w:ascii="Times New Roman" w:hAnsi="Times New Roman" w:cs="Times New Roman"/>
          <w:color w:val="auto"/>
        </w:rPr>
        <w:t>o</w:t>
      </w:r>
      <w:r w:rsidRPr="004A75D4">
        <w:rPr>
          <w:rFonts w:ascii="Times New Roman" w:hAnsi="Times New Roman" w:cs="Times New Roman"/>
          <w:color w:val="auto"/>
        </w:rPr>
        <w:t>nych przez nauczyciela do wykonania w domu;</w:t>
      </w:r>
    </w:p>
    <w:p w:rsidR="00E92B56" w:rsidRPr="004A75D4" w:rsidRDefault="00E92B56"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postępowania zgodnego z dobrem szkolnej społeczności;</w:t>
      </w:r>
    </w:p>
    <w:p w:rsidR="00E92B56" w:rsidRPr="004A75D4" w:rsidRDefault="00E92B56"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godnego, kulturalnego zachowania się w Szkole i poza nią;</w:t>
      </w:r>
    </w:p>
    <w:p w:rsidR="00E92B56" w:rsidRPr="004A75D4" w:rsidRDefault="00E92B56"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dbania o piękno mowy ojczystej;</w:t>
      </w:r>
    </w:p>
    <w:p w:rsidR="00AA7C2D" w:rsidRPr="004A75D4" w:rsidRDefault="00AA7C2D"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dbania o bezpieczeństwo i zdrowie własne oraz kolegów;</w:t>
      </w:r>
    </w:p>
    <w:p w:rsidR="00AA7C2D" w:rsidRPr="004A75D4" w:rsidRDefault="00AA7C2D"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dbania o honor i tradycję Szkoły oraz współtworzenie jej autorytetu;</w:t>
      </w:r>
    </w:p>
    <w:p w:rsidR="00AA7C2D" w:rsidRPr="004A75D4" w:rsidRDefault="00AA7C2D"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troszczenie się o mienie Szkoły i jej estetyczny wygląd;</w:t>
      </w:r>
    </w:p>
    <w:p w:rsidR="004414F9" w:rsidRPr="004A75D4" w:rsidRDefault="004414F9" w:rsidP="001F54AA">
      <w:pPr>
        <w:pStyle w:val="Akapitzlist"/>
        <w:numPr>
          <w:ilvl w:val="0"/>
          <w:numId w:val="25"/>
        </w:numPr>
        <w:autoSpaceDE w:val="0"/>
        <w:autoSpaceDN w:val="0"/>
        <w:adjustRightInd w:val="0"/>
        <w:ind w:left="720"/>
        <w:contextualSpacing w:val="0"/>
        <w:rPr>
          <w:rFonts w:ascii="Times New Roman" w:hAnsi="Times New Roman" w:cs="Times New Roman"/>
          <w:color w:val="auto"/>
        </w:rPr>
      </w:pPr>
      <w:r w:rsidRPr="004A75D4">
        <w:rPr>
          <w:rFonts w:ascii="Times New Roman" w:hAnsi="Times New Roman" w:cs="Times New Roman"/>
          <w:color w:val="auto"/>
        </w:rPr>
        <w:t>zacho</w:t>
      </w:r>
      <w:r w:rsidR="00AA7C2D" w:rsidRPr="004A75D4">
        <w:rPr>
          <w:rFonts w:ascii="Times New Roman" w:hAnsi="Times New Roman" w:cs="Times New Roman"/>
          <w:color w:val="auto"/>
        </w:rPr>
        <w:t>wywania podczas lekcji należytej</w:t>
      </w:r>
      <w:r w:rsidRPr="004A75D4">
        <w:rPr>
          <w:rFonts w:ascii="Times New Roman" w:hAnsi="Times New Roman" w:cs="Times New Roman"/>
          <w:color w:val="auto"/>
        </w:rPr>
        <w:t xml:space="preserve"> uwagę, nie rozmawi</w:t>
      </w:r>
      <w:r w:rsidR="00AA7C2D" w:rsidRPr="004A75D4">
        <w:rPr>
          <w:rFonts w:ascii="Times New Roman" w:hAnsi="Times New Roman" w:cs="Times New Roman"/>
          <w:color w:val="auto"/>
        </w:rPr>
        <w:t>ania</w:t>
      </w:r>
      <w:r w:rsidRPr="004A75D4">
        <w:rPr>
          <w:rFonts w:ascii="Times New Roman" w:hAnsi="Times New Roman" w:cs="Times New Roman"/>
          <w:color w:val="auto"/>
        </w:rPr>
        <w:t xml:space="preserve"> z innymi uczniami</w:t>
      </w:r>
      <w:r w:rsidR="00AA7C2D" w:rsidRPr="004A75D4">
        <w:rPr>
          <w:rFonts w:ascii="Times New Roman" w:hAnsi="Times New Roman" w:cs="Times New Roman"/>
          <w:color w:val="auto"/>
        </w:rPr>
        <w:t>,</w:t>
      </w:r>
      <w:r w:rsidRPr="004A75D4">
        <w:rPr>
          <w:rFonts w:ascii="Times New Roman" w:hAnsi="Times New Roman" w:cs="Times New Roman"/>
          <w:color w:val="auto"/>
        </w:rPr>
        <w:t xml:space="preserve"> zabiera</w:t>
      </w:r>
      <w:r w:rsidR="00AA7C2D" w:rsidRPr="004A75D4">
        <w:rPr>
          <w:rFonts w:ascii="Times New Roman" w:hAnsi="Times New Roman" w:cs="Times New Roman"/>
          <w:color w:val="auto"/>
        </w:rPr>
        <w:t>nia</w:t>
      </w:r>
      <w:r w:rsidRPr="004A75D4">
        <w:rPr>
          <w:rFonts w:ascii="Times New Roman" w:hAnsi="Times New Roman" w:cs="Times New Roman"/>
          <w:color w:val="auto"/>
        </w:rPr>
        <w:t xml:space="preserve"> głos</w:t>
      </w:r>
      <w:r w:rsidR="00AA7C2D" w:rsidRPr="004A75D4">
        <w:rPr>
          <w:rFonts w:ascii="Times New Roman" w:hAnsi="Times New Roman" w:cs="Times New Roman"/>
          <w:color w:val="auto"/>
        </w:rPr>
        <w:t>u</w:t>
      </w:r>
      <w:r w:rsidRPr="004A75D4">
        <w:rPr>
          <w:rFonts w:ascii="Times New Roman" w:hAnsi="Times New Roman" w:cs="Times New Roman"/>
          <w:color w:val="auto"/>
        </w:rPr>
        <w:t xml:space="preserve"> po upoważnien</w:t>
      </w:r>
      <w:r w:rsidR="00AA7C2D" w:rsidRPr="004A75D4">
        <w:rPr>
          <w:rFonts w:ascii="Times New Roman" w:hAnsi="Times New Roman" w:cs="Times New Roman"/>
          <w:color w:val="auto"/>
        </w:rPr>
        <w:t>iu go do tego przez nauczyciela.</w:t>
      </w:r>
    </w:p>
    <w:p w:rsidR="00781F6F" w:rsidRPr="004A75D4" w:rsidRDefault="00AA7C2D" w:rsidP="001F54AA">
      <w:pPr>
        <w:pStyle w:val="Akapitzlist"/>
        <w:numPr>
          <w:ilvl w:val="0"/>
          <w:numId w:val="2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Ucznia obowiązuje zakaz używania telefonów komórkowych oraz innych urządzeń ele</w:t>
      </w:r>
      <w:r w:rsidRPr="004A75D4">
        <w:rPr>
          <w:rFonts w:ascii="Times New Roman" w:hAnsi="Times New Roman" w:cs="Times New Roman"/>
          <w:color w:val="auto"/>
        </w:rPr>
        <w:t>k</w:t>
      </w:r>
      <w:r w:rsidRPr="004A75D4">
        <w:rPr>
          <w:rFonts w:ascii="Times New Roman" w:hAnsi="Times New Roman" w:cs="Times New Roman"/>
          <w:color w:val="auto"/>
        </w:rPr>
        <w:t xml:space="preserve">tronicznych podczas zajęć edukacyjnych. </w:t>
      </w:r>
      <w:r w:rsidR="00781F6F" w:rsidRPr="004A75D4">
        <w:rPr>
          <w:rFonts w:ascii="Times New Roman" w:hAnsi="Times New Roman" w:cs="Times New Roman"/>
          <w:color w:val="auto"/>
        </w:rPr>
        <w:t>Zasady korzystania z telefonów komórkowych i innych urządzeń elektronicznych poza zajęciami edukacyjnymi określa Dyrektor.</w:t>
      </w:r>
    </w:p>
    <w:p w:rsidR="00AA7C2D" w:rsidRPr="004A75D4" w:rsidRDefault="00AA7C2D" w:rsidP="001F54AA">
      <w:pPr>
        <w:pStyle w:val="Akapitzlist"/>
        <w:numPr>
          <w:ilvl w:val="0"/>
          <w:numId w:val="2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przypadku niestosowania się do zakazu</w:t>
      </w:r>
      <w:r w:rsidR="00781F6F" w:rsidRPr="004A75D4">
        <w:rPr>
          <w:rFonts w:ascii="Times New Roman" w:hAnsi="Times New Roman" w:cs="Times New Roman"/>
          <w:color w:val="auto"/>
        </w:rPr>
        <w:t>, o którym mowa w ust. 3,</w:t>
      </w:r>
      <w:r w:rsidRPr="004A75D4">
        <w:rPr>
          <w:rFonts w:ascii="Times New Roman" w:hAnsi="Times New Roman" w:cs="Times New Roman"/>
          <w:color w:val="auto"/>
        </w:rPr>
        <w:t xml:space="preserve"> nauczyciel ma prawo odebrać uczniowi telefon i przekazać do depozytu.</w:t>
      </w:r>
      <w:r w:rsidR="00781F6F" w:rsidRPr="004A75D4">
        <w:rPr>
          <w:rFonts w:ascii="Times New Roman" w:hAnsi="Times New Roman" w:cs="Times New Roman"/>
          <w:color w:val="auto"/>
        </w:rPr>
        <w:t xml:space="preserve"> Przed przekazaniem do depozytu uczeń jest obowiązany wyłączyć telefon.</w:t>
      </w:r>
    </w:p>
    <w:p w:rsidR="00781F6F" w:rsidRPr="004A75D4" w:rsidRDefault="00781F6F" w:rsidP="008E12A3">
      <w:pPr>
        <w:autoSpaceDE w:val="0"/>
        <w:autoSpaceDN w:val="0"/>
        <w:adjustRightInd w:val="0"/>
        <w:ind w:left="0" w:firstLine="0"/>
        <w:rPr>
          <w:rFonts w:ascii="Times New Roman" w:hAnsi="Times New Roman" w:cs="Times New Roman"/>
          <w:color w:val="auto"/>
        </w:rPr>
      </w:pPr>
    </w:p>
    <w:p w:rsidR="00781F6F" w:rsidRPr="004A75D4" w:rsidRDefault="00781F6F" w:rsidP="008E12A3">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7e</w:t>
      </w:r>
    </w:p>
    <w:p w:rsidR="00781F6F" w:rsidRPr="004A75D4" w:rsidRDefault="00781F6F" w:rsidP="001F54AA">
      <w:pPr>
        <w:pStyle w:val="Akapitzlist"/>
        <w:numPr>
          <w:ilvl w:val="0"/>
          <w:numId w:val="8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Uczeń może otrzymać nagrodę za:</w:t>
      </w:r>
    </w:p>
    <w:p w:rsidR="00781F6F" w:rsidRPr="004A75D4" w:rsidRDefault="00781F6F" w:rsidP="001F54AA">
      <w:pPr>
        <w:pStyle w:val="Akapitzlist"/>
        <w:numPr>
          <w:ilvl w:val="0"/>
          <w:numId w:val="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wzorowe zachowanie;</w:t>
      </w:r>
    </w:p>
    <w:p w:rsidR="00781F6F" w:rsidRPr="004A75D4" w:rsidRDefault="00781F6F" w:rsidP="001F54AA">
      <w:pPr>
        <w:pStyle w:val="Akapitzlist"/>
        <w:numPr>
          <w:ilvl w:val="0"/>
          <w:numId w:val="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bardzo dobre wyniki w nauce;</w:t>
      </w:r>
    </w:p>
    <w:p w:rsidR="00781F6F" w:rsidRPr="004A75D4" w:rsidRDefault="00960426" w:rsidP="001F54AA">
      <w:pPr>
        <w:pStyle w:val="Akapitzlist"/>
        <w:numPr>
          <w:ilvl w:val="0"/>
          <w:numId w:val="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uzyskanie wyróżniającego wyniku </w:t>
      </w:r>
      <w:r w:rsidR="00781F6F" w:rsidRPr="004A75D4">
        <w:rPr>
          <w:rFonts w:ascii="Times New Roman" w:hAnsi="Times New Roman" w:cs="Times New Roman"/>
          <w:color w:val="auto"/>
        </w:rPr>
        <w:t>w konkursach przedmiotowych, zawodach sport</w:t>
      </w:r>
      <w:r w:rsidR="00781F6F" w:rsidRPr="004A75D4">
        <w:rPr>
          <w:rFonts w:ascii="Times New Roman" w:hAnsi="Times New Roman" w:cs="Times New Roman"/>
          <w:color w:val="auto"/>
        </w:rPr>
        <w:t>o</w:t>
      </w:r>
      <w:r w:rsidR="00781F6F" w:rsidRPr="004A75D4">
        <w:rPr>
          <w:rFonts w:ascii="Times New Roman" w:hAnsi="Times New Roman" w:cs="Times New Roman"/>
          <w:color w:val="auto"/>
        </w:rPr>
        <w:t>wych, występach artystycznych;</w:t>
      </w:r>
    </w:p>
    <w:p w:rsidR="00781F6F" w:rsidRPr="004A75D4" w:rsidRDefault="00781F6F" w:rsidP="001F54AA">
      <w:pPr>
        <w:pStyle w:val="Akapitzlist"/>
        <w:numPr>
          <w:ilvl w:val="0"/>
          <w:numId w:val="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100% frekwencję;</w:t>
      </w:r>
    </w:p>
    <w:p w:rsidR="00781F6F" w:rsidRPr="004A75D4" w:rsidRDefault="00781F6F" w:rsidP="001F54AA">
      <w:pPr>
        <w:pStyle w:val="Akapitzlist"/>
        <w:numPr>
          <w:ilvl w:val="0"/>
          <w:numId w:val="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pracę społeczną na rzecz Szkoły i środowiska;</w:t>
      </w:r>
    </w:p>
    <w:p w:rsidR="00781F6F" w:rsidRPr="004A75D4" w:rsidRDefault="00781F6F" w:rsidP="001F54AA">
      <w:pPr>
        <w:pStyle w:val="Akapitzlist"/>
        <w:numPr>
          <w:ilvl w:val="0"/>
          <w:numId w:val="27"/>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systematyczną pracę i postępy w nauce na zakończenie I etapu edukacji.</w:t>
      </w:r>
    </w:p>
    <w:p w:rsidR="00960426" w:rsidRPr="004A75D4" w:rsidRDefault="00960426" w:rsidP="001F54AA">
      <w:pPr>
        <w:pStyle w:val="Akapitzlist"/>
        <w:numPr>
          <w:ilvl w:val="6"/>
          <w:numId w:val="78"/>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 xml:space="preserve">W Szkole stosuje się następujące nagrody i wyróżnienia: </w:t>
      </w:r>
    </w:p>
    <w:p w:rsidR="00960426" w:rsidRPr="004A75D4" w:rsidRDefault="00960426" w:rsidP="001F54AA">
      <w:pPr>
        <w:pStyle w:val="Akapitzlist"/>
        <w:numPr>
          <w:ilvl w:val="0"/>
          <w:numId w:val="8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pochwałę wychowawcy;</w:t>
      </w:r>
    </w:p>
    <w:p w:rsidR="00960426" w:rsidRPr="004A75D4" w:rsidRDefault="00960426" w:rsidP="001F54AA">
      <w:pPr>
        <w:pStyle w:val="Akapitzlist"/>
        <w:numPr>
          <w:ilvl w:val="0"/>
          <w:numId w:val="8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pochwałę wychowawcy wobec klasy;</w:t>
      </w:r>
    </w:p>
    <w:p w:rsidR="00960426" w:rsidRPr="004A75D4" w:rsidRDefault="00960426" w:rsidP="001F54AA">
      <w:pPr>
        <w:pStyle w:val="Akapitzlist"/>
        <w:numPr>
          <w:ilvl w:val="0"/>
          <w:numId w:val="8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pochwałę Dyrektora;</w:t>
      </w:r>
    </w:p>
    <w:p w:rsidR="00960426" w:rsidRPr="004A75D4" w:rsidRDefault="00960426" w:rsidP="001F54AA">
      <w:pPr>
        <w:pStyle w:val="Akapitzlist"/>
        <w:numPr>
          <w:ilvl w:val="0"/>
          <w:numId w:val="8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nagrodę rzeczową;</w:t>
      </w:r>
    </w:p>
    <w:p w:rsidR="00960426" w:rsidRPr="004A75D4" w:rsidRDefault="00960426" w:rsidP="001F54AA">
      <w:pPr>
        <w:pStyle w:val="Akapitzlist"/>
        <w:numPr>
          <w:ilvl w:val="0"/>
          <w:numId w:val="8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dyplom uznania;</w:t>
      </w:r>
    </w:p>
    <w:p w:rsidR="009968C1" w:rsidRPr="004A75D4" w:rsidRDefault="009968C1" w:rsidP="001F54AA">
      <w:pPr>
        <w:pStyle w:val="Akapitzlist"/>
        <w:numPr>
          <w:ilvl w:val="0"/>
          <w:numId w:val="8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list pochwalny do Rodziców;</w:t>
      </w:r>
    </w:p>
    <w:p w:rsidR="009968C1" w:rsidRPr="004A75D4" w:rsidRDefault="009968C1" w:rsidP="001F54AA">
      <w:pPr>
        <w:pStyle w:val="Akapitzlist"/>
        <w:numPr>
          <w:ilvl w:val="0"/>
          <w:numId w:val="8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wpis do „Złotej Księgi”.</w:t>
      </w:r>
    </w:p>
    <w:p w:rsidR="009968C1" w:rsidRPr="004A75D4" w:rsidRDefault="009968C1" w:rsidP="001F54AA">
      <w:pPr>
        <w:pStyle w:val="Akapitzlist"/>
        <w:numPr>
          <w:ilvl w:val="6"/>
          <w:numId w:val="78"/>
        </w:numPr>
        <w:tabs>
          <w:tab w:val="left" w:pos="284"/>
          <w:tab w:val="left" w:pos="851"/>
        </w:tabs>
        <w:ind w:left="357" w:hanging="357"/>
        <w:contextualSpacing w:val="0"/>
        <w:rPr>
          <w:rFonts w:ascii="Times New Roman" w:hAnsi="Times New Roman" w:cs="Times New Roman"/>
          <w:caps/>
          <w:color w:val="auto"/>
        </w:rPr>
      </w:pPr>
      <w:r w:rsidRPr="004A75D4">
        <w:rPr>
          <w:rFonts w:ascii="Times New Roman" w:hAnsi="Times New Roman" w:cs="Times New Roman"/>
          <w:color w:val="auto"/>
        </w:rPr>
        <w:t>Nagrody przyznaje Dyrektor. Z wnioskiem o przyznanie nagrody może wystąpić wych</w:t>
      </w:r>
      <w:r w:rsidRPr="004A75D4">
        <w:rPr>
          <w:rFonts w:ascii="Times New Roman" w:hAnsi="Times New Roman" w:cs="Times New Roman"/>
          <w:color w:val="auto"/>
        </w:rPr>
        <w:t>o</w:t>
      </w:r>
      <w:r w:rsidRPr="004A75D4">
        <w:rPr>
          <w:rFonts w:ascii="Times New Roman" w:hAnsi="Times New Roman" w:cs="Times New Roman"/>
          <w:color w:val="auto"/>
        </w:rPr>
        <w:t>wawca, nauczyciel, Samorząd Uczniowski, Rada Rodziców, z tym że wnioski te nie mają charakteru wiążącego.</w:t>
      </w:r>
    </w:p>
    <w:p w:rsidR="009968C1" w:rsidRPr="004A75D4" w:rsidRDefault="009968C1" w:rsidP="001F54AA">
      <w:pPr>
        <w:pStyle w:val="Akapitzlist"/>
        <w:numPr>
          <w:ilvl w:val="6"/>
          <w:numId w:val="78"/>
        </w:numPr>
        <w:tabs>
          <w:tab w:val="left" w:pos="284"/>
          <w:tab w:val="left" w:pos="851"/>
        </w:tabs>
        <w:ind w:left="357" w:hanging="357"/>
        <w:contextualSpacing w:val="0"/>
        <w:rPr>
          <w:rFonts w:ascii="Times New Roman" w:hAnsi="Times New Roman" w:cs="Times New Roman"/>
          <w:caps/>
          <w:color w:val="auto"/>
        </w:rPr>
      </w:pPr>
      <w:r w:rsidRPr="004A75D4">
        <w:rPr>
          <w:rFonts w:ascii="Times New Roman" w:hAnsi="Times New Roman" w:cs="Times New Roman"/>
          <w:color w:val="auto"/>
        </w:rPr>
        <w:t>Nagrody finansowane są z budżetu Zespołu lub przez Radę Rodziców albo z innych źr</w:t>
      </w:r>
      <w:r w:rsidRPr="004A75D4">
        <w:rPr>
          <w:rFonts w:ascii="Times New Roman" w:hAnsi="Times New Roman" w:cs="Times New Roman"/>
          <w:color w:val="auto"/>
        </w:rPr>
        <w:t>ó</w:t>
      </w:r>
      <w:r w:rsidRPr="004A75D4">
        <w:rPr>
          <w:rFonts w:ascii="Times New Roman" w:hAnsi="Times New Roman" w:cs="Times New Roman"/>
          <w:color w:val="auto"/>
        </w:rPr>
        <w:t>deł.</w:t>
      </w:r>
    </w:p>
    <w:p w:rsidR="00D90B9F" w:rsidRPr="004A75D4" w:rsidRDefault="00363524" w:rsidP="001F54AA">
      <w:pPr>
        <w:pStyle w:val="Akapitzlist"/>
        <w:numPr>
          <w:ilvl w:val="6"/>
          <w:numId w:val="78"/>
        </w:numPr>
        <w:tabs>
          <w:tab w:val="left" w:pos="284"/>
          <w:tab w:val="left" w:pos="851"/>
        </w:tabs>
        <w:ind w:left="357" w:hanging="357"/>
        <w:contextualSpacing w:val="0"/>
        <w:rPr>
          <w:rFonts w:ascii="Times New Roman" w:hAnsi="Times New Roman" w:cs="Times New Roman"/>
          <w:caps/>
          <w:color w:val="auto"/>
        </w:rPr>
      </w:pPr>
      <w:r w:rsidRPr="004A75D4">
        <w:rPr>
          <w:rFonts w:ascii="Times New Roman" w:hAnsi="Times New Roman" w:cs="Times New Roman"/>
          <w:color w:val="auto"/>
        </w:rPr>
        <w:t>Wychowawca odnotowuje w dokumentacji informację o udzielonej nagrodzie oraz</w:t>
      </w:r>
      <w:r w:rsidR="00D90B9F" w:rsidRPr="004A75D4">
        <w:rPr>
          <w:rFonts w:ascii="Times New Roman" w:hAnsi="Times New Roman" w:cs="Times New Roman"/>
          <w:color w:val="auto"/>
        </w:rPr>
        <w:t xml:space="preserve"> info</w:t>
      </w:r>
      <w:r w:rsidR="00D90B9F" w:rsidRPr="004A75D4">
        <w:rPr>
          <w:rFonts w:ascii="Times New Roman" w:hAnsi="Times New Roman" w:cs="Times New Roman"/>
          <w:color w:val="auto"/>
        </w:rPr>
        <w:t>r</w:t>
      </w:r>
      <w:r w:rsidR="00D90B9F" w:rsidRPr="004A75D4">
        <w:rPr>
          <w:rFonts w:ascii="Times New Roman" w:hAnsi="Times New Roman" w:cs="Times New Roman"/>
          <w:color w:val="auto"/>
        </w:rPr>
        <w:t>muje o przyznanej uczniowi nagrodzie</w:t>
      </w:r>
      <w:r w:rsidRPr="004A75D4">
        <w:rPr>
          <w:rFonts w:ascii="Times New Roman" w:hAnsi="Times New Roman" w:cs="Times New Roman"/>
          <w:color w:val="auto"/>
        </w:rPr>
        <w:t xml:space="preserve"> jego rodziców</w:t>
      </w:r>
      <w:r w:rsidR="00D90B9F" w:rsidRPr="004A75D4">
        <w:rPr>
          <w:rFonts w:ascii="Times New Roman" w:hAnsi="Times New Roman" w:cs="Times New Roman"/>
          <w:color w:val="auto"/>
        </w:rPr>
        <w:t>.</w:t>
      </w:r>
    </w:p>
    <w:p w:rsidR="00781F6F" w:rsidRPr="004A75D4" w:rsidRDefault="00781F6F" w:rsidP="008E12A3">
      <w:pPr>
        <w:autoSpaceDE w:val="0"/>
        <w:autoSpaceDN w:val="0"/>
        <w:adjustRightInd w:val="0"/>
        <w:ind w:left="0" w:firstLine="0"/>
        <w:rPr>
          <w:rFonts w:ascii="Times New Roman" w:hAnsi="Times New Roman" w:cs="Times New Roman"/>
          <w:color w:val="auto"/>
        </w:rPr>
      </w:pPr>
    </w:p>
    <w:p w:rsidR="009968C1" w:rsidRPr="004A75D4" w:rsidRDefault="009968C1" w:rsidP="008E12A3">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 7f</w:t>
      </w:r>
    </w:p>
    <w:p w:rsidR="001269CE" w:rsidRPr="004A75D4" w:rsidRDefault="001269CE" w:rsidP="001F54AA">
      <w:pPr>
        <w:pStyle w:val="Akapitzlist"/>
        <w:numPr>
          <w:ilvl w:val="0"/>
          <w:numId w:val="83"/>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Uczeń może być ukarany za:</w:t>
      </w:r>
    </w:p>
    <w:p w:rsidR="001269CE" w:rsidRPr="004A75D4" w:rsidRDefault="001269CE" w:rsidP="001F54AA">
      <w:pPr>
        <w:pStyle w:val="Akapitzlist"/>
        <w:numPr>
          <w:ilvl w:val="0"/>
          <w:numId w:val="2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nieprzestrzeganie obowiązków określonych w § 7d ust. 2;</w:t>
      </w:r>
    </w:p>
    <w:p w:rsidR="000B76FA" w:rsidRPr="004A75D4" w:rsidRDefault="000B76FA" w:rsidP="001F54AA">
      <w:pPr>
        <w:numPr>
          <w:ilvl w:val="0"/>
          <w:numId w:val="28"/>
        </w:numPr>
        <w:ind w:hanging="357"/>
        <w:rPr>
          <w:rFonts w:ascii="Times New Roman" w:hAnsi="Times New Roman" w:cs="Times New Roman"/>
          <w:caps/>
          <w:color w:val="auto"/>
        </w:rPr>
      </w:pPr>
      <w:r w:rsidRPr="004A75D4">
        <w:rPr>
          <w:rFonts w:ascii="Times New Roman" w:hAnsi="Times New Roman" w:cs="Times New Roman"/>
          <w:color w:val="auto"/>
        </w:rPr>
        <w:t>notoryczne nieusprawiedliwione opuszczanie zajęć i spóźnianie się na zajęcia;</w:t>
      </w:r>
    </w:p>
    <w:p w:rsidR="000B76FA" w:rsidRPr="004A75D4" w:rsidRDefault="000B76FA" w:rsidP="001F54AA">
      <w:pPr>
        <w:pStyle w:val="Akapitzlist"/>
        <w:numPr>
          <w:ilvl w:val="0"/>
          <w:numId w:val="2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palenie tytoniu lub</w:t>
      </w:r>
      <w:r w:rsidR="001269CE" w:rsidRPr="004A75D4">
        <w:rPr>
          <w:rFonts w:ascii="Times New Roman" w:hAnsi="Times New Roman" w:cs="Times New Roman"/>
          <w:color w:val="auto"/>
        </w:rPr>
        <w:t xml:space="preserve"> spożywanie alkoholu</w:t>
      </w:r>
      <w:r w:rsidRPr="004A75D4">
        <w:rPr>
          <w:rFonts w:ascii="Times New Roman" w:hAnsi="Times New Roman" w:cs="Times New Roman"/>
          <w:color w:val="auto"/>
        </w:rPr>
        <w:t>;</w:t>
      </w:r>
    </w:p>
    <w:p w:rsidR="001269CE" w:rsidRPr="004A75D4" w:rsidRDefault="001269CE" w:rsidP="001F54AA">
      <w:pPr>
        <w:pStyle w:val="Akapitzlist"/>
        <w:numPr>
          <w:ilvl w:val="0"/>
          <w:numId w:val="28"/>
        </w:numPr>
        <w:autoSpaceDE w:val="0"/>
        <w:autoSpaceDN w:val="0"/>
        <w:adjustRightInd w:val="0"/>
        <w:ind w:hanging="357"/>
        <w:contextualSpacing w:val="0"/>
        <w:rPr>
          <w:rFonts w:ascii="Times New Roman" w:hAnsi="Times New Roman" w:cs="Times New Roman"/>
          <w:color w:val="auto"/>
        </w:rPr>
      </w:pPr>
      <w:r w:rsidRPr="004A75D4">
        <w:rPr>
          <w:rFonts w:ascii="Times New Roman" w:hAnsi="Times New Roman" w:cs="Times New Roman"/>
          <w:color w:val="auto"/>
        </w:rPr>
        <w:t>używanie narkotyków lub innych środków odurzających;</w:t>
      </w:r>
    </w:p>
    <w:p w:rsidR="000B76FA" w:rsidRPr="004A75D4" w:rsidRDefault="000B76FA" w:rsidP="001F54AA">
      <w:pPr>
        <w:numPr>
          <w:ilvl w:val="0"/>
          <w:numId w:val="28"/>
        </w:numPr>
        <w:ind w:hanging="357"/>
        <w:rPr>
          <w:rFonts w:ascii="Times New Roman" w:hAnsi="Times New Roman" w:cs="Times New Roman"/>
          <w:caps/>
          <w:color w:val="auto"/>
        </w:rPr>
      </w:pPr>
      <w:r w:rsidRPr="004A75D4">
        <w:rPr>
          <w:rFonts w:ascii="Times New Roman" w:hAnsi="Times New Roman" w:cs="Times New Roman"/>
          <w:color w:val="auto"/>
        </w:rPr>
        <w:t>oszukiwanie i kłamstwa;</w:t>
      </w:r>
    </w:p>
    <w:p w:rsidR="000B76FA" w:rsidRPr="004A75D4" w:rsidRDefault="000B76FA" w:rsidP="001F54AA">
      <w:pPr>
        <w:numPr>
          <w:ilvl w:val="0"/>
          <w:numId w:val="28"/>
        </w:numPr>
        <w:ind w:hanging="357"/>
        <w:rPr>
          <w:rFonts w:ascii="Times New Roman" w:hAnsi="Times New Roman" w:cs="Times New Roman"/>
          <w:caps/>
          <w:color w:val="auto"/>
        </w:rPr>
      </w:pPr>
      <w:r w:rsidRPr="004A75D4">
        <w:rPr>
          <w:rFonts w:ascii="Times New Roman" w:hAnsi="Times New Roman" w:cs="Times New Roman"/>
          <w:color w:val="auto"/>
        </w:rPr>
        <w:t>stosowanie przemocy fizycznej i psychicznej wobec ludzi i zwierząt;</w:t>
      </w:r>
    </w:p>
    <w:p w:rsidR="000B76FA" w:rsidRPr="004A75D4" w:rsidRDefault="000B76FA" w:rsidP="001F54AA">
      <w:pPr>
        <w:numPr>
          <w:ilvl w:val="0"/>
          <w:numId w:val="28"/>
        </w:numPr>
        <w:ind w:hanging="357"/>
        <w:rPr>
          <w:rFonts w:ascii="Times New Roman" w:hAnsi="Times New Roman" w:cs="Times New Roman"/>
          <w:caps/>
          <w:color w:val="auto"/>
        </w:rPr>
      </w:pPr>
      <w:r w:rsidRPr="004A75D4">
        <w:rPr>
          <w:rFonts w:ascii="Times New Roman" w:hAnsi="Times New Roman" w:cs="Times New Roman"/>
          <w:color w:val="auto"/>
        </w:rPr>
        <w:t>kradzież i wyłudzanie pieniędzy.</w:t>
      </w:r>
    </w:p>
    <w:p w:rsidR="000B76FA" w:rsidRPr="004A75D4" w:rsidRDefault="000B76FA" w:rsidP="001F54AA">
      <w:pPr>
        <w:numPr>
          <w:ilvl w:val="0"/>
          <w:numId w:val="28"/>
        </w:numPr>
        <w:ind w:hanging="357"/>
        <w:rPr>
          <w:rFonts w:ascii="Times New Roman" w:hAnsi="Times New Roman" w:cs="Times New Roman"/>
          <w:caps/>
          <w:color w:val="auto"/>
        </w:rPr>
      </w:pPr>
      <w:r w:rsidRPr="004A75D4">
        <w:rPr>
          <w:rFonts w:ascii="Times New Roman" w:hAnsi="Times New Roman" w:cs="Times New Roman"/>
          <w:color w:val="auto"/>
        </w:rPr>
        <w:t>brutalność, wulgarność, znęcanie się nad innymi i chuligaństwo;</w:t>
      </w:r>
    </w:p>
    <w:p w:rsidR="001269CE" w:rsidRPr="004A75D4" w:rsidRDefault="000B76FA" w:rsidP="001F54AA">
      <w:pPr>
        <w:numPr>
          <w:ilvl w:val="0"/>
          <w:numId w:val="28"/>
        </w:numPr>
        <w:ind w:hanging="357"/>
        <w:rPr>
          <w:rFonts w:ascii="Times New Roman" w:hAnsi="Times New Roman" w:cs="Times New Roman"/>
          <w:caps/>
          <w:color w:val="auto"/>
        </w:rPr>
      </w:pPr>
      <w:r w:rsidRPr="004A75D4">
        <w:rPr>
          <w:rFonts w:ascii="Times New Roman" w:hAnsi="Times New Roman" w:cs="Times New Roman"/>
          <w:color w:val="auto"/>
        </w:rPr>
        <w:t>niszczenie i dewastowanie mienia szkoły oraz za wandalizm.</w:t>
      </w:r>
    </w:p>
    <w:p w:rsidR="000B76FA" w:rsidRPr="004A75D4" w:rsidRDefault="000B76FA" w:rsidP="001F54AA">
      <w:pPr>
        <w:pStyle w:val="Akapitzlist"/>
        <w:numPr>
          <w:ilvl w:val="0"/>
          <w:numId w:val="83"/>
        </w:numPr>
        <w:contextualSpacing w:val="0"/>
        <w:rPr>
          <w:rFonts w:ascii="Times New Roman" w:hAnsi="Times New Roman" w:cs="Times New Roman"/>
          <w:caps/>
          <w:color w:val="auto"/>
        </w:rPr>
      </w:pPr>
      <w:r w:rsidRPr="004A75D4">
        <w:rPr>
          <w:rFonts w:ascii="Times New Roman" w:hAnsi="Times New Roman" w:cs="Times New Roman"/>
          <w:color w:val="auto"/>
        </w:rPr>
        <w:t>Kary nie mogą naruszać godności osobistej i nietykalności ucznia.</w:t>
      </w:r>
    </w:p>
    <w:p w:rsidR="001269CE" w:rsidRPr="004A75D4" w:rsidRDefault="000B76FA" w:rsidP="001F54AA">
      <w:pPr>
        <w:pStyle w:val="Akapitzlist"/>
        <w:numPr>
          <w:ilvl w:val="0"/>
          <w:numId w:val="83"/>
        </w:numPr>
        <w:contextualSpacing w:val="0"/>
        <w:rPr>
          <w:rFonts w:ascii="Times New Roman" w:hAnsi="Times New Roman" w:cs="Times New Roman"/>
          <w:color w:val="auto"/>
        </w:rPr>
      </w:pPr>
      <w:r w:rsidRPr="004A75D4">
        <w:rPr>
          <w:rFonts w:ascii="Times New Roman" w:hAnsi="Times New Roman" w:cs="Times New Roman"/>
          <w:color w:val="auto"/>
        </w:rPr>
        <w:t>U</w:t>
      </w:r>
      <w:r w:rsidR="001269CE" w:rsidRPr="004A75D4">
        <w:rPr>
          <w:rFonts w:ascii="Times New Roman" w:hAnsi="Times New Roman" w:cs="Times New Roman"/>
          <w:color w:val="auto"/>
        </w:rPr>
        <w:t>czeń może być ukarany w formie:</w:t>
      </w:r>
    </w:p>
    <w:p w:rsidR="000B76FA" w:rsidRPr="004A75D4" w:rsidRDefault="000B76FA" w:rsidP="001F54AA">
      <w:pPr>
        <w:pStyle w:val="Akapitzlist"/>
        <w:numPr>
          <w:ilvl w:val="0"/>
          <w:numId w:val="8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upomnienia wychowawcy</w:t>
      </w:r>
      <w:r w:rsidR="001269CE" w:rsidRPr="004A75D4">
        <w:rPr>
          <w:rFonts w:ascii="Times New Roman" w:hAnsi="Times New Roman" w:cs="Times New Roman"/>
          <w:color w:val="auto"/>
        </w:rPr>
        <w:t xml:space="preserve"> udzielonego indywidualnie</w:t>
      </w:r>
      <w:r w:rsidRPr="004A75D4">
        <w:rPr>
          <w:rFonts w:ascii="Times New Roman" w:hAnsi="Times New Roman" w:cs="Times New Roman"/>
          <w:color w:val="auto"/>
        </w:rPr>
        <w:t>;</w:t>
      </w:r>
    </w:p>
    <w:p w:rsidR="001269CE" w:rsidRPr="004A75D4" w:rsidRDefault="000B76FA" w:rsidP="001F54AA">
      <w:pPr>
        <w:pStyle w:val="Akapitzlist"/>
        <w:numPr>
          <w:ilvl w:val="0"/>
          <w:numId w:val="8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upomnienia wychowawcy udzielonego wobec klasy;</w:t>
      </w:r>
    </w:p>
    <w:p w:rsidR="000B76FA" w:rsidRPr="004A75D4" w:rsidRDefault="001269CE" w:rsidP="001F54AA">
      <w:pPr>
        <w:pStyle w:val="Akapitzlist"/>
        <w:numPr>
          <w:ilvl w:val="0"/>
          <w:numId w:val="8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nag</w:t>
      </w:r>
      <w:r w:rsidR="000B76FA" w:rsidRPr="004A75D4">
        <w:rPr>
          <w:rFonts w:ascii="Times New Roman" w:hAnsi="Times New Roman" w:cs="Times New Roman"/>
          <w:color w:val="auto"/>
        </w:rPr>
        <w:t>any wychowawcy;</w:t>
      </w:r>
    </w:p>
    <w:p w:rsidR="001269CE" w:rsidRPr="004A75D4" w:rsidRDefault="000B76FA" w:rsidP="001F54AA">
      <w:pPr>
        <w:pStyle w:val="Akapitzlist"/>
        <w:numPr>
          <w:ilvl w:val="0"/>
          <w:numId w:val="8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nagany wychowawcy udzielonej </w:t>
      </w:r>
      <w:r w:rsidR="001269CE" w:rsidRPr="004A75D4">
        <w:rPr>
          <w:rFonts w:ascii="Times New Roman" w:hAnsi="Times New Roman" w:cs="Times New Roman"/>
          <w:color w:val="auto"/>
        </w:rPr>
        <w:t>w obecności rodziców</w:t>
      </w:r>
      <w:r w:rsidRPr="004A75D4">
        <w:rPr>
          <w:rFonts w:ascii="Times New Roman" w:hAnsi="Times New Roman" w:cs="Times New Roman"/>
          <w:color w:val="auto"/>
        </w:rPr>
        <w:t>;</w:t>
      </w:r>
    </w:p>
    <w:p w:rsidR="000B76FA" w:rsidRPr="004A75D4" w:rsidRDefault="001269CE" w:rsidP="001F54AA">
      <w:pPr>
        <w:pStyle w:val="Akapitzlist"/>
        <w:numPr>
          <w:ilvl w:val="0"/>
          <w:numId w:val="8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upomnienia </w:t>
      </w:r>
      <w:r w:rsidR="000B76FA" w:rsidRPr="004A75D4">
        <w:rPr>
          <w:rFonts w:ascii="Times New Roman" w:hAnsi="Times New Roman" w:cs="Times New Roman"/>
          <w:color w:val="auto"/>
        </w:rPr>
        <w:t>dyrektora;</w:t>
      </w:r>
    </w:p>
    <w:p w:rsidR="001269CE" w:rsidRPr="004A75D4" w:rsidRDefault="001269CE" w:rsidP="001F54AA">
      <w:pPr>
        <w:pStyle w:val="Akapitzlist"/>
        <w:numPr>
          <w:ilvl w:val="0"/>
          <w:numId w:val="8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nagany dyrektora, udzielonej publicznie wobec uczniów</w:t>
      </w:r>
      <w:r w:rsidR="000B76FA" w:rsidRPr="004A75D4">
        <w:rPr>
          <w:rFonts w:ascii="Times New Roman" w:hAnsi="Times New Roman" w:cs="Times New Roman"/>
          <w:color w:val="auto"/>
        </w:rPr>
        <w:t>;</w:t>
      </w:r>
    </w:p>
    <w:p w:rsidR="001269CE" w:rsidRPr="004A75D4" w:rsidRDefault="00D7177C" w:rsidP="001F54AA">
      <w:pPr>
        <w:pStyle w:val="Akapitzlist"/>
        <w:numPr>
          <w:ilvl w:val="0"/>
          <w:numId w:val="8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czasowego </w:t>
      </w:r>
      <w:r w:rsidR="001269CE" w:rsidRPr="004A75D4">
        <w:rPr>
          <w:rFonts w:ascii="Times New Roman" w:hAnsi="Times New Roman" w:cs="Times New Roman"/>
          <w:color w:val="auto"/>
        </w:rPr>
        <w:t>zawieszenia prawa do reprezentowania szkoły</w:t>
      </w:r>
      <w:r w:rsidR="00D90B9F" w:rsidRPr="004A75D4">
        <w:rPr>
          <w:rFonts w:ascii="Times New Roman" w:hAnsi="Times New Roman" w:cs="Times New Roman"/>
          <w:color w:val="auto"/>
        </w:rPr>
        <w:t>.</w:t>
      </w:r>
    </w:p>
    <w:p w:rsidR="00D90B9F" w:rsidRPr="004A75D4" w:rsidRDefault="00D90B9F" w:rsidP="001F54AA">
      <w:pPr>
        <w:numPr>
          <w:ilvl w:val="0"/>
          <w:numId w:val="85"/>
        </w:numPr>
        <w:shd w:val="clear" w:color="auto" w:fill="FFFFFF"/>
        <w:ind w:left="340" w:hanging="340"/>
        <w:rPr>
          <w:rFonts w:ascii="Times New Roman" w:hAnsi="Times New Roman" w:cs="Times New Roman"/>
          <w:color w:val="auto"/>
        </w:rPr>
      </w:pPr>
      <w:r w:rsidRPr="004A75D4">
        <w:rPr>
          <w:rFonts w:ascii="Times New Roman" w:hAnsi="Times New Roman" w:cs="Times New Roman"/>
          <w:color w:val="auto"/>
        </w:rPr>
        <w:t>Po wyczerpaniu wszelkich dostępnych Szkole form działania mających na celu poprawę zachowania ucznia na wniosek Dyrektora uczeń może być przeniesiony do innej szkoły decyzją Małopolskiego Kuratora Oświaty. Przed złożeniem wniosku Dyrektor może z</w:t>
      </w:r>
      <w:r w:rsidRPr="004A75D4">
        <w:rPr>
          <w:rFonts w:ascii="Times New Roman" w:hAnsi="Times New Roman" w:cs="Times New Roman"/>
          <w:color w:val="auto"/>
        </w:rPr>
        <w:t>a</w:t>
      </w:r>
      <w:r w:rsidRPr="004A75D4">
        <w:rPr>
          <w:rFonts w:ascii="Times New Roman" w:hAnsi="Times New Roman" w:cs="Times New Roman"/>
          <w:color w:val="auto"/>
        </w:rPr>
        <w:t>sięgnąć opinii Rady Pedagogicznej.</w:t>
      </w:r>
    </w:p>
    <w:p w:rsidR="00D90B9F" w:rsidRPr="004A75D4" w:rsidRDefault="00D90B9F" w:rsidP="001F54AA">
      <w:pPr>
        <w:numPr>
          <w:ilvl w:val="0"/>
          <w:numId w:val="85"/>
        </w:numPr>
        <w:tabs>
          <w:tab w:val="left" w:pos="284"/>
        </w:tabs>
        <w:ind w:left="340" w:hanging="340"/>
        <w:rPr>
          <w:rFonts w:ascii="Times New Roman" w:hAnsi="Times New Roman" w:cs="Times New Roman"/>
          <w:caps/>
          <w:color w:val="auto"/>
        </w:rPr>
      </w:pPr>
      <w:r w:rsidRPr="004A75D4">
        <w:rPr>
          <w:rFonts w:ascii="Times New Roman" w:hAnsi="Times New Roman" w:cs="Times New Roman"/>
          <w:color w:val="auto"/>
        </w:rPr>
        <w:t>Dopuszcza się możliwość podania do informacji społeczności szkolnej o ukaraniu ucznia.</w:t>
      </w:r>
    </w:p>
    <w:p w:rsidR="00363524" w:rsidRPr="004A75D4" w:rsidRDefault="00D90B9F" w:rsidP="001F54AA">
      <w:pPr>
        <w:numPr>
          <w:ilvl w:val="0"/>
          <w:numId w:val="85"/>
        </w:numPr>
        <w:tabs>
          <w:tab w:val="left" w:pos="284"/>
          <w:tab w:val="left" w:pos="426"/>
        </w:tabs>
        <w:ind w:left="340" w:hanging="340"/>
        <w:rPr>
          <w:rFonts w:ascii="Times New Roman" w:hAnsi="Times New Roman" w:cs="Times New Roman"/>
          <w:caps/>
          <w:color w:val="auto"/>
        </w:rPr>
      </w:pPr>
      <w:r w:rsidRPr="004A75D4">
        <w:rPr>
          <w:rFonts w:ascii="Times New Roman" w:hAnsi="Times New Roman" w:cs="Times New Roman"/>
          <w:color w:val="auto"/>
        </w:rPr>
        <w:t>W przypadku ciężkiego naruszenia obowiązków ucznia przy stosowaniu kary nie musi być zachowana gradacja kar.</w:t>
      </w:r>
    </w:p>
    <w:p w:rsidR="00363524" w:rsidRPr="004A75D4" w:rsidRDefault="00363524" w:rsidP="001F54AA">
      <w:pPr>
        <w:numPr>
          <w:ilvl w:val="0"/>
          <w:numId w:val="85"/>
        </w:numPr>
        <w:tabs>
          <w:tab w:val="left" w:pos="284"/>
          <w:tab w:val="left" w:pos="426"/>
        </w:tabs>
        <w:ind w:left="340" w:hanging="340"/>
        <w:rPr>
          <w:rFonts w:ascii="Times New Roman" w:hAnsi="Times New Roman" w:cs="Times New Roman"/>
          <w:caps/>
          <w:color w:val="auto"/>
        </w:rPr>
      </w:pPr>
      <w:r w:rsidRPr="004A75D4">
        <w:rPr>
          <w:rFonts w:ascii="Times New Roman" w:hAnsi="Times New Roman" w:cs="Times New Roman"/>
          <w:color w:val="auto"/>
        </w:rPr>
        <w:t>Wychowawca odnotowuje w dokumentacji informację o udzielonej karze oraz informuje o tym jego rodziców.</w:t>
      </w:r>
    </w:p>
    <w:p w:rsidR="00846BB5" w:rsidRPr="004A75D4" w:rsidRDefault="00D90B9F" w:rsidP="001F54AA">
      <w:pPr>
        <w:numPr>
          <w:ilvl w:val="0"/>
          <w:numId w:val="85"/>
        </w:numPr>
        <w:tabs>
          <w:tab w:val="left" w:pos="284"/>
        </w:tabs>
        <w:ind w:left="340" w:hanging="340"/>
        <w:rPr>
          <w:rFonts w:ascii="Times New Roman" w:hAnsi="Times New Roman" w:cs="Times New Roman"/>
          <w:caps/>
          <w:color w:val="auto"/>
        </w:rPr>
      </w:pPr>
      <w:r w:rsidRPr="004A75D4">
        <w:rPr>
          <w:rFonts w:ascii="Times New Roman" w:hAnsi="Times New Roman" w:cs="Times New Roman"/>
          <w:color w:val="auto"/>
        </w:rPr>
        <w:t xml:space="preserve">Od zastosowanej </w:t>
      </w:r>
      <w:r w:rsidR="00846BB5" w:rsidRPr="004A75D4">
        <w:rPr>
          <w:rFonts w:ascii="Times New Roman" w:hAnsi="Times New Roman" w:cs="Times New Roman"/>
          <w:color w:val="auto"/>
        </w:rPr>
        <w:t xml:space="preserve">kary wymienionej w ust. 3 pkt 1 – 4 </w:t>
      </w:r>
      <w:r w:rsidR="001269CE" w:rsidRPr="004A75D4">
        <w:rPr>
          <w:rFonts w:ascii="Times New Roman" w:hAnsi="Times New Roman" w:cs="Times New Roman"/>
          <w:color w:val="auto"/>
        </w:rPr>
        <w:t>uczeń</w:t>
      </w:r>
      <w:r w:rsidR="00846BB5" w:rsidRPr="004A75D4">
        <w:rPr>
          <w:rFonts w:ascii="Times New Roman" w:hAnsi="Times New Roman" w:cs="Times New Roman"/>
          <w:color w:val="auto"/>
        </w:rPr>
        <w:t xml:space="preserve"> lub jego rodzice</w:t>
      </w:r>
      <w:r w:rsidR="001269CE" w:rsidRPr="004A75D4">
        <w:rPr>
          <w:rFonts w:ascii="Times New Roman" w:hAnsi="Times New Roman" w:cs="Times New Roman"/>
          <w:color w:val="auto"/>
        </w:rPr>
        <w:t xml:space="preserve"> mo</w:t>
      </w:r>
      <w:r w:rsidR="00846BB5" w:rsidRPr="004A75D4">
        <w:rPr>
          <w:rFonts w:ascii="Times New Roman" w:hAnsi="Times New Roman" w:cs="Times New Roman"/>
          <w:color w:val="auto"/>
        </w:rPr>
        <w:t>gą</w:t>
      </w:r>
      <w:r w:rsidR="001269CE" w:rsidRPr="004A75D4">
        <w:rPr>
          <w:rFonts w:ascii="Times New Roman" w:hAnsi="Times New Roman" w:cs="Times New Roman"/>
          <w:color w:val="auto"/>
        </w:rPr>
        <w:t xml:space="preserve"> odw</w:t>
      </w:r>
      <w:r w:rsidR="001269CE" w:rsidRPr="004A75D4">
        <w:rPr>
          <w:rFonts w:ascii="Times New Roman" w:hAnsi="Times New Roman" w:cs="Times New Roman"/>
          <w:color w:val="auto"/>
        </w:rPr>
        <w:t>o</w:t>
      </w:r>
      <w:r w:rsidR="001269CE" w:rsidRPr="004A75D4">
        <w:rPr>
          <w:rFonts w:ascii="Times New Roman" w:hAnsi="Times New Roman" w:cs="Times New Roman"/>
          <w:color w:val="auto"/>
        </w:rPr>
        <w:t xml:space="preserve">łać się do wychowawcy klasy, który w ciągu 3 dni </w:t>
      </w:r>
      <w:r w:rsidR="00846BB5" w:rsidRPr="004A75D4">
        <w:rPr>
          <w:rFonts w:ascii="Times New Roman" w:hAnsi="Times New Roman" w:cs="Times New Roman"/>
          <w:color w:val="auto"/>
        </w:rPr>
        <w:t>roboczych jest obowiązany rozpatrzyć odwołanie i powiadomić ucznia i jego rodziców o podjętej decyzji.</w:t>
      </w:r>
    </w:p>
    <w:p w:rsidR="00846BB5" w:rsidRPr="004A75D4" w:rsidRDefault="00846BB5" w:rsidP="001F54AA">
      <w:pPr>
        <w:numPr>
          <w:ilvl w:val="0"/>
          <w:numId w:val="85"/>
        </w:numPr>
        <w:tabs>
          <w:tab w:val="left" w:pos="284"/>
        </w:tabs>
        <w:ind w:left="340" w:hanging="340"/>
        <w:rPr>
          <w:rFonts w:ascii="Times New Roman" w:hAnsi="Times New Roman" w:cs="Times New Roman"/>
          <w:caps/>
          <w:color w:val="auto"/>
        </w:rPr>
      </w:pPr>
      <w:r w:rsidRPr="004A75D4">
        <w:rPr>
          <w:rFonts w:ascii="Times New Roman" w:hAnsi="Times New Roman" w:cs="Times New Roman"/>
          <w:color w:val="auto"/>
        </w:rPr>
        <w:t>Od zastosowanej kary wymienionej w ust. 3 pkt 5 – 7 lub od decyzji wychowawcy, o kt</w:t>
      </w:r>
      <w:r w:rsidRPr="004A75D4">
        <w:rPr>
          <w:rFonts w:ascii="Times New Roman" w:hAnsi="Times New Roman" w:cs="Times New Roman"/>
          <w:color w:val="auto"/>
        </w:rPr>
        <w:t>ó</w:t>
      </w:r>
      <w:r w:rsidRPr="004A75D4">
        <w:rPr>
          <w:rFonts w:ascii="Times New Roman" w:hAnsi="Times New Roman" w:cs="Times New Roman"/>
          <w:color w:val="auto"/>
        </w:rPr>
        <w:t xml:space="preserve">rej mowa w ust. 8, uczeń lub jego rodzice mogą odwołać się do Dyrektora. </w:t>
      </w:r>
    </w:p>
    <w:p w:rsidR="00363524" w:rsidRPr="004A75D4" w:rsidRDefault="00846BB5" w:rsidP="001F54AA">
      <w:pPr>
        <w:numPr>
          <w:ilvl w:val="0"/>
          <w:numId w:val="85"/>
        </w:numPr>
        <w:tabs>
          <w:tab w:val="left" w:pos="284"/>
        </w:tabs>
        <w:ind w:left="340" w:hanging="340"/>
        <w:rPr>
          <w:rFonts w:ascii="Times New Roman" w:hAnsi="Times New Roman" w:cs="Times New Roman"/>
          <w:caps/>
          <w:color w:val="auto"/>
        </w:rPr>
      </w:pPr>
      <w:r w:rsidRPr="004A75D4">
        <w:rPr>
          <w:rFonts w:ascii="Times New Roman" w:hAnsi="Times New Roman" w:cs="Times New Roman"/>
          <w:color w:val="auto"/>
        </w:rPr>
        <w:t xml:space="preserve">Dyrektor rozpatruje odwołanie w terminie do 7 dni od dnia złożenia </w:t>
      </w:r>
      <w:r w:rsidR="00363524" w:rsidRPr="004A75D4">
        <w:rPr>
          <w:rFonts w:ascii="Times New Roman" w:hAnsi="Times New Roman" w:cs="Times New Roman"/>
          <w:color w:val="auto"/>
        </w:rPr>
        <w:t>odwołania. Decyzja Dyrektora jest ostateczna.</w:t>
      </w:r>
    </w:p>
    <w:p w:rsidR="00363524" w:rsidRPr="004A75D4" w:rsidRDefault="00363524" w:rsidP="001F54AA">
      <w:pPr>
        <w:numPr>
          <w:ilvl w:val="0"/>
          <w:numId w:val="85"/>
        </w:numPr>
        <w:tabs>
          <w:tab w:val="left" w:pos="284"/>
        </w:tabs>
        <w:ind w:left="340" w:hanging="340"/>
        <w:rPr>
          <w:rFonts w:ascii="Times New Roman" w:hAnsi="Times New Roman" w:cs="Times New Roman"/>
          <w:caps/>
          <w:color w:val="auto"/>
        </w:rPr>
      </w:pPr>
      <w:r w:rsidRPr="004A75D4">
        <w:rPr>
          <w:rFonts w:ascii="Times New Roman" w:hAnsi="Times New Roman" w:cs="Times New Roman"/>
          <w:color w:val="auto"/>
        </w:rPr>
        <w:t>W wyniku przeprowadzonego postępowania wychowawca lub Dyrektor może:</w:t>
      </w:r>
    </w:p>
    <w:p w:rsidR="00363524" w:rsidRPr="004A75D4" w:rsidRDefault="00363524" w:rsidP="001F54AA">
      <w:pPr>
        <w:numPr>
          <w:ilvl w:val="0"/>
          <w:numId w:val="86"/>
        </w:numPr>
        <w:rPr>
          <w:rFonts w:ascii="Times New Roman" w:hAnsi="Times New Roman" w:cs="Times New Roman"/>
          <w:caps/>
          <w:color w:val="auto"/>
        </w:rPr>
      </w:pPr>
      <w:r w:rsidRPr="004A75D4">
        <w:rPr>
          <w:rFonts w:ascii="Times New Roman" w:hAnsi="Times New Roman" w:cs="Times New Roman"/>
          <w:color w:val="auto"/>
        </w:rPr>
        <w:t>utrzymać zastosowaną karę;</w:t>
      </w:r>
    </w:p>
    <w:p w:rsidR="00363524" w:rsidRPr="004A75D4" w:rsidRDefault="00363524" w:rsidP="001F54AA">
      <w:pPr>
        <w:numPr>
          <w:ilvl w:val="0"/>
          <w:numId w:val="86"/>
        </w:numPr>
        <w:rPr>
          <w:rFonts w:ascii="Times New Roman" w:hAnsi="Times New Roman" w:cs="Times New Roman"/>
          <w:caps/>
          <w:color w:val="auto"/>
        </w:rPr>
      </w:pPr>
      <w:r w:rsidRPr="004A75D4">
        <w:rPr>
          <w:rFonts w:ascii="Times New Roman" w:hAnsi="Times New Roman" w:cs="Times New Roman"/>
          <w:color w:val="auto"/>
        </w:rPr>
        <w:t>obniżyć karę;</w:t>
      </w:r>
    </w:p>
    <w:p w:rsidR="00363524" w:rsidRPr="004A75D4" w:rsidRDefault="00363524" w:rsidP="001F54AA">
      <w:pPr>
        <w:numPr>
          <w:ilvl w:val="0"/>
          <w:numId w:val="86"/>
        </w:numPr>
        <w:rPr>
          <w:rFonts w:ascii="Times New Roman" w:hAnsi="Times New Roman" w:cs="Times New Roman"/>
          <w:caps/>
          <w:color w:val="auto"/>
        </w:rPr>
      </w:pPr>
      <w:r w:rsidRPr="004A75D4">
        <w:rPr>
          <w:rFonts w:ascii="Times New Roman" w:hAnsi="Times New Roman" w:cs="Times New Roman"/>
          <w:color w:val="auto"/>
        </w:rPr>
        <w:t>uchylić karę.</w:t>
      </w:r>
    </w:p>
    <w:p w:rsidR="00363524" w:rsidRPr="004A75D4" w:rsidRDefault="00363524" w:rsidP="008E12A3">
      <w:pPr>
        <w:ind w:left="360" w:firstLine="0"/>
        <w:rPr>
          <w:rFonts w:ascii="Times New Roman" w:hAnsi="Times New Roman" w:cs="Times New Roman"/>
          <w:caps/>
          <w:color w:val="auto"/>
        </w:rPr>
      </w:pPr>
      <w:r w:rsidRPr="004A75D4">
        <w:rPr>
          <w:rFonts w:ascii="Times New Roman" w:hAnsi="Times New Roman" w:cs="Times New Roman"/>
          <w:color w:val="auto"/>
        </w:rPr>
        <w:t>Utrzymanie kary wymaga uzasadnienia.</w:t>
      </w:r>
    </w:p>
    <w:p w:rsidR="00363524" w:rsidRPr="004A75D4" w:rsidRDefault="00730316" w:rsidP="001F54AA">
      <w:pPr>
        <w:pStyle w:val="Akapitzlist"/>
        <w:numPr>
          <w:ilvl w:val="0"/>
          <w:numId w:val="85"/>
        </w:numPr>
        <w:ind w:left="340" w:hanging="340"/>
        <w:contextualSpacing w:val="0"/>
        <w:rPr>
          <w:rFonts w:ascii="Times New Roman" w:hAnsi="Times New Roman" w:cs="Times New Roman"/>
          <w:caps/>
          <w:color w:val="auto"/>
        </w:rPr>
      </w:pPr>
      <w:r w:rsidRPr="004A75D4">
        <w:rPr>
          <w:rFonts w:ascii="Times New Roman" w:hAnsi="Times New Roman" w:cs="Times New Roman"/>
          <w:color w:val="auto"/>
        </w:rPr>
        <w:t>Niezależnie od zastosowanej kary z</w:t>
      </w:r>
      <w:r w:rsidR="00363524" w:rsidRPr="004A75D4">
        <w:rPr>
          <w:rFonts w:ascii="Times New Roman" w:hAnsi="Times New Roman" w:cs="Times New Roman"/>
          <w:color w:val="auto"/>
        </w:rPr>
        <w:t>a zniszczone przez ucznia mienie Szkoły odpowi</w:t>
      </w:r>
      <w:r w:rsidR="00363524" w:rsidRPr="004A75D4">
        <w:rPr>
          <w:rFonts w:ascii="Times New Roman" w:hAnsi="Times New Roman" w:cs="Times New Roman"/>
          <w:color w:val="auto"/>
        </w:rPr>
        <w:t>e</w:t>
      </w:r>
      <w:r w:rsidR="00363524" w:rsidRPr="004A75D4">
        <w:rPr>
          <w:rFonts w:ascii="Times New Roman" w:hAnsi="Times New Roman" w:cs="Times New Roman"/>
          <w:color w:val="auto"/>
        </w:rPr>
        <w:t>dzialność materialną ponoszą rodzice. Rodzice zobowiązani są osobiście naprawić znis</w:t>
      </w:r>
      <w:r w:rsidR="00363524" w:rsidRPr="004A75D4">
        <w:rPr>
          <w:rFonts w:ascii="Times New Roman" w:hAnsi="Times New Roman" w:cs="Times New Roman"/>
          <w:color w:val="auto"/>
        </w:rPr>
        <w:t>z</w:t>
      </w:r>
      <w:r w:rsidR="00363524" w:rsidRPr="004A75D4">
        <w:rPr>
          <w:rFonts w:ascii="Times New Roman" w:hAnsi="Times New Roman" w:cs="Times New Roman"/>
          <w:color w:val="auto"/>
        </w:rPr>
        <w:t xml:space="preserve">czone mienie lub pokryć koszty jego naprawy albo koszty zakupu nowego mienia. </w:t>
      </w:r>
    </w:p>
    <w:p w:rsidR="00363524" w:rsidRPr="004A75D4" w:rsidRDefault="00363524" w:rsidP="008E12A3">
      <w:pPr>
        <w:tabs>
          <w:tab w:val="left" w:pos="284"/>
        </w:tabs>
        <w:ind w:left="0" w:firstLine="0"/>
        <w:rPr>
          <w:rFonts w:ascii="Times New Roman" w:hAnsi="Times New Roman" w:cs="Times New Roman"/>
          <w:caps/>
          <w:color w:val="auto"/>
        </w:rPr>
      </w:pPr>
    </w:p>
    <w:p w:rsidR="00347F35" w:rsidRDefault="00347F35" w:rsidP="008E12A3">
      <w:pPr>
        <w:tabs>
          <w:tab w:val="left" w:pos="284"/>
        </w:tabs>
        <w:ind w:left="0" w:firstLine="0"/>
        <w:jc w:val="center"/>
        <w:rPr>
          <w:rFonts w:ascii="Times New Roman" w:hAnsi="Times New Roman" w:cs="Times New Roman"/>
          <w:b/>
          <w:caps/>
          <w:color w:val="auto"/>
        </w:rPr>
      </w:pPr>
    </w:p>
    <w:p w:rsidR="00347F35" w:rsidRDefault="00347F35" w:rsidP="008E12A3">
      <w:pPr>
        <w:tabs>
          <w:tab w:val="left" w:pos="284"/>
        </w:tabs>
        <w:ind w:left="0" w:firstLine="0"/>
        <w:jc w:val="center"/>
        <w:rPr>
          <w:rFonts w:ascii="Times New Roman" w:hAnsi="Times New Roman" w:cs="Times New Roman"/>
          <w:b/>
          <w:caps/>
          <w:color w:val="auto"/>
        </w:rPr>
      </w:pPr>
    </w:p>
    <w:p w:rsidR="00730316" w:rsidRPr="004A75D4" w:rsidRDefault="00730316" w:rsidP="008E12A3">
      <w:pPr>
        <w:tabs>
          <w:tab w:val="left" w:pos="284"/>
        </w:tabs>
        <w:ind w:left="0" w:firstLine="0"/>
        <w:jc w:val="center"/>
        <w:rPr>
          <w:rFonts w:ascii="Times New Roman" w:hAnsi="Times New Roman" w:cs="Times New Roman"/>
          <w:b/>
          <w:color w:val="auto"/>
        </w:rPr>
      </w:pPr>
      <w:r w:rsidRPr="004A75D4">
        <w:rPr>
          <w:rFonts w:ascii="Times New Roman" w:hAnsi="Times New Roman" w:cs="Times New Roman"/>
          <w:b/>
          <w:caps/>
          <w:color w:val="auto"/>
        </w:rPr>
        <w:t>§ 7</w:t>
      </w:r>
      <w:r w:rsidRPr="004A75D4">
        <w:rPr>
          <w:rFonts w:ascii="Times New Roman" w:hAnsi="Times New Roman" w:cs="Times New Roman"/>
          <w:b/>
          <w:color w:val="auto"/>
        </w:rPr>
        <w:t>g</w:t>
      </w:r>
    </w:p>
    <w:p w:rsidR="00730316" w:rsidRPr="004A75D4" w:rsidRDefault="00730316" w:rsidP="001F54AA">
      <w:pPr>
        <w:pStyle w:val="Akapitzlist"/>
        <w:numPr>
          <w:ilvl w:val="0"/>
          <w:numId w:val="2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Uczeń lub jego rodzice mają obowiązek niezwłocznego usprawiedliwie</w:t>
      </w:r>
      <w:r w:rsidR="005369EB" w:rsidRPr="004A75D4">
        <w:rPr>
          <w:rFonts w:ascii="Times New Roman" w:hAnsi="Times New Roman" w:cs="Times New Roman"/>
          <w:color w:val="auto"/>
        </w:rPr>
        <w:t xml:space="preserve">nia </w:t>
      </w:r>
      <w:r w:rsidRPr="004A75D4">
        <w:rPr>
          <w:rFonts w:ascii="Times New Roman" w:hAnsi="Times New Roman" w:cs="Times New Roman"/>
          <w:color w:val="auto"/>
        </w:rPr>
        <w:t xml:space="preserve">nieobecności na zajęciach, ale nie później niż do </w:t>
      </w:r>
      <w:r w:rsidR="002B5EE9" w:rsidRPr="004A75D4">
        <w:rPr>
          <w:rFonts w:ascii="Times New Roman" w:hAnsi="Times New Roman" w:cs="Times New Roman"/>
          <w:color w:val="auto"/>
        </w:rPr>
        <w:t>7</w:t>
      </w:r>
      <w:r w:rsidRPr="004A75D4">
        <w:rPr>
          <w:rFonts w:ascii="Times New Roman" w:hAnsi="Times New Roman" w:cs="Times New Roman"/>
          <w:color w:val="auto"/>
        </w:rPr>
        <w:t xml:space="preserve"> dni od powrotu ucznia do Szkoły. Usprawiedliwienie przedkłada się wychowawcy.</w:t>
      </w:r>
    </w:p>
    <w:p w:rsidR="005369EB" w:rsidRPr="004A75D4" w:rsidRDefault="00730316" w:rsidP="001F54AA">
      <w:pPr>
        <w:pStyle w:val="Akapitzlist"/>
        <w:numPr>
          <w:ilvl w:val="0"/>
          <w:numId w:val="2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U</w:t>
      </w:r>
      <w:r w:rsidR="005369EB" w:rsidRPr="004A75D4">
        <w:rPr>
          <w:rFonts w:ascii="Times New Roman" w:hAnsi="Times New Roman" w:cs="Times New Roman"/>
          <w:color w:val="auto"/>
        </w:rPr>
        <w:t>sprawiedliwienie</w:t>
      </w:r>
      <w:r w:rsidRPr="004A75D4">
        <w:rPr>
          <w:rFonts w:ascii="Times New Roman" w:hAnsi="Times New Roman" w:cs="Times New Roman"/>
          <w:color w:val="auto"/>
        </w:rPr>
        <w:t>, o którym mowa w ust. 1,</w:t>
      </w:r>
      <w:r w:rsidR="005369EB" w:rsidRPr="004A75D4">
        <w:rPr>
          <w:rFonts w:ascii="Times New Roman" w:hAnsi="Times New Roman" w:cs="Times New Roman"/>
          <w:color w:val="auto"/>
        </w:rPr>
        <w:t xml:space="preserve"> powinno być sporzą</w:t>
      </w:r>
      <w:r w:rsidRPr="004A75D4">
        <w:rPr>
          <w:rFonts w:ascii="Times New Roman" w:hAnsi="Times New Roman" w:cs="Times New Roman"/>
          <w:color w:val="auto"/>
        </w:rPr>
        <w:t>dzone przez rodziców</w:t>
      </w:r>
      <w:r w:rsidR="005369EB" w:rsidRPr="004A75D4">
        <w:rPr>
          <w:rFonts w:ascii="Times New Roman" w:hAnsi="Times New Roman" w:cs="Times New Roman"/>
          <w:color w:val="auto"/>
        </w:rPr>
        <w:t xml:space="preserve"> w formie pisemnego oświadczenia o przyczynach nieobecności dziecka lub zgłoszone osob</w:t>
      </w:r>
      <w:r w:rsidR="005369EB" w:rsidRPr="004A75D4">
        <w:rPr>
          <w:rFonts w:ascii="Times New Roman" w:hAnsi="Times New Roman" w:cs="Times New Roman"/>
          <w:color w:val="auto"/>
        </w:rPr>
        <w:t>i</w:t>
      </w:r>
      <w:r w:rsidR="005369EB" w:rsidRPr="004A75D4">
        <w:rPr>
          <w:rFonts w:ascii="Times New Roman" w:hAnsi="Times New Roman" w:cs="Times New Roman"/>
          <w:color w:val="auto"/>
        </w:rPr>
        <w:t>ście przez ro</w:t>
      </w:r>
      <w:r w:rsidRPr="004A75D4">
        <w:rPr>
          <w:rFonts w:ascii="Times New Roman" w:hAnsi="Times New Roman" w:cs="Times New Roman"/>
          <w:color w:val="auto"/>
        </w:rPr>
        <w:t>dzica.</w:t>
      </w:r>
    </w:p>
    <w:p w:rsidR="00730316" w:rsidRPr="004A75D4" w:rsidRDefault="00730316" w:rsidP="001F54AA">
      <w:pPr>
        <w:pStyle w:val="Akapitzlist"/>
        <w:numPr>
          <w:ilvl w:val="0"/>
          <w:numId w:val="2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Decyzję o usprawiedliwieniu bądź nieusprawiedliwieniu nieobecności ucznia na zajęciach podejmuje wychowawca.</w:t>
      </w:r>
    </w:p>
    <w:p w:rsidR="00730316" w:rsidRPr="004A75D4" w:rsidRDefault="002B5EE9" w:rsidP="001F54AA">
      <w:pPr>
        <w:pStyle w:val="Akapitzlist"/>
        <w:numPr>
          <w:ilvl w:val="0"/>
          <w:numId w:val="2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W przypadku choroby dziecka trwającej powyżej 7 dni rodzic powinien przedłożyć z</w:t>
      </w:r>
      <w:r w:rsidRPr="004A75D4">
        <w:rPr>
          <w:rFonts w:ascii="Times New Roman" w:hAnsi="Times New Roman" w:cs="Times New Roman"/>
          <w:color w:val="auto"/>
        </w:rPr>
        <w:t>a</w:t>
      </w:r>
      <w:r w:rsidRPr="004A75D4">
        <w:rPr>
          <w:rFonts w:ascii="Times New Roman" w:hAnsi="Times New Roman" w:cs="Times New Roman"/>
          <w:color w:val="auto"/>
        </w:rPr>
        <w:t>świadczenie od lekarza.</w:t>
      </w:r>
    </w:p>
    <w:p w:rsidR="002B5EE9" w:rsidRPr="004A75D4" w:rsidRDefault="002B5EE9" w:rsidP="001F54AA">
      <w:pPr>
        <w:pStyle w:val="Akapitzlist"/>
        <w:numPr>
          <w:ilvl w:val="0"/>
          <w:numId w:val="2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Uczeń może być zwolniony z zajęć lekcyjnych:</w:t>
      </w:r>
    </w:p>
    <w:p w:rsidR="002B5EE9" w:rsidRPr="004A75D4" w:rsidRDefault="002B5EE9" w:rsidP="001F54AA">
      <w:pPr>
        <w:pStyle w:val="Akapitzlist"/>
        <w:numPr>
          <w:ilvl w:val="2"/>
          <w:numId w:val="112"/>
        </w:numPr>
        <w:autoSpaceDE w:val="0"/>
        <w:autoSpaceDN w:val="0"/>
        <w:adjustRightInd w:val="0"/>
        <w:ind w:left="521" w:hanging="181"/>
        <w:contextualSpacing w:val="0"/>
        <w:rPr>
          <w:rFonts w:ascii="Times New Roman" w:hAnsi="Times New Roman" w:cs="Times New Roman"/>
          <w:color w:val="auto"/>
        </w:rPr>
      </w:pPr>
      <w:r w:rsidRPr="004A75D4">
        <w:rPr>
          <w:rFonts w:ascii="Times New Roman" w:hAnsi="Times New Roman" w:cs="Times New Roman"/>
          <w:color w:val="auto"/>
        </w:rPr>
        <w:t>z ważnych powodów na pisemną lub osobistą prośbę rodziców;</w:t>
      </w:r>
    </w:p>
    <w:p w:rsidR="002B5EE9" w:rsidRPr="004A75D4" w:rsidRDefault="002B5EE9" w:rsidP="001F54AA">
      <w:pPr>
        <w:pStyle w:val="Akapitzlist"/>
        <w:numPr>
          <w:ilvl w:val="2"/>
          <w:numId w:val="112"/>
        </w:numPr>
        <w:autoSpaceDE w:val="0"/>
        <w:autoSpaceDN w:val="0"/>
        <w:adjustRightInd w:val="0"/>
        <w:ind w:left="709" w:hanging="369"/>
        <w:contextualSpacing w:val="0"/>
        <w:rPr>
          <w:rFonts w:ascii="Times New Roman" w:hAnsi="Times New Roman" w:cs="Times New Roman"/>
          <w:color w:val="auto"/>
        </w:rPr>
      </w:pPr>
      <w:r w:rsidRPr="004A75D4">
        <w:rPr>
          <w:rFonts w:ascii="Times New Roman" w:hAnsi="Times New Roman" w:cs="Times New Roman"/>
          <w:color w:val="auto"/>
        </w:rPr>
        <w:t>w przypadku choroby, złego samopoczucia, po uprzednim powiadomieniu rodziców i odebraniu ucznia przez samych rodziców lub osobę pisemnie przez nich upoważnioną.</w:t>
      </w:r>
    </w:p>
    <w:p w:rsidR="002B5EE9" w:rsidRPr="004A75D4" w:rsidRDefault="002B5EE9" w:rsidP="001F54AA">
      <w:pPr>
        <w:pStyle w:val="Akapitzlist"/>
        <w:numPr>
          <w:ilvl w:val="0"/>
          <w:numId w:val="2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Zwolnienie indywidualne możliwe jest tylko w przypadku pisemnej prośby w dzienniczku napisanej i podpisanej przez rodzica lub osobistej prośby, będącej wynikiem zgłoszenia się do Szkoły i uzgodnienia czasu zwolnienia ucznia z wychowawcą lub nauczycielem danych zajęć edukacyjnych.</w:t>
      </w:r>
    </w:p>
    <w:p w:rsidR="002B5EE9" w:rsidRPr="004A75D4" w:rsidRDefault="002B5EE9" w:rsidP="001F54AA">
      <w:pPr>
        <w:pStyle w:val="Akapitzlist"/>
        <w:numPr>
          <w:ilvl w:val="0"/>
          <w:numId w:val="26"/>
        </w:numPr>
        <w:autoSpaceDE w:val="0"/>
        <w:autoSpaceDN w:val="0"/>
        <w:adjustRightInd w:val="0"/>
        <w:ind w:left="357" w:hanging="357"/>
        <w:contextualSpacing w:val="0"/>
        <w:rPr>
          <w:rFonts w:ascii="Times New Roman" w:hAnsi="Times New Roman" w:cs="Times New Roman"/>
          <w:color w:val="auto"/>
        </w:rPr>
      </w:pPr>
      <w:r w:rsidRPr="004A75D4">
        <w:rPr>
          <w:rFonts w:ascii="Times New Roman" w:hAnsi="Times New Roman" w:cs="Times New Roman"/>
          <w:color w:val="auto"/>
        </w:rPr>
        <w:t>W przypadku, gdy nauczyciel zauważy objawy złego samopoczucia ucznia lub uczeń sam zgłosi nauczycielowi taki fakt, nauczyciel po stwierdzeniu objawów powiadamia rodz</w:t>
      </w:r>
      <w:r w:rsidRPr="004A75D4">
        <w:rPr>
          <w:rFonts w:ascii="Times New Roman" w:hAnsi="Times New Roman" w:cs="Times New Roman"/>
          <w:color w:val="auto"/>
        </w:rPr>
        <w:t>i</w:t>
      </w:r>
      <w:r w:rsidRPr="004A75D4">
        <w:rPr>
          <w:rFonts w:ascii="Times New Roman" w:hAnsi="Times New Roman" w:cs="Times New Roman"/>
          <w:color w:val="auto"/>
        </w:rPr>
        <w:t>ców ucznia, prosząc o pilne zgłoszenie się,</w:t>
      </w:r>
      <w:r w:rsidR="004C69B3" w:rsidRPr="004A75D4">
        <w:rPr>
          <w:rFonts w:ascii="Times New Roman" w:hAnsi="Times New Roman" w:cs="Times New Roman"/>
          <w:color w:val="auto"/>
        </w:rPr>
        <w:t xml:space="preserve"> celem jak najszybszego odebrania dziecka ze Szkoły.</w:t>
      </w:r>
    </w:p>
    <w:p w:rsidR="009614CD" w:rsidRPr="004A75D4" w:rsidRDefault="009614CD" w:rsidP="008E12A3">
      <w:pPr>
        <w:autoSpaceDE w:val="0"/>
        <w:autoSpaceDN w:val="0"/>
        <w:adjustRightInd w:val="0"/>
        <w:ind w:left="0" w:firstLine="0"/>
        <w:rPr>
          <w:rFonts w:ascii="Times New Roman" w:hAnsi="Times New Roman" w:cs="Times New Roman"/>
          <w:color w:val="auto"/>
        </w:rPr>
      </w:pPr>
    </w:p>
    <w:p w:rsidR="009614CD" w:rsidRPr="004A75D4" w:rsidRDefault="009614CD" w:rsidP="008E12A3">
      <w:pPr>
        <w:autoSpaceDE w:val="0"/>
        <w:autoSpaceDN w:val="0"/>
        <w:adjustRightInd w:val="0"/>
        <w:jc w:val="center"/>
        <w:rPr>
          <w:rFonts w:ascii="Times New Roman" w:hAnsi="Times New Roman" w:cs="Times New Roman"/>
          <w:color w:val="auto"/>
        </w:rPr>
      </w:pPr>
      <w:r w:rsidRPr="004A75D4">
        <w:rPr>
          <w:rFonts w:ascii="Times New Roman" w:hAnsi="Times New Roman" w:cs="Times New Roman"/>
          <w:color w:val="auto"/>
        </w:rPr>
        <w:t>Rozdział 8</w:t>
      </w:r>
    </w:p>
    <w:p w:rsidR="009614CD" w:rsidRPr="004A75D4" w:rsidRDefault="009614CD" w:rsidP="008E12A3">
      <w:pPr>
        <w:autoSpaceDE w:val="0"/>
        <w:autoSpaceDN w:val="0"/>
        <w:adjustRightInd w:val="0"/>
        <w:ind w:left="0" w:firstLine="0"/>
        <w:jc w:val="center"/>
        <w:rPr>
          <w:rFonts w:ascii="Times New Roman" w:hAnsi="Times New Roman" w:cs="Times New Roman"/>
          <w:b/>
          <w:color w:val="auto"/>
        </w:rPr>
      </w:pPr>
      <w:r w:rsidRPr="004A75D4">
        <w:rPr>
          <w:rFonts w:ascii="Times New Roman" w:hAnsi="Times New Roman" w:cs="Times New Roman"/>
          <w:b/>
          <w:color w:val="auto"/>
        </w:rPr>
        <w:t>Ceremoniał Zespołu Szkolno-Przedszkolnego</w:t>
      </w:r>
    </w:p>
    <w:p w:rsidR="009614CD" w:rsidRPr="004A75D4" w:rsidRDefault="009614CD"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8</w:t>
      </w:r>
    </w:p>
    <w:p w:rsidR="0092163F" w:rsidRPr="004A75D4" w:rsidRDefault="009614CD"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D</w:t>
      </w:r>
      <w:r w:rsidR="00DD29BE" w:rsidRPr="004A75D4">
        <w:rPr>
          <w:rFonts w:ascii="Times New Roman" w:hAnsi="Times New Roman" w:cs="Times New Roman"/>
          <w:color w:val="auto"/>
        </w:rPr>
        <w:t>zień 12 listopada jest świętem Z</w:t>
      </w:r>
      <w:r w:rsidRPr="004A75D4">
        <w:rPr>
          <w:rFonts w:ascii="Times New Roman" w:hAnsi="Times New Roman" w:cs="Times New Roman"/>
          <w:color w:val="auto"/>
        </w:rPr>
        <w:t>espołu</w:t>
      </w:r>
      <w:r w:rsidR="00F77D8E" w:rsidRPr="004A75D4">
        <w:rPr>
          <w:rFonts w:ascii="Times New Roman" w:hAnsi="Times New Roman" w:cs="Times New Roman"/>
          <w:color w:val="auto"/>
        </w:rPr>
        <w:t xml:space="preserve"> obcho</w:t>
      </w:r>
      <w:r w:rsidR="00092206" w:rsidRPr="004A75D4">
        <w:rPr>
          <w:rFonts w:ascii="Times New Roman" w:hAnsi="Times New Roman" w:cs="Times New Roman"/>
          <w:color w:val="auto"/>
        </w:rPr>
        <w:t>dzonym ku czci Patrona i</w:t>
      </w:r>
      <w:r w:rsidRPr="004A75D4">
        <w:rPr>
          <w:rFonts w:ascii="Times New Roman" w:hAnsi="Times New Roman" w:cs="Times New Roman"/>
          <w:color w:val="auto"/>
        </w:rPr>
        <w:t xml:space="preserve"> ma charakter patriotyczny.</w:t>
      </w:r>
      <w:r w:rsidR="0092163F" w:rsidRPr="004A75D4">
        <w:rPr>
          <w:rFonts w:ascii="Times New Roman" w:hAnsi="Times New Roman" w:cs="Times New Roman"/>
          <w:color w:val="auto"/>
        </w:rPr>
        <w:t xml:space="preserve"> Dzień ten jest dniem wolnym od zajęć dydaktycznych, z zastrzeżeniem ust. 2.</w:t>
      </w:r>
    </w:p>
    <w:p w:rsidR="00092206" w:rsidRPr="004A75D4" w:rsidRDefault="0092163F"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Jeżeli</w:t>
      </w:r>
      <w:r w:rsidR="009614CD" w:rsidRPr="004A75D4">
        <w:rPr>
          <w:rFonts w:ascii="Times New Roman" w:hAnsi="Times New Roman" w:cs="Times New Roman"/>
          <w:color w:val="auto"/>
        </w:rPr>
        <w:t xml:space="preserve"> dzień </w:t>
      </w:r>
      <w:r w:rsidRPr="004A75D4">
        <w:rPr>
          <w:rFonts w:ascii="Times New Roman" w:hAnsi="Times New Roman" w:cs="Times New Roman"/>
          <w:color w:val="auto"/>
        </w:rPr>
        <w:t xml:space="preserve">12 listopada </w:t>
      </w:r>
      <w:r w:rsidR="009614CD" w:rsidRPr="004A75D4">
        <w:rPr>
          <w:rFonts w:ascii="Times New Roman" w:hAnsi="Times New Roman" w:cs="Times New Roman"/>
          <w:color w:val="auto"/>
        </w:rPr>
        <w:t>przypada</w:t>
      </w:r>
      <w:r w:rsidRPr="004A75D4">
        <w:rPr>
          <w:rFonts w:ascii="Times New Roman" w:hAnsi="Times New Roman" w:cs="Times New Roman"/>
          <w:color w:val="auto"/>
        </w:rPr>
        <w:t xml:space="preserve"> w</w:t>
      </w:r>
      <w:r w:rsidR="009614CD" w:rsidRPr="004A75D4">
        <w:rPr>
          <w:rFonts w:ascii="Times New Roman" w:hAnsi="Times New Roman" w:cs="Times New Roman"/>
          <w:color w:val="auto"/>
        </w:rPr>
        <w:t xml:space="preserve"> sobotę lub niedzielę, </w:t>
      </w:r>
      <w:r w:rsidR="00092206" w:rsidRPr="004A75D4">
        <w:rPr>
          <w:rFonts w:ascii="Times New Roman" w:hAnsi="Times New Roman" w:cs="Times New Roman"/>
          <w:color w:val="auto"/>
        </w:rPr>
        <w:t>to święto obchodzone jest w najbliższy poniedziałek.</w:t>
      </w:r>
    </w:p>
    <w:p w:rsidR="00092206" w:rsidRPr="004A75D4" w:rsidRDefault="00092206"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w:t>
      </w:r>
      <w:r w:rsidR="009614CD" w:rsidRPr="004A75D4">
        <w:rPr>
          <w:rFonts w:ascii="Times New Roman" w:hAnsi="Times New Roman" w:cs="Times New Roman"/>
          <w:color w:val="auto"/>
        </w:rPr>
        <w:t xml:space="preserve">roczystość ku czci Patrona rozpoczyna się </w:t>
      </w:r>
      <w:r w:rsidR="00744E3D" w:rsidRPr="004A75D4">
        <w:rPr>
          <w:rFonts w:ascii="Times New Roman" w:hAnsi="Times New Roman" w:cs="Times New Roman"/>
          <w:color w:val="auto"/>
        </w:rPr>
        <w:t xml:space="preserve"> Mszą Św</w:t>
      </w:r>
      <w:r w:rsidRPr="004A75D4">
        <w:rPr>
          <w:rFonts w:ascii="Times New Roman" w:hAnsi="Times New Roman" w:cs="Times New Roman"/>
          <w:color w:val="auto"/>
        </w:rPr>
        <w:t>iętą z udziałem S</w:t>
      </w:r>
      <w:r w:rsidR="00744E3D" w:rsidRPr="004A75D4">
        <w:rPr>
          <w:rFonts w:ascii="Times New Roman" w:hAnsi="Times New Roman" w:cs="Times New Roman"/>
          <w:color w:val="auto"/>
        </w:rPr>
        <w:t>ztandaru</w:t>
      </w:r>
      <w:r w:rsidRPr="004A75D4">
        <w:rPr>
          <w:rFonts w:ascii="Times New Roman" w:hAnsi="Times New Roman" w:cs="Times New Roman"/>
          <w:color w:val="auto"/>
        </w:rPr>
        <w:t xml:space="preserve"> Zespołu</w:t>
      </w:r>
      <w:r w:rsidR="00744E3D" w:rsidRPr="004A75D4">
        <w:rPr>
          <w:rFonts w:ascii="Times New Roman" w:hAnsi="Times New Roman" w:cs="Times New Roman"/>
          <w:color w:val="auto"/>
        </w:rPr>
        <w:t xml:space="preserve"> </w:t>
      </w:r>
      <w:r w:rsidRPr="004A75D4">
        <w:rPr>
          <w:rFonts w:ascii="Times New Roman" w:hAnsi="Times New Roman" w:cs="Times New Roman"/>
          <w:color w:val="auto"/>
        </w:rPr>
        <w:t xml:space="preserve">oraz </w:t>
      </w:r>
      <w:r w:rsidR="00744E3D" w:rsidRPr="004A75D4">
        <w:rPr>
          <w:rFonts w:ascii="Times New Roman" w:hAnsi="Times New Roman" w:cs="Times New Roman"/>
          <w:color w:val="auto"/>
        </w:rPr>
        <w:t>złożeniem kwiatów pod tablicą pamiątkową mjra Henryka Sucharskie</w:t>
      </w:r>
      <w:r w:rsidRPr="004A75D4">
        <w:rPr>
          <w:rFonts w:ascii="Times New Roman" w:hAnsi="Times New Roman" w:cs="Times New Roman"/>
          <w:color w:val="auto"/>
        </w:rPr>
        <w:t>go.</w:t>
      </w:r>
    </w:p>
    <w:p w:rsidR="00092206" w:rsidRPr="004A75D4" w:rsidRDefault="00092206"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Uroczystości z udziałem S</w:t>
      </w:r>
      <w:r w:rsidR="00744E3D" w:rsidRPr="004A75D4">
        <w:rPr>
          <w:rFonts w:ascii="Times New Roman" w:hAnsi="Times New Roman" w:cs="Times New Roman"/>
          <w:color w:val="auto"/>
        </w:rPr>
        <w:t>ztandaru wymagają zachowania powagi i jego poszanowa</w:t>
      </w:r>
      <w:r w:rsidRPr="004A75D4">
        <w:rPr>
          <w:rFonts w:ascii="Times New Roman" w:hAnsi="Times New Roman" w:cs="Times New Roman"/>
          <w:color w:val="auto"/>
        </w:rPr>
        <w:t>nia.</w:t>
      </w:r>
    </w:p>
    <w:p w:rsidR="00092206" w:rsidRPr="004A75D4" w:rsidRDefault="00092206"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W </w:t>
      </w:r>
      <w:r w:rsidR="00744E3D" w:rsidRPr="004A75D4">
        <w:rPr>
          <w:rFonts w:ascii="Times New Roman" w:hAnsi="Times New Roman" w:cs="Times New Roman"/>
          <w:color w:val="auto"/>
        </w:rPr>
        <w:t>skład osobowy pocztu sztandarowego</w:t>
      </w:r>
      <w:r w:rsidRPr="004A75D4">
        <w:rPr>
          <w:rFonts w:ascii="Times New Roman" w:hAnsi="Times New Roman" w:cs="Times New Roman"/>
          <w:color w:val="auto"/>
        </w:rPr>
        <w:t xml:space="preserve"> wchodzą:</w:t>
      </w:r>
    </w:p>
    <w:p w:rsidR="00092206" w:rsidRPr="004A75D4" w:rsidRDefault="00744E3D" w:rsidP="001F54AA">
      <w:pPr>
        <w:pStyle w:val="Akapitzlist"/>
        <w:numPr>
          <w:ilvl w:val="0"/>
          <w:numId w:val="3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chorąży</w:t>
      </w:r>
      <w:r w:rsidR="00092206" w:rsidRPr="004A75D4">
        <w:rPr>
          <w:rFonts w:ascii="Times New Roman" w:hAnsi="Times New Roman" w:cs="Times New Roman"/>
          <w:color w:val="auto"/>
        </w:rPr>
        <w:t xml:space="preserve">, którym jest </w:t>
      </w:r>
      <w:r w:rsidRPr="004A75D4">
        <w:rPr>
          <w:rFonts w:ascii="Times New Roman" w:hAnsi="Times New Roman" w:cs="Times New Roman"/>
          <w:color w:val="auto"/>
        </w:rPr>
        <w:t>uczeń klasy szóstej</w:t>
      </w:r>
      <w:r w:rsidR="00092206" w:rsidRPr="004A75D4">
        <w:rPr>
          <w:rFonts w:ascii="Times New Roman" w:hAnsi="Times New Roman" w:cs="Times New Roman"/>
          <w:color w:val="auto"/>
        </w:rPr>
        <w:t>;</w:t>
      </w:r>
    </w:p>
    <w:p w:rsidR="00744E3D" w:rsidRPr="004A75D4" w:rsidRDefault="00744E3D" w:rsidP="001F54AA">
      <w:pPr>
        <w:pStyle w:val="Akapitzlist"/>
        <w:numPr>
          <w:ilvl w:val="0"/>
          <w:numId w:val="30"/>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asysta</w:t>
      </w:r>
      <w:r w:rsidR="00092206" w:rsidRPr="004A75D4">
        <w:rPr>
          <w:rFonts w:ascii="Times New Roman" w:hAnsi="Times New Roman" w:cs="Times New Roman"/>
          <w:color w:val="auto"/>
        </w:rPr>
        <w:t>, którą są</w:t>
      </w:r>
      <w:r w:rsidRPr="004A75D4">
        <w:rPr>
          <w:rFonts w:ascii="Times New Roman" w:hAnsi="Times New Roman" w:cs="Times New Roman"/>
          <w:color w:val="auto"/>
        </w:rPr>
        <w:t xml:space="preserve"> dwie uczen</w:t>
      </w:r>
      <w:r w:rsidR="00092206" w:rsidRPr="004A75D4">
        <w:rPr>
          <w:rFonts w:ascii="Times New Roman" w:hAnsi="Times New Roman" w:cs="Times New Roman"/>
          <w:color w:val="auto"/>
        </w:rPr>
        <w:t>nice klasy szóstej.</w:t>
      </w:r>
    </w:p>
    <w:p w:rsidR="00092206" w:rsidRPr="004A75D4" w:rsidRDefault="00092206"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Kandydatury</w:t>
      </w:r>
      <w:r w:rsidR="00744E3D" w:rsidRPr="004A75D4">
        <w:rPr>
          <w:rFonts w:ascii="Times New Roman" w:hAnsi="Times New Roman" w:cs="Times New Roman"/>
          <w:color w:val="auto"/>
        </w:rPr>
        <w:t xml:space="preserve"> </w:t>
      </w:r>
      <w:r w:rsidRPr="004A75D4">
        <w:rPr>
          <w:rFonts w:ascii="Times New Roman" w:hAnsi="Times New Roman" w:cs="Times New Roman"/>
          <w:color w:val="auto"/>
        </w:rPr>
        <w:t>do pocztu sztandarowego przedstawia</w:t>
      </w:r>
      <w:r w:rsidR="00744E3D" w:rsidRPr="004A75D4">
        <w:rPr>
          <w:rFonts w:ascii="Times New Roman" w:hAnsi="Times New Roman" w:cs="Times New Roman"/>
          <w:color w:val="auto"/>
        </w:rPr>
        <w:t xml:space="preserve">ne </w:t>
      </w:r>
      <w:r w:rsidRPr="004A75D4">
        <w:rPr>
          <w:rFonts w:ascii="Times New Roman" w:hAnsi="Times New Roman" w:cs="Times New Roman"/>
          <w:color w:val="auto"/>
        </w:rPr>
        <w:t xml:space="preserve">są </w:t>
      </w:r>
      <w:r w:rsidR="00744E3D" w:rsidRPr="004A75D4">
        <w:rPr>
          <w:rFonts w:ascii="Times New Roman" w:hAnsi="Times New Roman" w:cs="Times New Roman"/>
          <w:color w:val="auto"/>
        </w:rPr>
        <w:t xml:space="preserve">przez samorząd </w:t>
      </w:r>
      <w:r w:rsidRPr="004A75D4">
        <w:rPr>
          <w:rFonts w:ascii="Times New Roman" w:hAnsi="Times New Roman" w:cs="Times New Roman"/>
          <w:color w:val="auto"/>
        </w:rPr>
        <w:t>klasy szóstej</w:t>
      </w:r>
      <w:r w:rsidR="00744E3D" w:rsidRPr="004A75D4">
        <w:rPr>
          <w:rFonts w:ascii="Times New Roman" w:hAnsi="Times New Roman" w:cs="Times New Roman"/>
          <w:color w:val="auto"/>
        </w:rPr>
        <w:t xml:space="preserve"> i wychowawcę klasy na </w:t>
      </w:r>
      <w:r w:rsidRPr="004A75D4">
        <w:rPr>
          <w:rFonts w:ascii="Times New Roman" w:hAnsi="Times New Roman" w:cs="Times New Roman"/>
          <w:color w:val="auto"/>
        </w:rPr>
        <w:t>R</w:t>
      </w:r>
      <w:r w:rsidR="00744E3D" w:rsidRPr="004A75D4">
        <w:rPr>
          <w:rFonts w:ascii="Times New Roman" w:hAnsi="Times New Roman" w:cs="Times New Roman"/>
          <w:color w:val="auto"/>
        </w:rPr>
        <w:t>a</w:t>
      </w:r>
      <w:r w:rsidRPr="004A75D4">
        <w:rPr>
          <w:rFonts w:ascii="Times New Roman" w:hAnsi="Times New Roman" w:cs="Times New Roman"/>
          <w:color w:val="auto"/>
        </w:rPr>
        <w:t>dzie P</w:t>
      </w:r>
      <w:r w:rsidR="00744E3D" w:rsidRPr="004A75D4">
        <w:rPr>
          <w:rFonts w:ascii="Times New Roman" w:hAnsi="Times New Roman" w:cs="Times New Roman"/>
          <w:color w:val="auto"/>
        </w:rPr>
        <w:t>edagogicznej i przez nią zatwierdzane</w:t>
      </w:r>
      <w:r w:rsidRPr="004A75D4">
        <w:rPr>
          <w:rFonts w:ascii="Times New Roman" w:hAnsi="Times New Roman" w:cs="Times New Roman"/>
          <w:color w:val="auto"/>
        </w:rPr>
        <w:t>.</w:t>
      </w:r>
    </w:p>
    <w:p w:rsidR="00744E3D" w:rsidRPr="004A75D4" w:rsidRDefault="00092206"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uzasadnionych przypadkach decyzją Rady P</w:t>
      </w:r>
      <w:r w:rsidR="00744E3D" w:rsidRPr="004A75D4">
        <w:rPr>
          <w:rFonts w:ascii="Times New Roman" w:hAnsi="Times New Roman" w:cs="Times New Roman"/>
          <w:color w:val="auto"/>
        </w:rPr>
        <w:t>edagogicznej uczniowie mogą być odw</w:t>
      </w:r>
      <w:r w:rsidR="00744E3D" w:rsidRPr="004A75D4">
        <w:rPr>
          <w:rFonts w:ascii="Times New Roman" w:hAnsi="Times New Roman" w:cs="Times New Roman"/>
          <w:color w:val="auto"/>
        </w:rPr>
        <w:t>o</w:t>
      </w:r>
      <w:r w:rsidR="00744E3D" w:rsidRPr="004A75D4">
        <w:rPr>
          <w:rFonts w:ascii="Times New Roman" w:hAnsi="Times New Roman" w:cs="Times New Roman"/>
          <w:color w:val="auto"/>
        </w:rPr>
        <w:t>łani ze składu pocztu sztandarowego. W takim przypadku należy dokonać wyboru uz</w:t>
      </w:r>
      <w:r w:rsidR="00744E3D" w:rsidRPr="004A75D4">
        <w:rPr>
          <w:rFonts w:ascii="Times New Roman" w:hAnsi="Times New Roman" w:cs="Times New Roman"/>
          <w:color w:val="auto"/>
        </w:rPr>
        <w:t>u</w:t>
      </w:r>
      <w:r w:rsidR="00744E3D" w:rsidRPr="004A75D4">
        <w:rPr>
          <w:rFonts w:ascii="Times New Roman" w:hAnsi="Times New Roman" w:cs="Times New Roman"/>
          <w:color w:val="auto"/>
        </w:rPr>
        <w:t>pełniającego.</w:t>
      </w:r>
    </w:p>
    <w:p w:rsidR="00744E3D" w:rsidRPr="004A75D4" w:rsidRDefault="00744E3D"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Insygnia</w:t>
      </w:r>
      <w:r w:rsidR="00B92205" w:rsidRPr="004A75D4">
        <w:rPr>
          <w:rFonts w:ascii="Times New Roman" w:hAnsi="Times New Roman" w:cs="Times New Roman"/>
          <w:color w:val="auto"/>
        </w:rPr>
        <w:t>mi</w:t>
      </w:r>
      <w:r w:rsidRPr="004A75D4">
        <w:rPr>
          <w:rFonts w:ascii="Times New Roman" w:hAnsi="Times New Roman" w:cs="Times New Roman"/>
          <w:color w:val="auto"/>
        </w:rPr>
        <w:t xml:space="preserve"> pocztu sztandarowego</w:t>
      </w:r>
      <w:r w:rsidR="00B92205" w:rsidRPr="004A75D4">
        <w:rPr>
          <w:rFonts w:ascii="Times New Roman" w:hAnsi="Times New Roman" w:cs="Times New Roman"/>
          <w:color w:val="auto"/>
        </w:rPr>
        <w:t xml:space="preserve"> są</w:t>
      </w:r>
      <w:r w:rsidRPr="004A75D4">
        <w:rPr>
          <w:rFonts w:ascii="Times New Roman" w:hAnsi="Times New Roman" w:cs="Times New Roman"/>
          <w:color w:val="auto"/>
        </w:rPr>
        <w:t>:</w:t>
      </w:r>
    </w:p>
    <w:p w:rsidR="00744E3D" w:rsidRPr="004A75D4" w:rsidRDefault="00B92205" w:rsidP="001F54AA">
      <w:pPr>
        <w:pStyle w:val="Akapitzlist"/>
        <w:numPr>
          <w:ilvl w:val="0"/>
          <w:numId w:val="3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biało-</w:t>
      </w:r>
      <w:r w:rsidR="00744E3D" w:rsidRPr="004A75D4">
        <w:rPr>
          <w:rFonts w:ascii="Times New Roman" w:hAnsi="Times New Roman" w:cs="Times New Roman"/>
          <w:color w:val="auto"/>
        </w:rPr>
        <w:t>czerwone szarfy założone przez prawe ramię i wiązane pod lewym</w:t>
      </w:r>
      <w:r w:rsidRPr="004A75D4">
        <w:rPr>
          <w:rFonts w:ascii="Times New Roman" w:hAnsi="Times New Roman" w:cs="Times New Roman"/>
          <w:color w:val="auto"/>
        </w:rPr>
        <w:t xml:space="preserve"> ramieniem</w:t>
      </w:r>
      <w:r w:rsidR="00744E3D" w:rsidRPr="004A75D4">
        <w:rPr>
          <w:rFonts w:ascii="Times New Roman" w:hAnsi="Times New Roman" w:cs="Times New Roman"/>
          <w:color w:val="auto"/>
        </w:rPr>
        <w:t>, kolorem białym do góry;</w:t>
      </w:r>
    </w:p>
    <w:p w:rsidR="00744E3D" w:rsidRPr="004A75D4" w:rsidRDefault="00744E3D" w:rsidP="001F54AA">
      <w:pPr>
        <w:pStyle w:val="Akapitzlist"/>
        <w:numPr>
          <w:ilvl w:val="0"/>
          <w:numId w:val="31"/>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białe rękawiczki;</w:t>
      </w:r>
    </w:p>
    <w:p w:rsidR="00744E3D" w:rsidRPr="004A75D4" w:rsidRDefault="00B92205"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w:t>
      </w:r>
      <w:r w:rsidR="00744E3D" w:rsidRPr="004A75D4">
        <w:rPr>
          <w:rFonts w:ascii="Times New Roman" w:hAnsi="Times New Roman" w:cs="Times New Roman"/>
          <w:color w:val="auto"/>
        </w:rPr>
        <w:t>horąży i asysta powinni być ubrani odświętnie</w:t>
      </w:r>
      <w:r w:rsidRPr="004A75D4">
        <w:rPr>
          <w:rFonts w:ascii="Times New Roman" w:hAnsi="Times New Roman" w:cs="Times New Roman"/>
          <w:color w:val="auto"/>
        </w:rPr>
        <w:t xml:space="preserve"> to jest</w:t>
      </w:r>
      <w:r w:rsidR="00744E3D" w:rsidRPr="004A75D4">
        <w:rPr>
          <w:rFonts w:ascii="Times New Roman" w:hAnsi="Times New Roman" w:cs="Times New Roman"/>
          <w:color w:val="auto"/>
        </w:rPr>
        <w:t>:</w:t>
      </w:r>
    </w:p>
    <w:p w:rsidR="00744E3D" w:rsidRPr="004A75D4" w:rsidRDefault="00B92205" w:rsidP="001F54AA">
      <w:pPr>
        <w:pStyle w:val="Akapitzlist"/>
        <w:numPr>
          <w:ilvl w:val="0"/>
          <w:numId w:val="3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uczeń w białej koszuli i w ciemnym garniturze bądź w czarnych spodniach;</w:t>
      </w:r>
    </w:p>
    <w:p w:rsidR="00C91FE7" w:rsidRPr="004A75D4" w:rsidRDefault="00C91FE7" w:rsidP="001F54AA">
      <w:pPr>
        <w:pStyle w:val="Akapitzlist"/>
        <w:numPr>
          <w:ilvl w:val="0"/>
          <w:numId w:val="32"/>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uczennice</w:t>
      </w:r>
      <w:r w:rsidR="00B92205" w:rsidRPr="004A75D4">
        <w:rPr>
          <w:rFonts w:ascii="Times New Roman" w:hAnsi="Times New Roman" w:cs="Times New Roman"/>
          <w:color w:val="auto"/>
        </w:rPr>
        <w:t xml:space="preserve"> w </w:t>
      </w:r>
      <w:r w:rsidRPr="004A75D4">
        <w:rPr>
          <w:rFonts w:ascii="Times New Roman" w:hAnsi="Times New Roman" w:cs="Times New Roman"/>
          <w:color w:val="auto"/>
        </w:rPr>
        <w:t>białe bluzki i czarne spódnice.</w:t>
      </w:r>
    </w:p>
    <w:p w:rsidR="00C91FE7" w:rsidRPr="004A75D4" w:rsidRDefault="00C91FE7"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Udział sztandar</w:t>
      </w:r>
      <w:r w:rsidR="00B92205" w:rsidRPr="004A75D4">
        <w:rPr>
          <w:rFonts w:ascii="Times New Roman" w:hAnsi="Times New Roman" w:cs="Times New Roman"/>
          <w:color w:val="auto"/>
        </w:rPr>
        <w:t>u na terenie Z</w:t>
      </w:r>
      <w:r w:rsidRPr="004A75D4">
        <w:rPr>
          <w:rFonts w:ascii="Times New Roman" w:hAnsi="Times New Roman" w:cs="Times New Roman"/>
          <w:color w:val="auto"/>
        </w:rPr>
        <w:t>espołu dotyczy głównie:</w:t>
      </w:r>
    </w:p>
    <w:p w:rsidR="00B92205" w:rsidRPr="004A75D4" w:rsidRDefault="00C91FE7" w:rsidP="001F54AA">
      <w:pPr>
        <w:pStyle w:val="Akapitzlist"/>
        <w:numPr>
          <w:ilvl w:val="0"/>
          <w:numId w:val="3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uroczystości Konstytucji 3 maja</w:t>
      </w:r>
      <w:r w:rsidR="00B92205" w:rsidRPr="004A75D4">
        <w:rPr>
          <w:rFonts w:ascii="Times New Roman" w:hAnsi="Times New Roman" w:cs="Times New Roman"/>
          <w:color w:val="auto"/>
        </w:rPr>
        <w:t>;</w:t>
      </w:r>
    </w:p>
    <w:p w:rsidR="00C91FE7" w:rsidRPr="004A75D4" w:rsidRDefault="00B92205" w:rsidP="001F54AA">
      <w:pPr>
        <w:pStyle w:val="Akapitzlist"/>
        <w:numPr>
          <w:ilvl w:val="0"/>
          <w:numId w:val="3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święta </w:t>
      </w:r>
      <w:r w:rsidR="00C91FE7" w:rsidRPr="004A75D4">
        <w:rPr>
          <w:rFonts w:ascii="Times New Roman" w:hAnsi="Times New Roman" w:cs="Times New Roman"/>
          <w:color w:val="auto"/>
        </w:rPr>
        <w:t>Odzyskania Niepodległości;</w:t>
      </w:r>
    </w:p>
    <w:p w:rsidR="00C91FE7" w:rsidRPr="004A75D4" w:rsidRDefault="00C91FE7" w:rsidP="001F54AA">
      <w:pPr>
        <w:pStyle w:val="Akapitzlist"/>
        <w:numPr>
          <w:ilvl w:val="0"/>
          <w:numId w:val="3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ceremonii ślubowania pocztu sztandarowego;</w:t>
      </w:r>
    </w:p>
    <w:p w:rsidR="00C91FE7" w:rsidRPr="004A75D4" w:rsidRDefault="00C91FE7" w:rsidP="001F54AA">
      <w:pPr>
        <w:pStyle w:val="Akapitzlist"/>
        <w:numPr>
          <w:ilvl w:val="0"/>
          <w:numId w:val="3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rozpoczęcia roku szkolnego;</w:t>
      </w:r>
    </w:p>
    <w:p w:rsidR="00C91FE7" w:rsidRPr="004A75D4" w:rsidRDefault="00C91FE7" w:rsidP="001F54AA">
      <w:pPr>
        <w:pStyle w:val="Akapitzlist"/>
        <w:numPr>
          <w:ilvl w:val="0"/>
          <w:numId w:val="3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uroczyst</w:t>
      </w:r>
      <w:r w:rsidR="00874174" w:rsidRPr="004A75D4">
        <w:rPr>
          <w:rFonts w:ascii="Times New Roman" w:hAnsi="Times New Roman" w:cs="Times New Roman"/>
          <w:color w:val="auto"/>
        </w:rPr>
        <w:t xml:space="preserve">ości ślubowania klas </w:t>
      </w:r>
      <w:r w:rsidR="00B92205" w:rsidRPr="004A75D4">
        <w:rPr>
          <w:rFonts w:ascii="Times New Roman" w:hAnsi="Times New Roman" w:cs="Times New Roman"/>
          <w:color w:val="auto"/>
        </w:rPr>
        <w:t>pierwszych w</w:t>
      </w:r>
      <w:r w:rsidR="00874174" w:rsidRPr="004A75D4">
        <w:rPr>
          <w:rFonts w:ascii="Times New Roman" w:hAnsi="Times New Roman" w:cs="Times New Roman"/>
          <w:color w:val="auto"/>
        </w:rPr>
        <w:t xml:space="preserve"> dniu </w:t>
      </w:r>
      <w:r w:rsidR="00B92205" w:rsidRPr="004A75D4">
        <w:rPr>
          <w:rFonts w:ascii="Times New Roman" w:hAnsi="Times New Roman" w:cs="Times New Roman"/>
          <w:color w:val="auto"/>
        </w:rPr>
        <w:t>święta Edukacji</w:t>
      </w:r>
      <w:r w:rsidR="00874174" w:rsidRPr="004A75D4">
        <w:rPr>
          <w:rFonts w:ascii="Times New Roman" w:hAnsi="Times New Roman" w:cs="Times New Roman"/>
          <w:color w:val="auto"/>
        </w:rPr>
        <w:t xml:space="preserve"> Narodowej</w:t>
      </w:r>
      <w:r w:rsidR="00B92205" w:rsidRPr="004A75D4">
        <w:rPr>
          <w:rFonts w:ascii="Times New Roman" w:hAnsi="Times New Roman" w:cs="Times New Roman"/>
          <w:color w:val="auto"/>
        </w:rPr>
        <w:t>;</w:t>
      </w:r>
    </w:p>
    <w:p w:rsidR="00C91FE7" w:rsidRPr="004A75D4" w:rsidRDefault="00B92205" w:rsidP="001F54AA">
      <w:pPr>
        <w:pStyle w:val="Akapitzlist"/>
        <w:numPr>
          <w:ilvl w:val="0"/>
          <w:numId w:val="33"/>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uroczystej</w:t>
      </w:r>
      <w:r w:rsidR="00C91FE7" w:rsidRPr="004A75D4">
        <w:rPr>
          <w:rFonts w:ascii="Times New Roman" w:hAnsi="Times New Roman" w:cs="Times New Roman"/>
          <w:color w:val="auto"/>
        </w:rPr>
        <w:t xml:space="preserve"> lekcji ze sztandarem.</w:t>
      </w:r>
    </w:p>
    <w:p w:rsidR="00C91FE7" w:rsidRPr="004A75D4" w:rsidRDefault="00C91FE7"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Udział sztandaru </w:t>
      </w:r>
      <w:r w:rsidR="00181B4B" w:rsidRPr="004A75D4">
        <w:rPr>
          <w:rFonts w:ascii="Times New Roman" w:hAnsi="Times New Roman" w:cs="Times New Roman"/>
          <w:color w:val="auto"/>
        </w:rPr>
        <w:t xml:space="preserve">poza terenem </w:t>
      </w:r>
      <w:r w:rsidR="00B92205" w:rsidRPr="004A75D4">
        <w:rPr>
          <w:rFonts w:ascii="Times New Roman" w:hAnsi="Times New Roman" w:cs="Times New Roman"/>
          <w:color w:val="auto"/>
        </w:rPr>
        <w:t>Z</w:t>
      </w:r>
      <w:r w:rsidR="00181B4B" w:rsidRPr="004A75D4">
        <w:rPr>
          <w:rFonts w:ascii="Times New Roman" w:hAnsi="Times New Roman" w:cs="Times New Roman"/>
          <w:color w:val="auto"/>
        </w:rPr>
        <w:t>espołu</w:t>
      </w:r>
      <w:r w:rsidR="00B92205" w:rsidRPr="004A75D4">
        <w:rPr>
          <w:rFonts w:ascii="Times New Roman" w:hAnsi="Times New Roman" w:cs="Times New Roman"/>
          <w:color w:val="auto"/>
        </w:rPr>
        <w:t xml:space="preserve"> dotyczy:</w:t>
      </w:r>
    </w:p>
    <w:p w:rsidR="00B92205" w:rsidRPr="004A75D4" w:rsidRDefault="00B92205" w:rsidP="001F54AA">
      <w:pPr>
        <w:pStyle w:val="Akapitzlist"/>
        <w:numPr>
          <w:ilvl w:val="0"/>
          <w:numId w:val="3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uroczystości</w:t>
      </w:r>
      <w:r w:rsidR="00181B4B" w:rsidRPr="004A75D4">
        <w:rPr>
          <w:rFonts w:ascii="Times New Roman" w:hAnsi="Times New Roman" w:cs="Times New Roman"/>
          <w:color w:val="auto"/>
        </w:rPr>
        <w:t xml:space="preserve"> rocznicowych organizowanych przez administrację samorządową i pa</w:t>
      </w:r>
      <w:r w:rsidR="00181B4B" w:rsidRPr="004A75D4">
        <w:rPr>
          <w:rFonts w:ascii="Times New Roman" w:hAnsi="Times New Roman" w:cs="Times New Roman"/>
          <w:color w:val="auto"/>
        </w:rPr>
        <w:t>ń</w:t>
      </w:r>
      <w:r w:rsidR="00181B4B" w:rsidRPr="004A75D4">
        <w:rPr>
          <w:rFonts w:ascii="Times New Roman" w:hAnsi="Times New Roman" w:cs="Times New Roman"/>
          <w:color w:val="auto"/>
        </w:rPr>
        <w:t>stwową</w:t>
      </w:r>
      <w:r w:rsidRPr="004A75D4">
        <w:rPr>
          <w:rFonts w:ascii="Times New Roman" w:hAnsi="Times New Roman" w:cs="Times New Roman"/>
          <w:color w:val="auto"/>
        </w:rPr>
        <w:t>;</w:t>
      </w:r>
    </w:p>
    <w:p w:rsidR="00181B4B" w:rsidRPr="004A75D4" w:rsidRDefault="00B92205" w:rsidP="001F54AA">
      <w:pPr>
        <w:pStyle w:val="Akapitzlist"/>
        <w:numPr>
          <w:ilvl w:val="0"/>
          <w:numId w:val="3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uroczystości</w:t>
      </w:r>
      <w:r w:rsidR="00181B4B" w:rsidRPr="004A75D4">
        <w:rPr>
          <w:rFonts w:ascii="Times New Roman" w:hAnsi="Times New Roman" w:cs="Times New Roman"/>
          <w:color w:val="auto"/>
        </w:rPr>
        <w:t xml:space="preserve"> religijnych</w:t>
      </w:r>
      <w:r w:rsidR="007F33EC" w:rsidRPr="004A75D4">
        <w:rPr>
          <w:rFonts w:ascii="Times New Roman" w:hAnsi="Times New Roman" w:cs="Times New Roman"/>
          <w:color w:val="auto"/>
        </w:rPr>
        <w:t xml:space="preserve"> (mszy świętej, uroczystości</w:t>
      </w:r>
      <w:r w:rsidR="00181B4B" w:rsidRPr="004A75D4">
        <w:rPr>
          <w:rFonts w:ascii="Times New Roman" w:hAnsi="Times New Roman" w:cs="Times New Roman"/>
          <w:color w:val="auto"/>
        </w:rPr>
        <w:t xml:space="preserve"> pogrzebowych</w:t>
      </w:r>
      <w:r w:rsidR="007F33EC" w:rsidRPr="004A75D4">
        <w:rPr>
          <w:rFonts w:ascii="Times New Roman" w:hAnsi="Times New Roman" w:cs="Times New Roman"/>
          <w:color w:val="auto"/>
        </w:rPr>
        <w:t>)</w:t>
      </w:r>
      <w:r w:rsidR="00181B4B" w:rsidRPr="004A75D4">
        <w:rPr>
          <w:rFonts w:ascii="Times New Roman" w:hAnsi="Times New Roman" w:cs="Times New Roman"/>
          <w:color w:val="auto"/>
        </w:rPr>
        <w:t xml:space="preserve"> </w:t>
      </w:r>
    </w:p>
    <w:p w:rsidR="00181B4B" w:rsidRPr="004A75D4" w:rsidRDefault="007F33EC" w:rsidP="001F54AA">
      <w:pPr>
        <w:pStyle w:val="Akapitzlist"/>
        <w:numPr>
          <w:ilvl w:val="0"/>
          <w:numId w:val="34"/>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 xml:space="preserve">udziału w corocznych sympozjach Ogólnopolskiego Stowarzyszenia Klubu Szkół </w:t>
      </w:r>
      <w:r w:rsidR="00181B4B" w:rsidRPr="004A75D4">
        <w:rPr>
          <w:rFonts w:ascii="Times New Roman" w:hAnsi="Times New Roman" w:cs="Times New Roman"/>
          <w:color w:val="auto"/>
        </w:rPr>
        <w:t>„Westerplatte” organizowa</w:t>
      </w:r>
      <w:r w:rsidRPr="004A75D4">
        <w:rPr>
          <w:rFonts w:ascii="Times New Roman" w:hAnsi="Times New Roman" w:cs="Times New Roman"/>
          <w:color w:val="auto"/>
        </w:rPr>
        <w:t>nych przez Klub.</w:t>
      </w:r>
    </w:p>
    <w:p w:rsidR="007F33EC" w:rsidRPr="004A75D4" w:rsidRDefault="007F33EC"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W dniu uroczystości sztandar jest przewożony w pokrowcu na miejsce zbiórek pocztów sztandarowych.</w:t>
      </w:r>
    </w:p>
    <w:p w:rsidR="007F33EC" w:rsidRPr="004A75D4" w:rsidRDefault="007F33EC"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Celebracja sztandaru jest zgodna z ustaloną regułą zachowania pocztów sztandarowych w czasie danej uroczystości.</w:t>
      </w:r>
    </w:p>
    <w:p w:rsidR="00181B4B" w:rsidRPr="004A75D4" w:rsidRDefault="00181B4B" w:rsidP="001F54AA">
      <w:pPr>
        <w:pStyle w:val="Akapitzlist"/>
        <w:numPr>
          <w:ilvl w:val="0"/>
          <w:numId w:val="29"/>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Zespół posiada hymn będący również hymnem Klubu Szkół Westerplatte pt. „Pieśń o chwale”</w:t>
      </w:r>
      <w:r w:rsidR="007F33EC" w:rsidRPr="004A75D4">
        <w:rPr>
          <w:rFonts w:ascii="Times New Roman" w:hAnsi="Times New Roman" w:cs="Times New Roman"/>
          <w:color w:val="auto"/>
        </w:rPr>
        <w:t>.</w:t>
      </w:r>
    </w:p>
    <w:p w:rsidR="00181B4B" w:rsidRPr="004A75D4" w:rsidRDefault="00181B4B" w:rsidP="008E12A3">
      <w:pPr>
        <w:autoSpaceDE w:val="0"/>
        <w:autoSpaceDN w:val="0"/>
        <w:adjustRightInd w:val="0"/>
        <w:rPr>
          <w:rFonts w:ascii="Times New Roman" w:hAnsi="Times New Roman" w:cs="Times New Roman"/>
          <w:b/>
          <w:color w:val="auto"/>
        </w:rPr>
      </w:pPr>
    </w:p>
    <w:p w:rsidR="00181B4B" w:rsidRPr="004A75D4" w:rsidRDefault="00181B4B" w:rsidP="008E12A3">
      <w:pPr>
        <w:autoSpaceDE w:val="0"/>
        <w:autoSpaceDN w:val="0"/>
        <w:adjustRightInd w:val="0"/>
        <w:jc w:val="center"/>
        <w:rPr>
          <w:rFonts w:ascii="Times New Roman" w:hAnsi="Times New Roman" w:cs="Times New Roman"/>
          <w:color w:val="auto"/>
        </w:rPr>
      </w:pPr>
      <w:r w:rsidRPr="004A75D4">
        <w:rPr>
          <w:rFonts w:ascii="Times New Roman" w:hAnsi="Times New Roman" w:cs="Times New Roman"/>
          <w:color w:val="auto"/>
        </w:rPr>
        <w:t>Rozdział 9</w:t>
      </w:r>
    </w:p>
    <w:p w:rsidR="00181B4B" w:rsidRPr="004A75D4" w:rsidRDefault="00181B4B"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Postanowienia końcowe</w:t>
      </w:r>
    </w:p>
    <w:p w:rsidR="00181B4B" w:rsidRPr="004A75D4" w:rsidRDefault="00181B4B" w:rsidP="008E12A3">
      <w:pPr>
        <w:autoSpaceDE w:val="0"/>
        <w:autoSpaceDN w:val="0"/>
        <w:adjustRightInd w:val="0"/>
        <w:rPr>
          <w:rFonts w:ascii="Times New Roman" w:hAnsi="Times New Roman" w:cs="Times New Roman"/>
          <w:b/>
          <w:color w:val="auto"/>
        </w:rPr>
      </w:pPr>
    </w:p>
    <w:p w:rsidR="00347F35" w:rsidRDefault="00347F35" w:rsidP="008E12A3">
      <w:pPr>
        <w:autoSpaceDE w:val="0"/>
        <w:autoSpaceDN w:val="0"/>
        <w:adjustRightInd w:val="0"/>
        <w:jc w:val="center"/>
        <w:rPr>
          <w:rFonts w:ascii="Times New Roman" w:hAnsi="Times New Roman" w:cs="Times New Roman"/>
          <w:b/>
          <w:color w:val="auto"/>
        </w:rPr>
      </w:pPr>
    </w:p>
    <w:p w:rsidR="00347F35" w:rsidRDefault="00347F35" w:rsidP="008E12A3">
      <w:pPr>
        <w:autoSpaceDE w:val="0"/>
        <w:autoSpaceDN w:val="0"/>
        <w:adjustRightInd w:val="0"/>
        <w:jc w:val="center"/>
        <w:rPr>
          <w:rFonts w:ascii="Times New Roman" w:hAnsi="Times New Roman" w:cs="Times New Roman"/>
          <w:b/>
          <w:color w:val="auto"/>
        </w:rPr>
      </w:pPr>
    </w:p>
    <w:p w:rsidR="00181B4B" w:rsidRPr="004A75D4" w:rsidRDefault="00181B4B" w:rsidP="008E12A3">
      <w:pPr>
        <w:autoSpaceDE w:val="0"/>
        <w:autoSpaceDN w:val="0"/>
        <w:adjustRightInd w:val="0"/>
        <w:jc w:val="center"/>
        <w:rPr>
          <w:rFonts w:ascii="Times New Roman" w:hAnsi="Times New Roman" w:cs="Times New Roman"/>
          <w:b/>
          <w:color w:val="auto"/>
        </w:rPr>
      </w:pPr>
      <w:r w:rsidRPr="004A75D4">
        <w:rPr>
          <w:rFonts w:ascii="Times New Roman" w:hAnsi="Times New Roman" w:cs="Times New Roman"/>
          <w:b/>
          <w:color w:val="auto"/>
        </w:rPr>
        <w:t>§ 9</w:t>
      </w:r>
    </w:p>
    <w:p w:rsidR="00181B4B" w:rsidRPr="004A75D4" w:rsidRDefault="003668A8" w:rsidP="001F54AA">
      <w:pPr>
        <w:pStyle w:val="Akapitzlist"/>
        <w:numPr>
          <w:ilvl w:val="0"/>
          <w:numId w:val="3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Zespół Szkolno-Przedszkolny prowadzi i przechowuje dokumentację zgodnie z odrębn</w:t>
      </w:r>
      <w:r w:rsidRPr="004A75D4">
        <w:rPr>
          <w:rFonts w:ascii="Times New Roman" w:hAnsi="Times New Roman" w:cs="Times New Roman"/>
          <w:color w:val="auto"/>
        </w:rPr>
        <w:t>y</w:t>
      </w:r>
      <w:r w:rsidRPr="004A75D4">
        <w:rPr>
          <w:rFonts w:ascii="Times New Roman" w:hAnsi="Times New Roman" w:cs="Times New Roman"/>
          <w:color w:val="auto"/>
        </w:rPr>
        <w:t>mi przepisami.</w:t>
      </w:r>
    </w:p>
    <w:p w:rsidR="00F77D8E" w:rsidRPr="004A75D4" w:rsidRDefault="00F77D8E" w:rsidP="001F54AA">
      <w:pPr>
        <w:pStyle w:val="Akapitzlist"/>
        <w:numPr>
          <w:ilvl w:val="0"/>
          <w:numId w:val="3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Zasady prowadzenia przez Zespół gospodarki finansowej i materiałowej określają odrębne przepisy.</w:t>
      </w:r>
    </w:p>
    <w:p w:rsidR="00F77D8E" w:rsidRPr="004A75D4" w:rsidRDefault="00F77D8E" w:rsidP="001F54AA">
      <w:pPr>
        <w:pStyle w:val="Akapitzlist"/>
        <w:numPr>
          <w:ilvl w:val="0"/>
          <w:numId w:val="3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Sposób prowadzenia dokumentacji przebiegu nauczania, działalności wychowawczej i opiekuńczej Przedszkola i Szkoły regulują odrębne przepisy.</w:t>
      </w:r>
    </w:p>
    <w:p w:rsidR="006E4D0E" w:rsidRPr="004A75D4" w:rsidRDefault="006E4D0E" w:rsidP="001F54AA">
      <w:pPr>
        <w:pStyle w:val="Akapitzlist"/>
        <w:numPr>
          <w:ilvl w:val="0"/>
          <w:numId w:val="35"/>
        </w:numPr>
        <w:autoSpaceDE w:val="0"/>
        <w:autoSpaceDN w:val="0"/>
        <w:adjustRightInd w:val="0"/>
        <w:contextualSpacing w:val="0"/>
        <w:rPr>
          <w:rFonts w:ascii="Times New Roman" w:hAnsi="Times New Roman" w:cs="Times New Roman"/>
          <w:color w:val="auto"/>
        </w:rPr>
      </w:pPr>
      <w:r w:rsidRPr="004A75D4">
        <w:rPr>
          <w:rFonts w:ascii="Times New Roman" w:hAnsi="Times New Roman" w:cs="Times New Roman"/>
          <w:color w:val="auto"/>
        </w:rPr>
        <w:t>Stosunek pracy pracownika administracyjnego i obsługi regulowany jest przepisami k</w:t>
      </w:r>
      <w:r w:rsidRPr="004A75D4">
        <w:rPr>
          <w:rFonts w:ascii="Times New Roman" w:hAnsi="Times New Roman" w:cs="Times New Roman"/>
          <w:color w:val="auto"/>
        </w:rPr>
        <w:t>o</w:t>
      </w:r>
      <w:r w:rsidRPr="004A75D4">
        <w:rPr>
          <w:rFonts w:ascii="Times New Roman" w:hAnsi="Times New Roman" w:cs="Times New Roman"/>
          <w:color w:val="auto"/>
        </w:rPr>
        <w:t>deksu pracy.</w:t>
      </w:r>
    </w:p>
    <w:p w:rsidR="008A00C1" w:rsidRPr="004A75D4" w:rsidRDefault="008A00C1" w:rsidP="001F54AA">
      <w:pPr>
        <w:pStyle w:val="Akapitzlist"/>
        <w:numPr>
          <w:ilvl w:val="0"/>
          <w:numId w:val="35"/>
        </w:numPr>
        <w:autoSpaceDE w:val="0"/>
        <w:autoSpaceDN w:val="0"/>
        <w:adjustRightInd w:val="0"/>
        <w:contextualSpacing w:val="0"/>
        <w:rPr>
          <w:rStyle w:val="Uwydatnienie"/>
          <w:rFonts w:ascii="Times New Roman" w:hAnsi="Times New Roman" w:cs="Times New Roman"/>
          <w:i w:val="0"/>
          <w:iCs w:val="0"/>
          <w:color w:val="auto"/>
        </w:rPr>
      </w:pPr>
      <w:r w:rsidRPr="004A75D4">
        <w:rPr>
          <w:rStyle w:val="Uwydatnienie"/>
          <w:rFonts w:ascii="Times New Roman" w:hAnsi="Times New Roman" w:cs="Times New Roman"/>
          <w:i w:val="0"/>
          <w:color w:val="auto"/>
        </w:rPr>
        <w:t xml:space="preserve">Dyrektor </w:t>
      </w:r>
      <w:r w:rsidR="00753AC5" w:rsidRPr="004A75D4">
        <w:rPr>
          <w:rStyle w:val="Uwydatnienie"/>
          <w:rFonts w:ascii="Times New Roman" w:hAnsi="Times New Roman" w:cs="Times New Roman"/>
          <w:i w:val="0"/>
          <w:color w:val="auto"/>
        </w:rPr>
        <w:t>opracowuje ujednolicony tekst statutu i publikuje jego treść na stronie intern</w:t>
      </w:r>
      <w:r w:rsidR="00753AC5" w:rsidRPr="004A75D4">
        <w:rPr>
          <w:rStyle w:val="Uwydatnienie"/>
          <w:rFonts w:ascii="Times New Roman" w:hAnsi="Times New Roman" w:cs="Times New Roman"/>
          <w:i w:val="0"/>
          <w:color w:val="auto"/>
        </w:rPr>
        <w:t>e</w:t>
      </w:r>
      <w:r w:rsidR="00753AC5" w:rsidRPr="004A75D4">
        <w:rPr>
          <w:rStyle w:val="Uwydatnienie"/>
          <w:rFonts w:ascii="Times New Roman" w:hAnsi="Times New Roman" w:cs="Times New Roman"/>
          <w:i w:val="0"/>
          <w:color w:val="auto"/>
        </w:rPr>
        <w:t xml:space="preserve">towej Zespołu. </w:t>
      </w:r>
    </w:p>
    <w:p w:rsidR="00E75A49" w:rsidRPr="004A75D4" w:rsidRDefault="00E75A49" w:rsidP="001F54AA">
      <w:pPr>
        <w:pStyle w:val="Akapitzlist"/>
        <w:numPr>
          <w:ilvl w:val="0"/>
          <w:numId w:val="35"/>
        </w:numPr>
        <w:autoSpaceDE w:val="0"/>
        <w:autoSpaceDN w:val="0"/>
        <w:adjustRightInd w:val="0"/>
        <w:contextualSpacing w:val="0"/>
        <w:rPr>
          <w:rStyle w:val="Uwydatnienie"/>
          <w:rFonts w:ascii="Times New Roman" w:hAnsi="Times New Roman" w:cs="Times New Roman"/>
          <w:i w:val="0"/>
          <w:iCs w:val="0"/>
          <w:color w:val="auto"/>
        </w:rPr>
      </w:pPr>
      <w:r w:rsidRPr="004A75D4">
        <w:rPr>
          <w:rStyle w:val="Uwydatnienie"/>
          <w:rFonts w:ascii="Times New Roman" w:hAnsi="Times New Roman" w:cs="Times New Roman"/>
          <w:i w:val="0"/>
          <w:color w:val="auto"/>
        </w:rPr>
        <w:t>(uchylony).</w:t>
      </w:r>
    </w:p>
    <w:p w:rsidR="00E75A49" w:rsidRPr="004A75D4" w:rsidRDefault="00E75A49" w:rsidP="001F54AA">
      <w:pPr>
        <w:pStyle w:val="Akapitzlist"/>
        <w:numPr>
          <w:ilvl w:val="0"/>
          <w:numId w:val="35"/>
        </w:numPr>
        <w:autoSpaceDE w:val="0"/>
        <w:autoSpaceDN w:val="0"/>
        <w:adjustRightInd w:val="0"/>
        <w:contextualSpacing w:val="0"/>
        <w:rPr>
          <w:rStyle w:val="Uwydatnienie"/>
          <w:rFonts w:ascii="Times New Roman" w:hAnsi="Times New Roman" w:cs="Times New Roman"/>
          <w:i w:val="0"/>
          <w:iCs w:val="0"/>
          <w:color w:val="auto"/>
        </w:rPr>
      </w:pPr>
      <w:r w:rsidRPr="004A75D4">
        <w:rPr>
          <w:rStyle w:val="Uwydatnienie"/>
          <w:rFonts w:ascii="Times New Roman" w:hAnsi="Times New Roman" w:cs="Times New Roman"/>
          <w:i w:val="0"/>
          <w:color w:val="auto"/>
        </w:rPr>
        <w:t>(uchylony).</w:t>
      </w:r>
    </w:p>
    <w:p w:rsidR="00E75A49" w:rsidRPr="004A75D4" w:rsidRDefault="00E75A49" w:rsidP="001F54AA">
      <w:pPr>
        <w:pStyle w:val="Akapitzlist"/>
        <w:numPr>
          <w:ilvl w:val="0"/>
          <w:numId w:val="35"/>
        </w:numPr>
        <w:autoSpaceDE w:val="0"/>
        <w:autoSpaceDN w:val="0"/>
        <w:adjustRightInd w:val="0"/>
        <w:contextualSpacing w:val="0"/>
        <w:rPr>
          <w:rFonts w:ascii="Times New Roman" w:hAnsi="Times New Roman" w:cs="Times New Roman"/>
          <w:color w:val="auto"/>
        </w:rPr>
      </w:pPr>
      <w:r w:rsidRPr="004A75D4">
        <w:rPr>
          <w:rStyle w:val="Uwydatnienie"/>
          <w:rFonts w:ascii="Times New Roman" w:hAnsi="Times New Roman" w:cs="Times New Roman"/>
          <w:i w:val="0"/>
          <w:color w:val="auto"/>
        </w:rPr>
        <w:t>(uchylony).</w:t>
      </w:r>
    </w:p>
    <w:p w:rsidR="006E4D0E" w:rsidRPr="004A75D4" w:rsidRDefault="006E4D0E" w:rsidP="008E12A3">
      <w:pPr>
        <w:autoSpaceDE w:val="0"/>
        <w:autoSpaceDN w:val="0"/>
        <w:adjustRightInd w:val="0"/>
        <w:rPr>
          <w:rFonts w:ascii="Times New Roman" w:hAnsi="Times New Roman" w:cs="Times New Roman"/>
          <w:color w:val="auto"/>
        </w:rPr>
      </w:pPr>
    </w:p>
    <w:p w:rsidR="006E4D0E" w:rsidRPr="004A75D4" w:rsidRDefault="006E4D0E" w:rsidP="008E12A3">
      <w:pPr>
        <w:autoSpaceDE w:val="0"/>
        <w:autoSpaceDN w:val="0"/>
        <w:adjustRightInd w:val="0"/>
        <w:rPr>
          <w:rFonts w:ascii="Times New Roman" w:hAnsi="Times New Roman" w:cs="Times New Roman"/>
          <w:color w:val="auto"/>
        </w:rPr>
      </w:pPr>
    </w:p>
    <w:p w:rsidR="006E4D0E" w:rsidRPr="004A75D4" w:rsidRDefault="006E4D0E" w:rsidP="008E12A3">
      <w:pPr>
        <w:autoSpaceDE w:val="0"/>
        <w:autoSpaceDN w:val="0"/>
        <w:adjustRightInd w:val="0"/>
        <w:rPr>
          <w:rFonts w:ascii="Times New Roman" w:hAnsi="Times New Roman" w:cs="Times New Roman"/>
          <w:color w:val="auto"/>
        </w:rPr>
      </w:pPr>
    </w:p>
    <w:p w:rsidR="00181B4B" w:rsidRPr="004A75D4" w:rsidRDefault="00181B4B" w:rsidP="008E12A3">
      <w:pPr>
        <w:autoSpaceDE w:val="0"/>
        <w:autoSpaceDN w:val="0"/>
        <w:adjustRightInd w:val="0"/>
        <w:rPr>
          <w:rFonts w:ascii="Times New Roman" w:hAnsi="Times New Roman" w:cs="Times New Roman"/>
          <w:color w:val="auto"/>
        </w:rPr>
      </w:pPr>
    </w:p>
    <w:p w:rsidR="002D62A4" w:rsidRPr="004A75D4" w:rsidRDefault="002D62A4" w:rsidP="008E12A3">
      <w:pPr>
        <w:autoSpaceDE w:val="0"/>
        <w:autoSpaceDN w:val="0"/>
        <w:adjustRightInd w:val="0"/>
        <w:rPr>
          <w:rFonts w:ascii="Times New Roman" w:hAnsi="Times New Roman" w:cs="Times New Roman"/>
          <w:color w:val="auto"/>
        </w:rPr>
      </w:pPr>
      <w:r w:rsidRPr="004A75D4">
        <w:rPr>
          <w:rFonts w:ascii="Times New Roman" w:hAnsi="Times New Roman" w:cs="Times New Roman"/>
          <w:color w:val="auto"/>
        </w:rPr>
        <w:t xml:space="preserve"> </w:t>
      </w:r>
    </w:p>
    <w:p w:rsidR="00D14DEE" w:rsidRPr="004A75D4" w:rsidRDefault="00D14DEE" w:rsidP="008E12A3">
      <w:pPr>
        <w:autoSpaceDE w:val="0"/>
        <w:autoSpaceDN w:val="0"/>
        <w:adjustRightInd w:val="0"/>
        <w:rPr>
          <w:rFonts w:ascii="Times New Roman" w:hAnsi="Times New Roman" w:cs="Times New Roman"/>
          <w:color w:val="auto"/>
        </w:rPr>
      </w:pPr>
    </w:p>
    <w:p w:rsidR="00530655" w:rsidRPr="004A75D4" w:rsidRDefault="00530655" w:rsidP="008E12A3">
      <w:pPr>
        <w:autoSpaceDE w:val="0"/>
        <w:autoSpaceDN w:val="0"/>
        <w:adjustRightInd w:val="0"/>
        <w:rPr>
          <w:rFonts w:ascii="Times New Roman" w:hAnsi="Times New Roman" w:cs="Times New Roman"/>
          <w:color w:val="auto"/>
        </w:rPr>
      </w:pPr>
    </w:p>
    <w:p w:rsidR="008369F0" w:rsidRPr="004A75D4" w:rsidRDefault="008369F0" w:rsidP="008E12A3">
      <w:pPr>
        <w:autoSpaceDE w:val="0"/>
        <w:autoSpaceDN w:val="0"/>
        <w:adjustRightInd w:val="0"/>
        <w:rPr>
          <w:rFonts w:ascii="Times New Roman" w:hAnsi="Times New Roman" w:cs="Times New Roman"/>
          <w:color w:val="auto"/>
        </w:rPr>
      </w:pPr>
    </w:p>
    <w:p w:rsidR="000813BC" w:rsidRPr="004A75D4" w:rsidRDefault="000813BC" w:rsidP="008E12A3">
      <w:pPr>
        <w:autoSpaceDE w:val="0"/>
        <w:autoSpaceDN w:val="0"/>
        <w:adjustRightInd w:val="0"/>
        <w:rPr>
          <w:rFonts w:ascii="Times New Roman" w:hAnsi="Times New Roman" w:cs="Times New Roman"/>
          <w:color w:val="auto"/>
        </w:rPr>
      </w:pPr>
    </w:p>
    <w:p w:rsidR="00AA46D2" w:rsidRPr="004A75D4" w:rsidRDefault="00AA46D2" w:rsidP="008E12A3">
      <w:pPr>
        <w:autoSpaceDE w:val="0"/>
        <w:autoSpaceDN w:val="0"/>
        <w:adjustRightInd w:val="0"/>
        <w:rPr>
          <w:rFonts w:ascii="Times New Roman" w:hAnsi="Times New Roman" w:cs="Times New Roman"/>
          <w:color w:val="auto"/>
        </w:rPr>
      </w:pPr>
    </w:p>
    <w:p w:rsidR="00201711" w:rsidRPr="004A75D4" w:rsidRDefault="00201711" w:rsidP="008E12A3">
      <w:pPr>
        <w:autoSpaceDE w:val="0"/>
        <w:autoSpaceDN w:val="0"/>
        <w:adjustRightInd w:val="0"/>
        <w:rPr>
          <w:rFonts w:ascii="Times New Roman" w:hAnsi="Times New Roman" w:cs="Times New Roman"/>
          <w:color w:val="auto"/>
        </w:rPr>
      </w:pPr>
    </w:p>
    <w:sectPr w:rsidR="00201711" w:rsidRPr="004A75D4" w:rsidSect="0020171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86F" w:rsidRDefault="0086086F" w:rsidP="00C1397F">
      <w:pPr>
        <w:spacing w:after="0" w:line="240" w:lineRule="auto"/>
      </w:pPr>
      <w:r>
        <w:separator/>
      </w:r>
    </w:p>
  </w:endnote>
  <w:endnote w:type="continuationSeparator" w:id="0">
    <w:p w:rsidR="0086086F" w:rsidRDefault="0086086F" w:rsidP="00C13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465547"/>
      <w:docPartObj>
        <w:docPartGallery w:val="Page Numbers (Bottom of Page)"/>
        <w:docPartUnique/>
      </w:docPartObj>
    </w:sdtPr>
    <w:sdtContent>
      <w:p w:rsidR="004A75D4" w:rsidRPr="004A75D4" w:rsidRDefault="00640296">
        <w:pPr>
          <w:pStyle w:val="Stopka"/>
          <w:jc w:val="center"/>
          <w:rPr>
            <w:color w:val="auto"/>
          </w:rPr>
        </w:pPr>
        <w:r w:rsidRPr="004A75D4">
          <w:rPr>
            <w:color w:val="auto"/>
          </w:rPr>
          <w:fldChar w:fldCharType="begin"/>
        </w:r>
        <w:r w:rsidR="004A75D4" w:rsidRPr="004A75D4">
          <w:rPr>
            <w:color w:val="auto"/>
          </w:rPr>
          <w:instrText xml:space="preserve"> PAGE   \* MERGEFORMAT </w:instrText>
        </w:r>
        <w:r w:rsidRPr="004A75D4">
          <w:rPr>
            <w:color w:val="auto"/>
          </w:rPr>
          <w:fldChar w:fldCharType="separate"/>
        </w:r>
        <w:r w:rsidR="00A43D50">
          <w:rPr>
            <w:noProof/>
            <w:color w:val="auto"/>
          </w:rPr>
          <w:t>53</w:t>
        </w:r>
        <w:r w:rsidRPr="004A75D4">
          <w:rPr>
            <w:noProof/>
            <w:color w:val="auto"/>
          </w:rPr>
          <w:fldChar w:fldCharType="end"/>
        </w:r>
      </w:p>
    </w:sdtContent>
  </w:sdt>
  <w:p w:rsidR="004A75D4" w:rsidRDefault="004A75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86F" w:rsidRDefault="0086086F" w:rsidP="00C1397F">
      <w:pPr>
        <w:spacing w:after="0" w:line="240" w:lineRule="auto"/>
      </w:pPr>
      <w:r>
        <w:separator/>
      </w:r>
    </w:p>
  </w:footnote>
  <w:footnote w:type="continuationSeparator" w:id="0">
    <w:p w:rsidR="0086086F" w:rsidRDefault="0086086F" w:rsidP="00C13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8169908"/>
    <w:name w:val="WW8Num2"/>
    <w:lvl w:ilvl="0">
      <w:start w:val="1"/>
      <w:numFmt w:val="decimal"/>
      <w:lvlText w:val="%1."/>
      <w:lvlJc w:val="left"/>
      <w:pPr>
        <w:tabs>
          <w:tab w:val="num" w:pos="340"/>
        </w:tabs>
        <w:ind w:left="340" w:hanging="340"/>
      </w:pPr>
      <w:rPr>
        <w:color w:val="0000FF"/>
      </w:rPr>
    </w:lvl>
  </w:abstractNum>
  <w:abstractNum w:abstractNumId="1">
    <w:nsid w:val="00000009"/>
    <w:multiLevelType w:val="multilevel"/>
    <w:tmpl w:val="00000009"/>
    <w:name w:val="Lista 1"/>
    <w:lvl w:ilvl="0">
      <w:start w:val="1"/>
      <w:numFmt w:val="bullet"/>
      <w:pStyle w:val="Tekstpodstawowy"/>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A"/>
    <w:multiLevelType w:val="multilevel"/>
    <w:tmpl w:val="7062EC44"/>
    <w:name w:val="WW8Num17222"/>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326"/>
        </w:tabs>
        <w:ind w:left="1326" w:hanging="360"/>
      </w:pPr>
      <w:rPr>
        <w:rFonts w:hint="default"/>
      </w:rPr>
    </w:lvl>
    <w:lvl w:ilvl="2">
      <w:start w:val="1"/>
      <w:numFmt w:val="lowerRoman"/>
      <w:lvlText w:val="%3."/>
      <w:lvlJc w:val="left"/>
      <w:pPr>
        <w:tabs>
          <w:tab w:val="num" w:pos="2046"/>
        </w:tabs>
        <w:ind w:left="2046" w:hanging="180"/>
      </w:pPr>
      <w:rPr>
        <w:rFonts w:hint="default"/>
      </w:rPr>
    </w:lvl>
    <w:lvl w:ilvl="3">
      <w:start w:val="4"/>
      <w:numFmt w:val="decimal"/>
      <w:lvlText w:val="%4."/>
      <w:lvlJc w:val="left"/>
      <w:pPr>
        <w:tabs>
          <w:tab w:val="num" w:pos="2766"/>
        </w:tabs>
        <w:ind w:left="2766" w:hanging="360"/>
      </w:pPr>
      <w:rPr>
        <w:rFonts w:hint="default"/>
        <w:b w:val="0"/>
      </w:rPr>
    </w:lvl>
    <w:lvl w:ilvl="4">
      <w:start w:val="1"/>
      <w:numFmt w:val="lowerLetter"/>
      <w:lvlText w:val="%5."/>
      <w:lvlJc w:val="left"/>
      <w:pPr>
        <w:tabs>
          <w:tab w:val="num" w:pos="3486"/>
        </w:tabs>
        <w:ind w:left="3486" w:hanging="360"/>
      </w:pPr>
      <w:rPr>
        <w:rFonts w:hint="default"/>
      </w:rPr>
    </w:lvl>
    <w:lvl w:ilvl="5">
      <w:start w:val="1"/>
      <w:numFmt w:val="lowerRoman"/>
      <w:lvlText w:val="%6."/>
      <w:lvlJc w:val="left"/>
      <w:pPr>
        <w:tabs>
          <w:tab w:val="num" w:pos="4206"/>
        </w:tabs>
        <w:ind w:left="4206" w:hanging="180"/>
      </w:pPr>
      <w:rPr>
        <w:rFonts w:hint="default"/>
      </w:rPr>
    </w:lvl>
    <w:lvl w:ilvl="6">
      <w:start w:val="1"/>
      <w:numFmt w:val="decimal"/>
      <w:lvlText w:val="%7."/>
      <w:lvlJc w:val="left"/>
      <w:pPr>
        <w:tabs>
          <w:tab w:val="num" w:pos="4926"/>
        </w:tabs>
        <w:ind w:left="4926" w:hanging="360"/>
      </w:pPr>
      <w:rPr>
        <w:rFonts w:hint="default"/>
      </w:rPr>
    </w:lvl>
    <w:lvl w:ilvl="7">
      <w:start w:val="1"/>
      <w:numFmt w:val="lowerLetter"/>
      <w:lvlText w:val="%8."/>
      <w:lvlJc w:val="left"/>
      <w:pPr>
        <w:tabs>
          <w:tab w:val="num" w:pos="5646"/>
        </w:tabs>
        <w:ind w:left="5646" w:hanging="360"/>
      </w:pPr>
      <w:rPr>
        <w:rFonts w:hint="default"/>
      </w:rPr>
    </w:lvl>
    <w:lvl w:ilvl="8">
      <w:start w:val="1"/>
      <w:numFmt w:val="lowerRoman"/>
      <w:lvlText w:val="%9."/>
      <w:lvlJc w:val="left"/>
      <w:pPr>
        <w:tabs>
          <w:tab w:val="num" w:pos="6366"/>
        </w:tabs>
        <w:ind w:left="6366" w:hanging="180"/>
      </w:pPr>
      <w:rPr>
        <w:rFonts w:hint="default"/>
      </w:rPr>
    </w:lvl>
  </w:abstractNum>
  <w:abstractNum w:abstractNumId="3">
    <w:nsid w:val="000573C8"/>
    <w:multiLevelType w:val="multilevel"/>
    <w:tmpl w:val="FC502E92"/>
    <w:name w:val="WW8Num1722232"/>
    <w:lvl w:ilvl="0">
      <w:start w:val="3"/>
      <w:numFmt w:val="decimal"/>
      <w:lvlText w:val="%1)"/>
      <w:lvlJc w:val="left"/>
      <w:pPr>
        <w:tabs>
          <w:tab w:val="num" w:pos="680"/>
        </w:tabs>
        <w:ind w:left="680" w:hanging="340"/>
      </w:pPr>
      <w:rPr>
        <w:rFonts w:hint="default"/>
      </w:rPr>
    </w:lvl>
    <w:lvl w:ilvl="1">
      <w:start w:val="1"/>
      <w:numFmt w:val="lowerLetter"/>
      <w:lvlText w:val="%2."/>
      <w:lvlJc w:val="left"/>
      <w:pPr>
        <w:tabs>
          <w:tab w:val="num" w:pos="1326"/>
        </w:tabs>
        <w:ind w:left="1326" w:hanging="360"/>
      </w:pPr>
      <w:rPr>
        <w:rFonts w:hint="default"/>
      </w:rPr>
    </w:lvl>
    <w:lvl w:ilvl="2">
      <w:start w:val="1"/>
      <w:numFmt w:val="lowerRoman"/>
      <w:lvlText w:val="%3."/>
      <w:lvlJc w:val="left"/>
      <w:pPr>
        <w:tabs>
          <w:tab w:val="num" w:pos="2046"/>
        </w:tabs>
        <w:ind w:left="2046" w:hanging="180"/>
      </w:pPr>
      <w:rPr>
        <w:rFonts w:hint="default"/>
      </w:rPr>
    </w:lvl>
    <w:lvl w:ilvl="3">
      <w:start w:val="4"/>
      <w:numFmt w:val="decimal"/>
      <w:lvlText w:val="%4."/>
      <w:lvlJc w:val="left"/>
      <w:pPr>
        <w:tabs>
          <w:tab w:val="num" w:pos="2766"/>
        </w:tabs>
        <w:ind w:left="2766" w:hanging="360"/>
      </w:pPr>
      <w:rPr>
        <w:rFonts w:hint="default"/>
        <w:b w:val="0"/>
      </w:rPr>
    </w:lvl>
    <w:lvl w:ilvl="4">
      <w:start w:val="1"/>
      <w:numFmt w:val="lowerLetter"/>
      <w:lvlText w:val="%5."/>
      <w:lvlJc w:val="left"/>
      <w:pPr>
        <w:tabs>
          <w:tab w:val="num" w:pos="3486"/>
        </w:tabs>
        <w:ind w:left="3486" w:hanging="360"/>
      </w:pPr>
      <w:rPr>
        <w:rFonts w:hint="default"/>
      </w:rPr>
    </w:lvl>
    <w:lvl w:ilvl="5">
      <w:start w:val="1"/>
      <w:numFmt w:val="lowerRoman"/>
      <w:lvlText w:val="%6."/>
      <w:lvlJc w:val="left"/>
      <w:pPr>
        <w:tabs>
          <w:tab w:val="num" w:pos="4206"/>
        </w:tabs>
        <w:ind w:left="4206" w:hanging="180"/>
      </w:pPr>
      <w:rPr>
        <w:rFonts w:hint="default"/>
      </w:rPr>
    </w:lvl>
    <w:lvl w:ilvl="6">
      <w:start w:val="4"/>
      <w:numFmt w:val="decimal"/>
      <w:lvlText w:val="%7."/>
      <w:lvlJc w:val="left"/>
      <w:pPr>
        <w:tabs>
          <w:tab w:val="num" w:pos="4926"/>
        </w:tabs>
        <w:ind w:left="4926" w:hanging="360"/>
      </w:pPr>
      <w:rPr>
        <w:rFonts w:hint="default"/>
      </w:rPr>
    </w:lvl>
    <w:lvl w:ilvl="7">
      <w:start w:val="1"/>
      <w:numFmt w:val="lowerLetter"/>
      <w:lvlText w:val="%8."/>
      <w:lvlJc w:val="left"/>
      <w:pPr>
        <w:tabs>
          <w:tab w:val="num" w:pos="5646"/>
        </w:tabs>
        <w:ind w:left="5646" w:hanging="360"/>
      </w:pPr>
      <w:rPr>
        <w:rFonts w:hint="default"/>
      </w:rPr>
    </w:lvl>
    <w:lvl w:ilvl="8">
      <w:start w:val="1"/>
      <w:numFmt w:val="lowerRoman"/>
      <w:lvlText w:val="%9."/>
      <w:lvlJc w:val="left"/>
      <w:pPr>
        <w:tabs>
          <w:tab w:val="num" w:pos="6366"/>
        </w:tabs>
        <w:ind w:left="6366" w:hanging="180"/>
      </w:pPr>
      <w:rPr>
        <w:rFonts w:hint="default"/>
      </w:rPr>
    </w:lvl>
  </w:abstractNum>
  <w:abstractNum w:abstractNumId="4">
    <w:nsid w:val="001261BC"/>
    <w:multiLevelType w:val="hybridMultilevel"/>
    <w:tmpl w:val="A95A66C6"/>
    <w:lvl w:ilvl="0" w:tplc="141CD980">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F60E6F"/>
    <w:multiLevelType w:val="hybridMultilevel"/>
    <w:tmpl w:val="A5986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553EB2"/>
    <w:multiLevelType w:val="hybridMultilevel"/>
    <w:tmpl w:val="CE681986"/>
    <w:lvl w:ilvl="0" w:tplc="94D09142">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1E3120F"/>
    <w:multiLevelType w:val="hybridMultilevel"/>
    <w:tmpl w:val="D5AEFE10"/>
    <w:lvl w:ilvl="0" w:tplc="29DE6DD4">
      <w:start w:val="6"/>
      <w:numFmt w:val="decimal"/>
      <w:lvlText w:val="%1."/>
      <w:lvlJc w:val="left"/>
      <w:pPr>
        <w:tabs>
          <w:tab w:val="num" w:pos="390"/>
        </w:tabs>
        <w:ind w:left="390" w:hanging="390"/>
      </w:pPr>
      <w:rPr>
        <w:rFonts w:hint="default"/>
        <w:color w:val="auto"/>
      </w:rPr>
    </w:lvl>
    <w:lvl w:ilvl="1" w:tplc="04150019">
      <w:start w:val="1"/>
      <w:numFmt w:val="lowerLetter"/>
      <w:lvlText w:val="%2."/>
      <w:lvlJc w:val="left"/>
      <w:pPr>
        <w:ind w:left="1080" w:hanging="360"/>
      </w:pPr>
    </w:lvl>
    <w:lvl w:ilvl="2" w:tplc="35E03306">
      <w:start w:val="1"/>
      <w:numFmt w:val="decimal"/>
      <w:lvlText w:val="%3."/>
      <w:lvlJc w:val="left"/>
      <w:pPr>
        <w:ind w:left="1800" w:hanging="180"/>
      </w:pPr>
      <w:rPr>
        <w:rFonts w:ascii="Times New Roman" w:hAnsi="Times New Roman" w:cs="Times New Roman" w:hint="default"/>
        <w:i w:val="0"/>
        <w:color w:val="auto"/>
        <w:sz w:val="24"/>
        <w:szCs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2510D0B"/>
    <w:multiLevelType w:val="hybridMultilevel"/>
    <w:tmpl w:val="79C4C488"/>
    <w:lvl w:ilvl="0" w:tplc="487C0CB8">
      <w:start w:val="1"/>
      <w:numFmt w:val="decimal"/>
      <w:lvlText w:val="%1."/>
      <w:lvlJc w:val="left"/>
      <w:pPr>
        <w:ind w:left="360" w:hanging="360"/>
      </w:pPr>
      <w:rPr>
        <w:rFonts w:ascii="Times New Roman" w:hAnsi="Times New Roman" w:cs="Times New Roman" w:hint="default"/>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2535A3A"/>
    <w:multiLevelType w:val="hybridMultilevel"/>
    <w:tmpl w:val="7BD03F60"/>
    <w:lvl w:ilvl="0" w:tplc="9ED498F2">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131784"/>
    <w:multiLevelType w:val="hybridMultilevel"/>
    <w:tmpl w:val="D316A024"/>
    <w:lvl w:ilvl="0" w:tplc="BA669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B84FDA"/>
    <w:multiLevelType w:val="hybridMultilevel"/>
    <w:tmpl w:val="7DCECBA0"/>
    <w:lvl w:ilvl="0" w:tplc="4A4EE678">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3F21D6"/>
    <w:multiLevelType w:val="hybridMultilevel"/>
    <w:tmpl w:val="A4503DE0"/>
    <w:lvl w:ilvl="0" w:tplc="04150011">
      <w:start w:val="1"/>
      <w:numFmt w:val="decimal"/>
      <w:lvlText w:val="%1)"/>
      <w:lvlJc w:val="left"/>
      <w:pPr>
        <w:tabs>
          <w:tab w:val="num" w:pos="720"/>
        </w:tabs>
        <w:ind w:left="720" w:hanging="360"/>
      </w:pPr>
    </w:lvl>
    <w:lvl w:ilvl="1" w:tplc="1896B25E">
      <w:start w:val="1"/>
      <w:numFmt w:val="decimal"/>
      <w:lvlText w:val="%2."/>
      <w:lvlJc w:val="left"/>
      <w:pPr>
        <w:tabs>
          <w:tab w:val="num" w:pos="1440"/>
        </w:tabs>
        <w:ind w:left="1440" w:hanging="360"/>
      </w:pPr>
      <w:rPr>
        <w:rFonts w:ascii="Calibri" w:eastAsia="Times New Roman" w:hAnsi="Calibri"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5163E62"/>
    <w:multiLevelType w:val="hybridMultilevel"/>
    <w:tmpl w:val="B36CDE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5676A63"/>
    <w:multiLevelType w:val="hybridMultilevel"/>
    <w:tmpl w:val="3C7CDB3C"/>
    <w:lvl w:ilvl="0" w:tplc="9440F57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06092C13"/>
    <w:multiLevelType w:val="hybridMultilevel"/>
    <w:tmpl w:val="13BEBB26"/>
    <w:lvl w:ilvl="0" w:tplc="15C0C984">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A1766D"/>
    <w:multiLevelType w:val="hybridMultilevel"/>
    <w:tmpl w:val="46301480"/>
    <w:lvl w:ilvl="0" w:tplc="F8E03B6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78F243E"/>
    <w:multiLevelType w:val="hybridMultilevel"/>
    <w:tmpl w:val="B8B46FF2"/>
    <w:lvl w:ilvl="0" w:tplc="C96000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7A2106F"/>
    <w:multiLevelType w:val="hybridMultilevel"/>
    <w:tmpl w:val="7E8648F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7BB37E0"/>
    <w:multiLevelType w:val="hybridMultilevel"/>
    <w:tmpl w:val="AA08A2E8"/>
    <w:lvl w:ilvl="0" w:tplc="36D016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F6654B"/>
    <w:multiLevelType w:val="hybridMultilevel"/>
    <w:tmpl w:val="2D2C5B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B359A0"/>
    <w:multiLevelType w:val="hybridMultilevel"/>
    <w:tmpl w:val="C1E04652"/>
    <w:lvl w:ilvl="0" w:tplc="4C06E89A">
      <w:start w:val="1"/>
      <w:numFmt w:val="decimal"/>
      <w:lvlText w:val="%1."/>
      <w:lvlJc w:val="left"/>
      <w:pPr>
        <w:ind w:left="360" w:hanging="360"/>
      </w:pPr>
      <w:rPr>
        <w:rFonts w:ascii="Tw Cen MT" w:eastAsiaTheme="minorHAnsi" w:hAnsi="Tw Cen MT"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9F1092F"/>
    <w:multiLevelType w:val="hybridMultilevel"/>
    <w:tmpl w:val="3B88332E"/>
    <w:lvl w:ilvl="0" w:tplc="4CDE45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0AA512E2"/>
    <w:multiLevelType w:val="hybridMultilevel"/>
    <w:tmpl w:val="C0C6FB8E"/>
    <w:lvl w:ilvl="0" w:tplc="9EDE19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0C0979B9"/>
    <w:multiLevelType w:val="hybridMultilevel"/>
    <w:tmpl w:val="048A7C8E"/>
    <w:lvl w:ilvl="0" w:tplc="30405AAE">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1A6B26"/>
    <w:multiLevelType w:val="hybridMultilevel"/>
    <w:tmpl w:val="A8788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3341FA"/>
    <w:multiLevelType w:val="hybridMultilevel"/>
    <w:tmpl w:val="78A4CD56"/>
    <w:lvl w:ilvl="0" w:tplc="0415000F">
      <w:start w:val="1"/>
      <w:numFmt w:val="decimal"/>
      <w:lvlText w:val="%1."/>
      <w:lvlJc w:val="left"/>
      <w:pPr>
        <w:ind w:left="360" w:hanging="360"/>
      </w:pPr>
      <w:rPr>
        <w:rFonts w:cs="Times New Roman" w:hint="default"/>
      </w:rPr>
    </w:lvl>
    <w:lvl w:ilvl="1" w:tplc="0164914A">
      <w:start w:val="1"/>
      <w:numFmt w:val="decimal"/>
      <w:lvlText w:val="%2)"/>
      <w:lvlJc w:val="left"/>
      <w:pPr>
        <w:ind w:left="1080" w:hanging="360"/>
      </w:pPr>
      <w:rPr>
        <w:rFonts w:ascii="Tw Cen MT" w:hAnsi="Tw Cen MT"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0C605E28"/>
    <w:multiLevelType w:val="hybridMultilevel"/>
    <w:tmpl w:val="7824A02E"/>
    <w:lvl w:ilvl="0" w:tplc="A86E14F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CD754E6"/>
    <w:multiLevelType w:val="hybridMultilevel"/>
    <w:tmpl w:val="7792AD1C"/>
    <w:lvl w:ilvl="0" w:tplc="01FA538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D8A0D4B"/>
    <w:multiLevelType w:val="hybridMultilevel"/>
    <w:tmpl w:val="334A06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BC7C00"/>
    <w:multiLevelType w:val="hybridMultilevel"/>
    <w:tmpl w:val="15D29EC6"/>
    <w:lvl w:ilvl="0" w:tplc="789A2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19104E"/>
    <w:multiLevelType w:val="hybridMultilevel"/>
    <w:tmpl w:val="6D12BCE0"/>
    <w:lvl w:ilvl="0" w:tplc="55040A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1E4C12"/>
    <w:multiLevelType w:val="hybridMultilevel"/>
    <w:tmpl w:val="2EE0CF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41051D"/>
    <w:multiLevelType w:val="hybridMultilevel"/>
    <w:tmpl w:val="AC245D44"/>
    <w:lvl w:ilvl="0" w:tplc="7CD6BE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2EF7C2F"/>
    <w:multiLevelType w:val="hybridMultilevel"/>
    <w:tmpl w:val="A62EA702"/>
    <w:lvl w:ilvl="0" w:tplc="94365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34B5CA8"/>
    <w:multiLevelType w:val="hybridMultilevel"/>
    <w:tmpl w:val="DA8EF902"/>
    <w:lvl w:ilvl="0" w:tplc="475AB604">
      <w:start w:val="1"/>
      <w:numFmt w:val="decimal"/>
      <w:lvlText w:val="%1)"/>
      <w:lvlJc w:val="left"/>
      <w:pPr>
        <w:ind w:left="720" w:hanging="360"/>
      </w:pPr>
      <w:rPr>
        <w:rFonts w:ascii="Tw Cen MT" w:eastAsiaTheme="minorHAnsi" w:hAnsi="Tw Cen MT"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110023"/>
    <w:multiLevelType w:val="hybridMultilevel"/>
    <w:tmpl w:val="3C7CDB3C"/>
    <w:lvl w:ilvl="0" w:tplc="9440F57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145945EF"/>
    <w:multiLevelType w:val="hybridMultilevel"/>
    <w:tmpl w:val="3B360716"/>
    <w:lvl w:ilvl="0" w:tplc="1C622FF6">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C42FB0"/>
    <w:multiLevelType w:val="hybridMultilevel"/>
    <w:tmpl w:val="7FF451BA"/>
    <w:lvl w:ilvl="0" w:tplc="CE0E6906">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EA64EB"/>
    <w:multiLevelType w:val="hybridMultilevel"/>
    <w:tmpl w:val="EFC2AF10"/>
    <w:lvl w:ilvl="0" w:tplc="7A02319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62A7822"/>
    <w:multiLevelType w:val="hybridMultilevel"/>
    <w:tmpl w:val="FCF87A78"/>
    <w:lvl w:ilvl="0" w:tplc="C0062B4C">
      <w:start w:val="1"/>
      <w:numFmt w:val="decimal"/>
      <w:lvlText w:val="%1)"/>
      <w:lvlJc w:val="left"/>
      <w:pPr>
        <w:ind w:left="644"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65E5074"/>
    <w:multiLevelType w:val="hybridMultilevel"/>
    <w:tmpl w:val="EAAED410"/>
    <w:lvl w:ilvl="0" w:tplc="039A8184">
      <w:start w:val="1"/>
      <w:numFmt w:val="decimal"/>
      <w:lvlText w:val="%1)"/>
      <w:lvlJc w:val="left"/>
      <w:pPr>
        <w:ind w:left="540" w:hanging="360"/>
      </w:pPr>
      <w:rPr>
        <w:rFonts w:cs="Times New Roman" w:hint="default"/>
        <w:color w:val="auto"/>
        <w:sz w:val="24"/>
        <w:szCs w:val="24"/>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42">
    <w:nsid w:val="183010F3"/>
    <w:multiLevelType w:val="hybridMultilevel"/>
    <w:tmpl w:val="584A753A"/>
    <w:lvl w:ilvl="0" w:tplc="8D2AF4A0">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A30576E"/>
    <w:multiLevelType w:val="hybridMultilevel"/>
    <w:tmpl w:val="BBA05C74"/>
    <w:lvl w:ilvl="0" w:tplc="245E9156">
      <w:start w:val="1"/>
      <w:numFmt w:val="decimal"/>
      <w:lvlText w:val="%1)"/>
      <w:lvlJc w:val="left"/>
      <w:pPr>
        <w:ind w:left="720" w:hanging="360"/>
      </w:pPr>
      <w:rPr>
        <w:rFonts w:ascii="Tw Cen MT" w:hAnsi="Tw Cen MT"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1A474BE8"/>
    <w:multiLevelType w:val="hybridMultilevel"/>
    <w:tmpl w:val="77E87D02"/>
    <w:lvl w:ilvl="0" w:tplc="6736F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B814C5C"/>
    <w:multiLevelType w:val="hybridMultilevel"/>
    <w:tmpl w:val="235A854C"/>
    <w:lvl w:ilvl="0" w:tplc="32D4374C">
      <w:start w:val="1"/>
      <w:numFmt w:val="decimal"/>
      <w:lvlText w:val="%1)"/>
      <w:lvlJc w:val="left"/>
      <w:pPr>
        <w:ind w:left="720" w:hanging="360"/>
      </w:pPr>
      <w:rPr>
        <w:rFonts w:ascii="Tw Cen MT" w:eastAsiaTheme="minorHAnsi" w:hAnsi="Tw Cen MT"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B06218"/>
    <w:multiLevelType w:val="hybridMultilevel"/>
    <w:tmpl w:val="411AE2BC"/>
    <w:lvl w:ilvl="0" w:tplc="0A5CE812">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1BF41D6F"/>
    <w:multiLevelType w:val="hybridMultilevel"/>
    <w:tmpl w:val="280A605C"/>
    <w:lvl w:ilvl="0" w:tplc="17EAD2D8">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CB75511"/>
    <w:multiLevelType w:val="hybridMultilevel"/>
    <w:tmpl w:val="F046415A"/>
    <w:lvl w:ilvl="0" w:tplc="8150382C">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ED758E5"/>
    <w:multiLevelType w:val="hybridMultilevel"/>
    <w:tmpl w:val="3C0E720E"/>
    <w:lvl w:ilvl="0" w:tplc="FE9AEC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F04013A"/>
    <w:multiLevelType w:val="hybridMultilevel"/>
    <w:tmpl w:val="0F2C68A8"/>
    <w:lvl w:ilvl="0" w:tplc="771E3BBC">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FE7069B"/>
    <w:multiLevelType w:val="hybridMultilevel"/>
    <w:tmpl w:val="EEE8E29E"/>
    <w:lvl w:ilvl="0" w:tplc="C5C82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1EC22DD"/>
    <w:multiLevelType w:val="hybridMultilevel"/>
    <w:tmpl w:val="821854DE"/>
    <w:lvl w:ilvl="0" w:tplc="55B8D584">
      <w:start w:val="1"/>
      <w:numFmt w:val="decimal"/>
      <w:lvlText w:val="%1."/>
      <w:lvlJc w:val="left"/>
      <w:pPr>
        <w:ind w:left="1398" w:hanging="360"/>
      </w:pPr>
      <w:rPr>
        <w:rFonts w:ascii="Tw Cen MT" w:eastAsiaTheme="minorHAnsi" w:hAnsi="Tw Cen MT" w:cs="Times New Roman"/>
      </w:rPr>
    </w:lvl>
    <w:lvl w:ilvl="1" w:tplc="04150019" w:tentative="1">
      <w:start w:val="1"/>
      <w:numFmt w:val="lowerLetter"/>
      <w:lvlText w:val="%2."/>
      <w:lvlJc w:val="left"/>
      <w:pPr>
        <w:ind w:left="2118" w:hanging="360"/>
      </w:pPr>
    </w:lvl>
    <w:lvl w:ilvl="2" w:tplc="0415001B" w:tentative="1">
      <w:start w:val="1"/>
      <w:numFmt w:val="lowerRoman"/>
      <w:lvlText w:val="%3."/>
      <w:lvlJc w:val="right"/>
      <w:pPr>
        <w:ind w:left="2838" w:hanging="180"/>
      </w:pPr>
    </w:lvl>
    <w:lvl w:ilvl="3" w:tplc="0415000F" w:tentative="1">
      <w:start w:val="1"/>
      <w:numFmt w:val="decimal"/>
      <w:lvlText w:val="%4."/>
      <w:lvlJc w:val="left"/>
      <w:pPr>
        <w:ind w:left="3558" w:hanging="360"/>
      </w:pPr>
    </w:lvl>
    <w:lvl w:ilvl="4" w:tplc="04150019" w:tentative="1">
      <w:start w:val="1"/>
      <w:numFmt w:val="lowerLetter"/>
      <w:lvlText w:val="%5."/>
      <w:lvlJc w:val="left"/>
      <w:pPr>
        <w:ind w:left="4278" w:hanging="360"/>
      </w:pPr>
    </w:lvl>
    <w:lvl w:ilvl="5" w:tplc="0415001B" w:tentative="1">
      <w:start w:val="1"/>
      <w:numFmt w:val="lowerRoman"/>
      <w:lvlText w:val="%6."/>
      <w:lvlJc w:val="right"/>
      <w:pPr>
        <w:ind w:left="4998" w:hanging="180"/>
      </w:pPr>
    </w:lvl>
    <w:lvl w:ilvl="6" w:tplc="0415000F" w:tentative="1">
      <w:start w:val="1"/>
      <w:numFmt w:val="decimal"/>
      <w:lvlText w:val="%7."/>
      <w:lvlJc w:val="left"/>
      <w:pPr>
        <w:ind w:left="5718" w:hanging="360"/>
      </w:pPr>
    </w:lvl>
    <w:lvl w:ilvl="7" w:tplc="04150019" w:tentative="1">
      <w:start w:val="1"/>
      <w:numFmt w:val="lowerLetter"/>
      <w:lvlText w:val="%8."/>
      <w:lvlJc w:val="left"/>
      <w:pPr>
        <w:ind w:left="6438" w:hanging="360"/>
      </w:pPr>
    </w:lvl>
    <w:lvl w:ilvl="8" w:tplc="0415001B" w:tentative="1">
      <w:start w:val="1"/>
      <w:numFmt w:val="lowerRoman"/>
      <w:lvlText w:val="%9."/>
      <w:lvlJc w:val="right"/>
      <w:pPr>
        <w:ind w:left="7158" w:hanging="180"/>
      </w:pPr>
    </w:lvl>
  </w:abstractNum>
  <w:abstractNum w:abstractNumId="53">
    <w:nsid w:val="2275153C"/>
    <w:multiLevelType w:val="hybridMultilevel"/>
    <w:tmpl w:val="D832780E"/>
    <w:lvl w:ilvl="0" w:tplc="C0502F5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23651D0B"/>
    <w:multiLevelType w:val="hybridMultilevel"/>
    <w:tmpl w:val="D700CED6"/>
    <w:lvl w:ilvl="0" w:tplc="4DBC8420">
      <w:start w:val="1"/>
      <w:numFmt w:val="decimal"/>
      <w:lvlText w:val="%1."/>
      <w:lvlJc w:val="left"/>
      <w:pPr>
        <w:ind w:left="360" w:hanging="360"/>
      </w:pPr>
      <w:rPr>
        <w:rFonts w:ascii="Tw Cen MT" w:eastAsiaTheme="minorHAnsi" w:hAnsi="Tw Cen M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A52D1B"/>
    <w:multiLevelType w:val="hybridMultilevel"/>
    <w:tmpl w:val="FF04FC04"/>
    <w:lvl w:ilvl="0" w:tplc="CFD6FFF0">
      <w:start w:val="1"/>
      <w:numFmt w:val="decimal"/>
      <w:lvlText w:val="%1."/>
      <w:lvlJc w:val="left"/>
      <w:pPr>
        <w:ind w:left="36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3B93363"/>
    <w:multiLevelType w:val="hybridMultilevel"/>
    <w:tmpl w:val="355C5FC4"/>
    <w:lvl w:ilvl="0" w:tplc="5F92FA5E">
      <w:start w:val="1"/>
      <w:numFmt w:val="decimal"/>
      <w:lvlText w:val="%1."/>
      <w:lvlJc w:val="left"/>
      <w:pPr>
        <w:ind w:left="36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4FB6A96"/>
    <w:multiLevelType w:val="hybridMultilevel"/>
    <w:tmpl w:val="09B6F0B2"/>
    <w:lvl w:ilvl="0" w:tplc="5EC8AD4E">
      <w:start w:val="1"/>
      <w:numFmt w:val="lowerLetter"/>
      <w:lvlText w:val="%1)"/>
      <w:lvlJc w:val="left"/>
      <w:pPr>
        <w:ind w:left="1068"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nsid w:val="25821556"/>
    <w:multiLevelType w:val="hybridMultilevel"/>
    <w:tmpl w:val="5798CA3E"/>
    <w:lvl w:ilvl="0" w:tplc="46A207F4">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29915AB8"/>
    <w:multiLevelType w:val="hybridMultilevel"/>
    <w:tmpl w:val="35BE39DE"/>
    <w:lvl w:ilvl="0" w:tplc="5184C5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2A3E560D"/>
    <w:multiLevelType w:val="hybridMultilevel"/>
    <w:tmpl w:val="4F06EE74"/>
    <w:lvl w:ilvl="0" w:tplc="A52062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A721422"/>
    <w:multiLevelType w:val="hybridMultilevel"/>
    <w:tmpl w:val="363E514C"/>
    <w:lvl w:ilvl="0" w:tplc="309E7338">
      <w:start w:val="1"/>
      <w:numFmt w:val="decimal"/>
      <w:lvlText w:val="%1."/>
      <w:lvlJc w:val="left"/>
      <w:pPr>
        <w:tabs>
          <w:tab w:val="num" w:pos="390"/>
        </w:tabs>
        <w:ind w:left="390" w:hanging="390"/>
      </w:pPr>
    </w:lvl>
    <w:lvl w:ilvl="1" w:tplc="104A428C">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2AB10F7D"/>
    <w:multiLevelType w:val="hybridMultilevel"/>
    <w:tmpl w:val="1AC20048"/>
    <w:lvl w:ilvl="0" w:tplc="161CAC8A">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ACD3865"/>
    <w:multiLevelType w:val="hybridMultilevel"/>
    <w:tmpl w:val="AE8E0644"/>
    <w:lvl w:ilvl="0" w:tplc="A3A44E0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C1B5401"/>
    <w:multiLevelType w:val="hybridMultilevel"/>
    <w:tmpl w:val="F51A70F0"/>
    <w:lvl w:ilvl="0" w:tplc="F0CEB1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CEC1EF8"/>
    <w:multiLevelType w:val="hybridMultilevel"/>
    <w:tmpl w:val="8038482A"/>
    <w:lvl w:ilvl="0" w:tplc="BFF47300">
      <w:start w:val="1"/>
      <w:numFmt w:val="decimal"/>
      <w:lvlText w:val="%1."/>
      <w:lvlJc w:val="left"/>
      <w:pPr>
        <w:ind w:left="36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D9907BB"/>
    <w:multiLevelType w:val="hybridMultilevel"/>
    <w:tmpl w:val="E1643930"/>
    <w:lvl w:ilvl="0" w:tplc="4A6ED40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E645D01"/>
    <w:multiLevelType w:val="hybridMultilevel"/>
    <w:tmpl w:val="7E82E790"/>
    <w:lvl w:ilvl="0" w:tplc="FFC847FC">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E7C7F2B"/>
    <w:multiLevelType w:val="hybridMultilevel"/>
    <w:tmpl w:val="48A8BC62"/>
    <w:lvl w:ilvl="0" w:tplc="AE38382E">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FDE0647"/>
    <w:multiLevelType w:val="hybridMultilevel"/>
    <w:tmpl w:val="62805EB6"/>
    <w:lvl w:ilvl="0" w:tplc="CB0401AE">
      <w:start w:val="6"/>
      <w:numFmt w:val="decimal"/>
      <w:lvlText w:val="%1."/>
      <w:lvlJc w:val="left"/>
      <w:pPr>
        <w:ind w:left="360" w:hanging="360"/>
      </w:pPr>
      <w:rPr>
        <w:rFonts w:ascii="Tw Cen MT" w:hAnsi="Tw Cen MT"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0B1340A"/>
    <w:multiLevelType w:val="hybridMultilevel"/>
    <w:tmpl w:val="99167572"/>
    <w:lvl w:ilvl="0" w:tplc="D520B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30C8282A"/>
    <w:multiLevelType w:val="multilevel"/>
    <w:tmpl w:val="3496C934"/>
    <w:name w:val="WW8Num172223"/>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326"/>
        </w:tabs>
        <w:ind w:left="1326" w:hanging="360"/>
      </w:pPr>
      <w:rPr>
        <w:rFonts w:hint="default"/>
      </w:rPr>
    </w:lvl>
    <w:lvl w:ilvl="2">
      <w:start w:val="1"/>
      <w:numFmt w:val="lowerRoman"/>
      <w:lvlText w:val="%3."/>
      <w:lvlJc w:val="left"/>
      <w:pPr>
        <w:tabs>
          <w:tab w:val="num" w:pos="2046"/>
        </w:tabs>
        <w:ind w:left="2046" w:hanging="180"/>
      </w:pPr>
      <w:rPr>
        <w:rFonts w:hint="default"/>
      </w:rPr>
    </w:lvl>
    <w:lvl w:ilvl="3">
      <w:start w:val="4"/>
      <w:numFmt w:val="decimal"/>
      <w:lvlText w:val="%4."/>
      <w:lvlJc w:val="left"/>
      <w:pPr>
        <w:tabs>
          <w:tab w:val="num" w:pos="2766"/>
        </w:tabs>
        <w:ind w:left="2766" w:hanging="360"/>
      </w:pPr>
      <w:rPr>
        <w:rFonts w:hint="default"/>
        <w:b w:val="0"/>
      </w:rPr>
    </w:lvl>
    <w:lvl w:ilvl="4">
      <w:start w:val="1"/>
      <w:numFmt w:val="lowerLetter"/>
      <w:lvlText w:val="%5."/>
      <w:lvlJc w:val="left"/>
      <w:pPr>
        <w:tabs>
          <w:tab w:val="num" w:pos="3486"/>
        </w:tabs>
        <w:ind w:left="3486" w:hanging="360"/>
      </w:pPr>
      <w:rPr>
        <w:rFonts w:hint="default"/>
      </w:rPr>
    </w:lvl>
    <w:lvl w:ilvl="5">
      <w:start w:val="1"/>
      <w:numFmt w:val="lowerRoman"/>
      <w:lvlText w:val="%6."/>
      <w:lvlJc w:val="left"/>
      <w:pPr>
        <w:tabs>
          <w:tab w:val="num" w:pos="4206"/>
        </w:tabs>
        <w:ind w:left="4206" w:hanging="180"/>
      </w:pPr>
      <w:rPr>
        <w:rFonts w:hint="default"/>
      </w:rPr>
    </w:lvl>
    <w:lvl w:ilvl="6">
      <w:start w:val="1"/>
      <w:numFmt w:val="decimal"/>
      <w:lvlText w:val="%7."/>
      <w:lvlJc w:val="left"/>
      <w:pPr>
        <w:tabs>
          <w:tab w:val="num" w:pos="4926"/>
        </w:tabs>
        <w:ind w:left="4926" w:hanging="360"/>
      </w:pPr>
      <w:rPr>
        <w:rFonts w:hint="default"/>
      </w:rPr>
    </w:lvl>
    <w:lvl w:ilvl="7">
      <w:start w:val="1"/>
      <w:numFmt w:val="lowerLetter"/>
      <w:lvlText w:val="%8."/>
      <w:lvlJc w:val="left"/>
      <w:pPr>
        <w:tabs>
          <w:tab w:val="num" w:pos="5646"/>
        </w:tabs>
        <w:ind w:left="5646" w:hanging="360"/>
      </w:pPr>
      <w:rPr>
        <w:rFonts w:hint="default"/>
      </w:rPr>
    </w:lvl>
    <w:lvl w:ilvl="8">
      <w:start w:val="1"/>
      <w:numFmt w:val="lowerRoman"/>
      <w:lvlText w:val="%9."/>
      <w:lvlJc w:val="left"/>
      <w:pPr>
        <w:tabs>
          <w:tab w:val="num" w:pos="6366"/>
        </w:tabs>
        <w:ind w:left="6366" w:hanging="180"/>
      </w:pPr>
      <w:rPr>
        <w:rFonts w:hint="default"/>
      </w:rPr>
    </w:lvl>
  </w:abstractNum>
  <w:abstractNum w:abstractNumId="72">
    <w:nsid w:val="30F858C2"/>
    <w:multiLevelType w:val="hybridMultilevel"/>
    <w:tmpl w:val="A122114A"/>
    <w:lvl w:ilvl="0" w:tplc="AFE69542">
      <w:start w:val="3"/>
      <w:numFmt w:val="decimal"/>
      <w:lvlText w:val="%1."/>
      <w:lvlJc w:val="left"/>
      <w:pPr>
        <w:ind w:left="360" w:hanging="360"/>
      </w:pPr>
      <w:rPr>
        <w:rFonts w:ascii="Times New Roman" w:hAnsi="Times New Roman" w:cs="Times New Roman" w:hint="default"/>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325D5312"/>
    <w:multiLevelType w:val="hybridMultilevel"/>
    <w:tmpl w:val="295CF50A"/>
    <w:lvl w:ilvl="0" w:tplc="309E7338">
      <w:start w:val="1"/>
      <w:numFmt w:val="decimal"/>
      <w:lvlText w:val="%1."/>
      <w:lvlJc w:val="left"/>
      <w:pPr>
        <w:tabs>
          <w:tab w:val="num" w:pos="390"/>
        </w:tabs>
        <w:ind w:left="390" w:hanging="390"/>
      </w:pPr>
    </w:lvl>
    <w:lvl w:ilvl="1" w:tplc="A2262F46">
      <w:start w:val="1"/>
      <w:numFmt w:val="decimal"/>
      <w:lvlText w:val="%2)"/>
      <w:lvlJc w:val="left"/>
      <w:pPr>
        <w:tabs>
          <w:tab w:val="num" w:pos="720"/>
        </w:tabs>
        <w:ind w:left="72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335D3C29"/>
    <w:multiLevelType w:val="hybridMultilevel"/>
    <w:tmpl w:val="C8063800"/>
    <w:lvl w:ilvl="0" w:tplc="AD40E722">
      <w:start w:val="6"/>
      <w:numFmt w:val="decimal"/>
      <w:lvlText w:val="%1."/>
      <w:lvlJc w:val="left"/>
      <w:pPr>
        <w:ind w:left="360" w:hanging="360"/>
      </w:pPr>
      <w:rPr>
        <w:rFonts w:ascii="Tw Cen MT" w:hAnsi="Tw Cen MT" w:cs="Times New Roman"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5">
    <w:nsid w:val="34820B58"/>
    <w:multiLevelType w:val="multilevel"/>
    <w:tmpl w:val="0FC44DF4"/>
    <w:lvl w:ilvl="0">
      <w:start w:val="1"/>
      <w:numFmt w:val="decimal"/>
      <w:lvlText w:val="%1."/>
      <w:lvlJc w:val="left"/>
      <w:pPr>
        <w:ind w:left="786" w:hanging="360"/>
      </w:pPr>
      <w:rPr>
        <w:rFonts w:hint="default"/>
        <w:b w:val="0"/>
        <w:i w:val="0"/>
      </w:rPr>
    </w:lvl>
    <w:lvl w:ilvl="1">
      <w:start w:val="1"/>
      <w:numFmt w:val="lowerLetter"/>
      <w:lvlText w:val="%2."/>
      <w:lvlJc w:val="left"/>
      <w:pPr>
        <w:ind w:left="1222" w:hanging="360"/>
      </w:pPr>
      <w:rPr>
        <w:rFonts w:cs="Times New Roman" w:hint="default"/>
      </w:rPr>
    </w:lvl>
    <w:lvl w:ilvl="2">
      <w:start w:val="1"/>
      <w:numFmt w:val="lowerRoman"/>
      <w:lvlText w:val="%3."/>
      <w:lvlJc w:val="right"/>
      <w:pPr>
        <w:ind w:left="1942" w:hanging="180"/>
      </w:pPr>
      <w:rPr>
        <w:rFonts w:cs="Times New Roman" w:hint="default"/>
      </w:rPr>
    </w:lvl>
    <w:lvl w:ilvl="3">
      <w:start w:val="1"/>
      <w:numFmt w:val="decimal"/>
      <w:lvlText w:val="%4."/>
      <w:lvlJc w:val="left"/>
      <w:pPr>
        <w:ind w:left="2662" w:hanging="360"/>
      </w:pPr>
      <w:rPr>
        <w:rFonts w:cs="Times New Roman" w:hint="default"/>
      </w:rPr>
    </w:lvl>
    <w:lvl w:ilvl="4">
      <w:start w:val="1"/>
      <w:numFmt w:val="lowerLetter"/>
      <w:lvlText w:val="%5."/>
      <w:lvlJc w:val="left"/>
      <w:pPr>
        <w:ind w:left="3382" w:hanging="360"/>
      </w:pPr>
      <w:rPr>
        <w:rFonts w:cs="Times New Roman" w:hint="default"/>
      </w:rPr>
    </w:lvl>
    <w:lvl w:ilvl="5">
      <w:start w:val="1"/>
      <w:numFmt w:val="lowerRoman"/>
      <w:lvlText w:val="%6."/>
      <w:lvlJc w:val="right"/>
      <w:pPr>
        <w:ind w:left="4102" w:hanging="180"/>
      </w:pPr>
      <w:rPr>
        <w:rFonts w:cs="Times New Roman" w:hint="default"/>
      </w:rPr>
    </w:lvl>
    <w:lvl w:ilvl="6">
      <w:start w:val="1"/>
      <w:numFmt w:val="decimal"/>
      <w:lvlText w:val="%7."/>
      <w:lvlJc w:val="left"/>
      <w:pPr>
        <w:ind w:left="4822" w:hanging="360"/>
      </w:pPr>
      <w:rPr>
        <w:rFonts w:cs="Times New Roman" w:hint="default"/>
        <w:b w:val="0"/>
      </w:rPr>
    </w:lvl>
    <w:lvl w:ilvl="7">
      <w:start w:val="1"/>
      <w:numFmt w:val="lowerLetter"/>
      <w:lvlText w:val="%8."/>
      <w:lvlJc w:val="left"/>
      <w:pPr>
        <w:ind w:left="5542" w:hanging="360"/>
      </w:pPr>
      <w:rPr>
        <w:rFonts w:cs="Times New Roman" w:hint="default"/>
      </w:rPr>
    </w:lvl>
    <w:lvl w:ilvl="8">
      <w:start w:val="1"/>
      <w:numFmt w:val="lowerRoman"/>
      <w:lvlText w:val="%9."/>
      <w:lvlJc w:val="right"/>
      <w:pPr>
        <w:ind w:left="6262" w:hanging="180"/>
      </w:pPr>
      <w:rPr>
        <w:rFonts w:cs="Times New Roman" w:hint="default"/>
      </w:rPr>
    </w:lvl>
  </w:abstractNum>
  <w:abstractNum w:abstractNumId="76">
    <w:nsid w:val="36727347"/>
    <w:multiLevelType w:val="hybridMultilevel"/>
    <w:tmpl w:val="210400D8"/>
    <w:lvl w:ilvl="0" w:tplc="E0CEC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78058CA"/>
    <w:multiLevelType w:val="hybridMultilevel"/>
    <w:tmpl w:val="4E9E6288"/>
    <w:lvl w:ilvl="0" w:tplc="5C6E6876">
      <w:start w:val="1"/>
      <w:numFmt w:val="decimal"/>
      <w:lvlText w:val="%1."/>
      <w:lvlJc w:val="left"/>
      <w:pPr>
        <w:ind w:left="360" w:hanging="360"/>
      </w:pPr>
      <w:rPr>
        <w:rFonts w:ascii="Tw Cen MT" w:eastAsiaTheme="minorHAnsi" w:hAnsi="Tw Cen MT"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86418E1"/>
    <w:multiLevelType w:val="hybridMultilevel"/>
    <w:tmpl w:val="1FCADBAE"/>
    <w:lvl w:ilvl="0" w:tplc="1A385FBC">
      <w:start w:val="1"/>
      <w:numFmt w:val="decimal"/>
      <w:lvlText w:val="%1)"/>
      <w:lvlJc w:val="left"/>
      <w:pPr>
        <w:ind w:left="720" w:hanging="360"/>
      </w:pPr>
      <w:rPr>
        <w:rFonts w:ascii="Times New Roman" w:hAnsi="Times New Roman" w:cs="Times New Roman" w:hint="default"/>
        <w:color w:val="auto"/>
      </w:rPr>
    </w:lvl>
    <w:lvl w:ilvl="1" w:tplc="EC78690A">
      <w:start w:val="1"/>
      <w:numFmt w:val="decimal"/>
      <w:lvlText w:val="%2)"/>
      <w:lvlJc w:val="left"/>
      <w:pPr>
        <w:ind w:left="1440" w:hanging="360"/>
      </w:pPr>
      <w:rPr>
        <w:rFonts w:hint="default"/>
        <w:color w:val="0000FF"/>
      </w:rPr>
    </w:lvl>
    <w:lvl w:ilvl="2" w:tplc="100E5DF4">
      <w:start w:val="1"/>
      <w:numFmt w:val="decimal"/>
      <w:lvlText w:val="%3)"/>
      <w:lvlJc w:val="left"/>
      <w:pPr>
        <w:ind w:left="2160" w:hanging="180"/>
      </w:pPr>
      <w:rPr>
        <w:rFonts w:ascii="Tw Cen MT" w:hAnsi="Tw Cen MT" w:cstheme="minorHAnsi" w:hint="default"/>
        <w:color w:val="0000FF"/>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9A93CBB"/>
    <w:multiLevelType w:val="hybridMultilevel"/>
    <w:tmpl w:val="9AF2B1CE"/>
    <w:lvl w:ilvl="0" w:tplc="CDCEFFB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nsid w:val="3D1C1452"/>
    <w:multiLevelType w:val="hybridMultilevel"/>
    <w:tmpl w:val="7E0AC066"/>
    <w:lvl w:ilvl="0" w:tplc="8332AFB6">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E0A365A"/>
    <w:multiLevelType w:val="hybridMultilevel"/>
    <w:tmpl w:val="D228D9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3EFE6813"/>
    <w:multiLevelType w:val="hybridMultilevel"/>
    <w:tmpl w:val="B6EC3364"/>
    <w:lvl w:ilvl="0" w:tplc="04150017">
      <w:start w:val="1"/>
      <w:numFmt w:val="lowerLetter"/>
      <w:lvlText w:val="%1)"/>
      <w:lvlJc w:val="left"/>
      <w:pPr>
        <w:tabs>
          <w:tab w:val="num" w:pos="1072"/>
        </w:tabs>
        <w:ind w:left="1072" w:hanging="360"/>
      </w:pPr>
    </w:lvl>
    <w:lvl w:ilvl="1" w:tplc="04150019">
      <w:start w:val="1"/>
      <w:numFmt w:val="decimal"/>
      <w:lvlText w:val="%2."/>
      <w:lvlJc w:val="left"/>
      <w:pPr>
        <w:tabs>
          <w:tab w:val="num" w:pos="1792"/>
        </w:tabs>
        <w:ind w:left="1792" w:hanging="360"/>
      </w:pPr>
    </w:lvl>
    <w:lvl w:ilvl="2" w:tplc="0415001B">
      <w:start w:val="1"/>
      <w:numFmt w:val="decimal"/>
      <w:lvlText w:val="%3."/>
      <w:lvlJc w:val="left"/>
      <w:pPr>
        <w:tabs>
          <w:tab w:val="num" w:pos="2512"/>
        </w:tabs>
        <w:ind w:left="2512" w:hanging="360"/>
      </w:pPr>
    </w:lvl>
    <w:lvl w:ilvl="3" w:tplc="0415000F">
      <w:start w:val="1"/>
      <w:numFmt w:val="decimal"/>
      <w:lvlText w:val="%4."/>
      <w:lvlJc w:val="left"/>
      <w:pPr>
        <w:tabs>
          <w:tab w:val="num" w:pos="3232"/>
        </w:tabs>
        <w:ind w:left="3232" w:hanging="360"/>
      </w:pPr>
    </w:lvl>
    <w:lvl w:ilvl="4" w:tplc="04150019">
      <w:start w:val="1"/>
      <w:numFmt w:val="decimal"/>
      <w:lvlText w:val="%5."/>
      <w:lvlJc w:val="left"/>
      <w:pPr>
        <w:tabs>
          <w:tab w:val="num" w:pos="3952"/>
        </w:tabs>
        <w:ind w:left="3952" w:hanging="360"/>
      </w:pPr>
    </w:lvl>
    <w:lvl w:ilvl="5" w:tplc="0415001B">
      <w:start w:val="1"/>
      <w:numFmt w:val="decimal"/>
      <w:lvlText w:val="%6."/>
      <w:lvlJc w:val="left"/>
      <w:pPr>
        <w:tabs>
          <w:tab w:val="num" w:pos="4672"/>
        </w:tabs>
        <w:ind w:left="4672" w:hanging="360"/>
      </w:pPr>
    </w:lvl>
    <w:lvl w:ilvl="6" w:tplc="0415000F">
      <w:start w:val="1"/>
      <w:numFmt w:val="decimal"/>
      <w:lvlText w:val="%7."/>
      <w:lvlJc w:val="left"/>
      <w:pPr>
        <w:tabs>
          <w:tab w:val="num" w:pos="5392"/>
        </w:tabs>
        <w:ind w:left="5392" w:hanging="360"/>
      </w:pPr>
    </w:lvl>
    <w:lvl w:ilvl="7" w:tplc="04150019">
      <w:start w:val="1"/>
      <w:numFmt w:val="decimal"/>
      <w:lvlText w:val="%8."/>
      <w:lvlJc w:val="left"/>
      <w:pPr>
        <w:tabs>
          <w:tab w:val="num" w:pos="6112"/>
        </w:tabs>
        <w:ind w:left="6112" w:hanging="360"/>
      </w:pPr>
    </w:lvl>
    <w:lvl w:ilvl="8" w:tplc="0415001B">
      <w:start w:val="1"/>
      <w:numFmt w:val="decimal"/>
      <w:lvlText w:val="%9."/>
      <w:lvlJc w:val="left"/>
      <w:pPr>
        <w:tabs>
          <w:tab w:val="num" w:pos="6832"/>
        </w:tabs>
        <w:ind w:left="6832" w:hanging="360"/>
      </w:pPr>
    </w:lvl>
  </w:abstractNum>
  <w:abstractNum w:abstractNumId="83">
    <w:nsid w:val="411C0D49"/>
    <w:multiLevelType w:val="multilevel"/>
    <w:tmpl w:val="CFE4FC6E"/>
    <w:lvl w:ilvl="0">
      <w:start w:val="1"/>
      <w:numFmt w:val="decimal"/>
      <w:lvlText w:val="%1)"/>
      <w:lvlJc w:val="left"/>
      <w:pPr>
        <w:tabs>
          <w:tab w:val="num" w:pos="680"/>
        </w:tabs>
        <w:ind w:left="680" w:hanging="340"/>
      </w:pPr>
    </w:lvl>
    <w:lvl w:ilvl="1">
      <w:start w:val="1"/>
      <w:numFmt w:val="decimal"/>
      <w:lvlText w:val="%2)"/>
      <w:lvlJc w:val="left"/>
      <w:pPr>
        <w:tabs>
          <w:tab w:val="num" w:pos="1326"/>
        </w:tabs>
        <w:ind w:left="1326" w:hanging="360"/>
      </w:pPr>
      <w:rPr>
        <w:rFonts w:ascii="Calibri" w:hAnsi="Calibri" w:cs="Calibri" w:hint="default"/>
        <w:b w:val="0"/>
        <w:color w:val="0000FF"/>
        <w:sz w:val="22"/>
        <w:szCs w:val="22"/>
      </w:rPr>
    </w:lvl>
    <w:lvl w:ilvl="2">
      <w:start w:val="1"/>
      <w:numFmt w:val="lowerRoman"/>
      <w:lvlText w:val="%3."/>
      <w:lvlJc w:val="left"/>
      <w:pPr>
        <w:tabs>
          <w:tab w:val="num" w:pos="2046"/>
        </w:tabs>
        <w:ind w:left="2046" w:hanging="180"/>
      </w:pPr>
    </w:lvl>
    <w:lvl w:ilvl="3">
      <w:start w:val="1"/>
      <w:numFmt w:val="decimal"/>
      <w:lvlText w:val="%4."/>
      <w:lvlJc w:val="left"/>
      <w:pPr>
        <w:tabs>
          <w:tab w:val="num" w:pos="2766"/>
        </w:tabs>
        <w:ind w:left="2766" w:hanging="360"/>
      </w:pPr>
      <w:rPr>
        <w:b w:val="0"/>
      </w:rPr>
    </w:lvl>
    <w:lvl w:ilvl="4">
      <w:start w:val="1"/>
      <w:numFmt w:val="lowerLetter"/>
      <w:lvlText w:val="%5."/>
      <w:lvlJc w:val="left"/>
      <w:pPr>
        <w:tabs>
          <w:tab w:val="num" w:pos="3486"/>
        </w:tabs>
        <w:ind w:left="3486" w:hanging="360"/>
      </w:pPr>
    </w:lvl>
    <w:lvl w:ilvl="5">
      <w:start w:val="1"/>
      <w:numFmt w:val="lowerRoman"/>
      <w:lvlText w:val="%6."/>
      <w:lvlJc w:val="left"/>
      <w:pPr>
        <w:tabs>
          <w:tab w:val="num" w:pos="4206"/>
        </w:tabs>
        <w:ind w:left="4206" w:hanging="180"/>
      </w:pPr>
    </w:lvl>
    <w:lvl w:ilvl="6">
      <w:start w:val="1"/>
      <w:numFmt w:val="decimal"/>
      <w:lvlText w:val="%7."/>
      <w:lvlJc w:val="left"/>
      <w:pPr>
        <w:tabs>
          <w:tab w:val="num" w:pos="4926"/>
        </w:tabs>
        <w:ind w:left="4926" w:hanging="360"/>
      </w:pPr>
    </w:lvl>
    <w:lvl w:ilvl="7">
      <w:start w:val="1"/>
      <w:numFmt w:val="lowerLetter"/>
      <w:lvlText w:val="%8."/>
      <w:lvlJc w:val="left"/>
      <w:pPr>
        <w:tabs>
          <w:tab w:val="num" w:pos="5646"/>
        </w:tabs>
        <w:ind w:left="5646" w:hanging="360"/>
      </w:pPr>
    </w:lvl>
    <w:lvl w:ilvl="8">
      <w:start w:val="1"/>
      <w:numFmt w:val="lowerRoman"/>
      <w:lvlText w:val="%9."/>
      <w:lvlJc w:val="left"/>
      <w:pPr>
        <w:tabs>
          <w:tab w:val="num" w:pos="6366"/>
        </w:tabs>
        <w:ind w:left="6366" w:hanging="180"/>
      </w:pPr>
    </w:lvl>
  </w:abstractNum>
  <w:abstractNum w:abstractNumId="84">
    <w:nsid w:val="417B4CA2"/>
    <w:multiLevelType w:val="hybridMultilevel"/>
    <w:tmpl w:val="CB3A1442"/>
    <w:lvl w:ilvl="0" w:tplc="8A00A478">
      <w:start w:val="1"/>
      <w:numFmt w:val="ordinal"/>
      <w:lvlText w:val="%1"/>
      <w:lvlJc w:val="left"/>
      <w:pPr>
        <w:ind w:left="720" w:hanging="360"/>
      </w:pPr>
      <w:rPr>
        <w:rFonts w:ascii="Verdana" w:hAnsi="Verdana" w:cstheme="minorHAnsi" w:hint="default"/>
        <w:color w:val="0000FF"/>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CD605BD8">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1C7253C"/>
    <w:multiLevelType w:val="hybridMultilevel"/>
    <w:tmpl w:val="2A125F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22E1B6C"/>
    <w:multiLevelType w:val="hybridMultilevel"/>
    <w:tmpl w:val="B0C4D1E0"/>
    <w:lvl w:ilvl="0" w:tplc="F6F48F2A">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34863FE"/>
    <w:multiLevelType w:val="hybridMultilevel"/>
    <w:tmpl w:val="8216F898"/>
    <w:lvl w:ilvl="0" w:tplc="05760404">
      <w:start w:val="7"/>
      <w:numFmt w:val="decimal"/>
      <w:lvlText w:val="%1."/>
      <w:lvlJc w:val="left"/>
      <w:pPr>
        <w:tabs>
          <w:tab w:val="num" w:pos="0"/>
        </w:tabs>
        <w:ind w:left="340" w:hanging="34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8">
    <w:nsid w:val="43DC1CAD"/>
    <w:multiLevelType w:val="hybridMultilevel"/>
    <w:tmpl w:val="E690DE72"/>
    <w:lvl w:ilvl="0" w:tplc="3B324BEC">
      <w:start w:val="1"/>
      <w:numFmt w:val="decimal"/>
      <w:lvlText w:val="%1)"/>
      <w:lvlJc w:val="left"/>
      <w:pPr>
        <w:ind w:left="720" w:hanging="360"/>
      </w:pPr>
      <w:rPr>
        <w:rFonts w:ascii="Tw Cen MT" w:eastAsiaTheme="minorHAnsi" w:hAnsi="Tw Cen MT"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46A4C0E"/>
    <w:multiLevelType w:val="hybridMultilevel"/>
    <w:tmpl w:val="F1864006"/>
    <w:lvl w:ilvl="0" w:tplc="BDD66C34">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49847FF"/>
    <w:multiLevelType w:val="hybridMultilevel"/>
    <w:tmpl w:val="645A2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7802E41"/>
    <w:multiLevelType w:val="hybridMultilevel"/>
    <w:tmpl w:val="B750F8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7F970F3"/>
    <w:multiLevelType w:val="hybridMultilevel"/>
    <w:tmpl w:val="FA9249C2"/>
    <w:lvl w:ilvl="0" w:tplc="1AB27AAE">
      <w:start w:val="1"/>
      <w:numFmt w:val="decimal"/>
      <w:lvlText w:val="%1."/>
      <w:lvlJc w:val="left"/>
      <w:pPr>
        <w:tabs>
          <w:tab w:val="num" w:pos="360"/>
        </w:tabs>
        <w:ind w:left="360" w:hanging="360"/>
      </w:pPr>
    </w:lvl>
    <w:lvl w:ilvl="1" w:tplc="E4F67388" w:tentative="1">
      <w:start w:val="1"/>
      <w:numFmt w:val="decimal"/>
      <w:lvlText w:val="%2."/>
      <w:lvlJc w:val="left"/>
      <w:pPr>
        <w:tabs>
          <w:tab w:val="num" w:pos="1080"/>
        </w:tabs>
        <w:ind w:left="1080" w:hanging="360"/>
      </w:pPr>
    </w:lvl>
    <w:lvl w:ilvl="2" w:tplc="985CADD8" w:tentative="1">
      <w:start w:val="1"/>
      <w:numFmt w:val="decimal"/>
      <w:lvlText w:val="%3."/>
      <w:lvlJc w:val="left"/>
      <w:pPr>
        <w:tabs>
          <w:tab w:val="num" w:pos="1800"/>
        </w:tabs>
        <w:ind w:left="1800" w:hanging="360"/>
      </w:pPr>
    </w:lvl>
    <w:lvl w:ilvl="3" w:tplc="B6E4E982" w:tentative="1">
      <w:start w:val="1"/>
      <w:numFmt w:val="decimal"/>
      <w:lvlText w:val="%4."/>
      <w:lvlJc w:val="left"/>
      <w:pPr>
        <w:tabs>
          <w:tab w:val="num" w:pos="2520"/>
        </w:tabs>
        <w:ind w:left="2520" w:hanging="360"/>
      </w:pPr>
    </w:lvl>
    <w:lvl w:ilvl="4" w:tplc="C95687A2" w:tentative="1">
      <w:start w:val="1"/>
      <w:numFmt w:val="decimal"/>
      <w:lvlText w:val="%5."/>
      <w:lvlJc w:val="left"/>
      <w:pPr>
        <w:tabs>
          <w:tab w:val="num" w:pos="3240"/>
        </w:tabs>
        <w:ind w:left="3240" w:hanging="360"/>
      </w:pPr>
    </w:lvl>
    <w:lvl w:ilvl="5" w:tplc="F0DCABD0" w:tentative="1">
      <w:start w:val="1"/>
      <w:numFmt w:val="decimal"/>
      <w:lvlText w:val="%6."/>
      <w:lvlJc w:val="left"/>
      <w:pPr>
        <w:tabs>
          <w:tab w:val="num" w:pos="3960"/>
        </w:tabs>
        <w:ind w:left="3960" w:hanging="360"/>
      </w:pPr>
    </w:lvl>
    <w:lvl w:ilvl="6" w:tplc="BFC8EE6A" w:tentative="1">
      <w:start w:val="1"/>
      <w:numFmt w:val="decimal"/>
      <w:lvlText w:val="%7."/>
      <w:lvlJc w:val="left"/>
      <w:pPr>
        <w:tabs>
          <w:tab w:val="num" w:pos="4680"/>
        </w:tabs>
        <w:ind w:left="4680" w:hanging="360"/>
      </w:pPr>
    </w:lvl>
    <w:lvl w:ilvl="7" w:tplc="FEC8F418" w:tentative="1">
      <w:start w:val="1"/>
      <w:numFmt w:val="decimal"/>
      <w:lvlText w:val="%8."/>
      <w:lvlJc w:val="left"/>
      <w:pPr>
        <w:tabs>
          <w:tab w:val="num" w:pos="5400"/>
        </w:tabs>
        <w:ind w:left="5400" w:hanging="360"/>
      </w:pPr>
    </w:lvl>
    <w:lvl w:ilvl="8" w:tplc="052E2AF4" w:tentative="1">
      <w:start w:val="1"/>
      <w:numFmt w:val="decimal"/>
      <w:lvlText w:val="%9."/>
      <w:lvlJc w:val="left"/>
      <w:pPr>
        <w:tabs>
          <w:tab w:val="num" w:pos="6120"/>
        </w:tabs>
        <w:ind w:left="6120" w:hanging="360"/>
      </w:pPr>
    </w:lvl>
  </w:abstractNum>
  <w:abstractNum w:abstractNumId="93">
    <w:nsid w:val="484F3BB1"/>
    <w:multiLevelType w:val="hybridMultilevel"/>
    <w:tmpl w:val="82627E14"/>
    <w:lvl w:ilvl="0" w:tplc="2E2CA656">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A167457"/>
    <w:multiLevelType w:val="hybridMultilevel"/>
    <w:tmpl w:val="E6E453F8"/>
    <w:lvl w:ilvl="0" w:tplc="D8EA26D6">
      <w:start w:val="1"/>
      <w:numFmt w:val="ordin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4A44549B"/>
    <w:multiLevelType w:val="hybridMultilevel"/>
    <w:tmpl w:val="C0AE4EE4"/>
    <w:lvl w:ilvl="0" w:tplc="9A7292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B1D6A20"/>
    <w:multiLevelType w:val="hybridMultilevel"/>
    <w:tmpl w:val="A77CF090"/>
    <w:lvl w:ilvl="0" w:tplc="838C1728">
      <w:start w:val="1"/>
      <w:numFmt w:val="decimal"/>
      <w:lvlText w:val="%1)"/>
      <w:lvlJc w:val="left"/>
      <w:pPr>
        <w:tabs>
          <w:tab w:val="num" w:pos="357"/>
        </w:tabs>
        <w:ind w:left="698" w:hanging="338"/>
      </w:pPr>
      <w:rPr>
        <w:rFonts w:ascii="Tw Cen MT" w:eastAsiaTheme="minorHAnsi" w:hAnsi="Tw Cen MT" w:cstheme="minorBidi"/>
        <w:b w:val="0"/>
        <w:i w:val="0"/>
        <w:caps w:val="0"/>
        <w:outline w:val="0"/>
        <w:emboss w:val="0"/>
        <w:imprint w:val="0"/>
        <w:vanish w:val="0"/>
        <w:sz w:val="24"/>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7">
    <w:nsid w:val="4B443D49"/>
    <w:multiLevelType w:val="hybridMultilevel"/>
    <w:tmpl w:val="20B644B0"/>
    <w:lvl w:ilvl="0" w:tplc="8898AC44">
      <w:start w:val="1"/>
      <w:numFmt w:val="lowerLetter"/>
      <w:lvlText w:val="%1)"/>
      <w:lvlJc w:val="left"/>
      <w:pPr>
        <w:ind w:left="10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4BD97864"/>
    <w:multiLevelType w:val="hybridMultilevel"/>
    <w:tmpl w:val="05FAB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C616EF2"/>
    <w:multiLevelType w:val="hybridMultilevel"/>
    <w:tmpl w:val="61324D2E"/>
    <w:lvl w:ilvl="0" w:tplc="9E2A3918">
      <w:start w:val="1"/>
      <w:numFmt w:val="decimal"/>
      <w:lvlText w:val="%1."/>
      <w:lvlJc w:val="left"/>
      <w:pPr>
        <w:tabs>
          <w:tab w:val="num" w:pos="419"/>
        </w:tabs>
        <w:ind w:left="419" w:hanging="357"/>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0">
    <w:nsid w:val="4CA87DFD"/>
    <w:multiLevelType w:val="hybridMultilevel"/>
    <w:tmpl w:val="D6D65260"/>
    <w:name w:val="WW8Num172222"/>
    <w:lvl w:ilvl="0" w:tplc="9E7804FE">
      <w:start w:val="1"/>
      <w:numFmt w:val="decimal"/>
      <w:lvlText w:val="%1."/>
      <w:lvlJc w:val="left"/>
      <w:pPr>
        <w:ind w:left="36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4CC14E66"/>
    <w:multiLevelType w:val="hybridMultilevel"/>
    <w:tmpl w:val="E01C1490"/>
    <w:lvl w:ilvl="0" w:tplc="309E7338">
      <w:start w:val="1"/>
      <w:numFmt w:val="decimal"/>
      <w:lvlText w:val="%1."/>
      <w:lvlJc w:val="left"/>
      <w:pPr>
        <w:tabs>
          <w:tab w:val="num" w:pos="390"/>
        </w:tabs>
        <w:ind w:left="390" w:hanging="390"/>
      </w:pPr>
    </w:lvl>
    <w:lvl w:ilvl="1" w:tplc="EA904D8E">
      <w:start w:val="3"/>
      <w:numFmt w:val="decimal"/>
      <w:lvlText w:val="%2)"/>
      <w:lvlJc w:val="left"/>
      <w:pPr>
        <w:tabs>
          <w:tab w:val="num" w:pos="720"/>
        </w:tabs>
        <w:ind w:left="72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4CF639E7"/>
    <w:multiLevelType w:val="hybridMultilevel"/>
    <w:tmpl w:val="E2847AA6"/>
    <w:lvl w:ilvl="0" w:tplc="C66A555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4E0963E8"/>
    <w:multiLevelType w:val="hybridMultilevel"/>
    <w:tmpl w:val="978C4E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4E5259C7"/>
    <w:multiLevelType w:val="hybridMultilevel"/>
    <w:tmpl w:val="6862DA7E"/>
    <w:lvl w:ilvl="0" w:tplc="ADE84508">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F471DEE"/>
    <w:multiLevelType w:val="hybridMultilevel"/>
    <w:tmpl w:val="34482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FC6380F"/>
    <w:multiLevelType w:val="hybridMultilevel"/>
    <w:tmpl w:val="E5A81DC0"/>
    <w:lvl w:ilvl="0" w:tplc="B6AA2AB6">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00F0DD0"/>
    <w:multiLevelType w:val="hybridMultilevel"/>
    <w:tmpl w:val="10142112"/>
    <w:lvl w:ilvl="0" w:tplc="E6DE9886">
      <w:start w:val="2"/>
      <w:numFmt w:val="ordinal"/>
      <w:lvlText w:val="%1 "/>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50AF0575"/>
    <w:multiLevelType w:val="hybridMultilevel"/>
    <w:tmpl w:val="9EA6BD58"/>
    <w:lvl w:ilvl="0" w:tplc="0415000F">
      <w:start w:val="1"/>
      <w:numFmt w:val="decimal"/>
      <w:lvlText w:val="%1."/>
      <w:lvlJc w:val="left"/>
      <w:pPr>
        <w:tabs>
          <w:tab w:val="num" w:pos="360"/>
        </w:tabs>
        <w:ind w:left="360" w:hanging="360"/>
      </w:pPr>
      <w:rPr>
        <w:rFonts w:hint="default"/>
      </w:rPr>
    </w:lvl>
    <w:lvl w:ilvl="1" w:tplc="E6B08ABA">
      <w:start w:val="1"/>
      <w:numFmt w:val="decimal"/>
      <w:lvlText w:val="%2)"/>
      <w:lvlJc w:val="left"/>
      <w:pPr>
        <w:tabs>
          <w:tab w:val="num" w:pos="1004"/>
        </w:tabs>
        <w:ind w:left="1004" w:hanging="284"/>
      </w:pPr>
      <w:rPr>
        <w:rFonts w:hint="default"/>
      </w:rPr>
    </w:lvl>
    <w:lvl w:ilvl="2" w:tplc="6220C3B8">
      <w:start w:val="1"/>
      <w:numFmt w:val="decimal"/>
      <w:lvlText w:val="%3."/>
      <w:lvlJc w:val="left"/>
      <w:pPr>
        <w:tabs>
          <w:tab w:val="num" w:pos="0"/>
        </w:tabs>
        <w:ind w:left="340" w:hanging="340"/>
      </w:pPr>
      <w:rPr>
        <w:rFonts w:ascii="Tw Cen MT" w:eastAsia="Times New Roman" w:hAnsi="Tw Cen MT" w:cs="Calibri"/>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nsid w:val="5214163E"/>
    <w:multiLevelType w:val="hybridMultilevel"/>
    <w:tmpl w:val="4394F2CC"/>
    <w:lvl w:ilvl="0" w:tplc="FBB28962">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2695DE5"/>
    <w:multiLevelType w:val="hybridMultilevel"/>
    <w:tmpl w:val="48A096E6"/>
    <w:lvl w:ilvl="0" w:tplc="8190EA38">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29027E6"/>
    <w:multiLevelType w:val="hybridMultilevel"/>
    <w:tmpl w:val="52B8AF3C"/>
    <w:lvl w:ilvl="0" w:tplc="12CC61AA">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3FB08B3"/>
    <w:multiLevelType w:val="hybridMultilevel"/>
    <w:tmpl w:val="59D4A194"/>
    <w:lvl w:ilvl="0" w:tplc="22F42E0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542C5ED1"/>
    <w:multiLevelType w:val="hybridMultilevel"/>
    <w:tmpl w:val="ACD4D4CE"/>
    <w:lvl w:ilvl="0" w:tplc="A312625A">
      <w:start w:val="1"/>
      <w:numFmt w:val="decimal"/>
      <w:lvlText w:val="%1."/>
      <w:lvlJc w:val="left"/>
      <w:pPr>
        <w:tabs>
          <w:tab w:val="num" w:pos="360"/>
        </w:tabs>
        <w:ind w:left="360" w:hanging="360"/>
      </w:pPr>
      <w:rPr>
        <w:rFonts w:ascii="Times New Roman" w:hAnsi="Times New Roman" w:cs="Times New Roman" w:hint="default"/>
        <w:i w:val="0"/>
        <w:strike w:val="0"/>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4">
    <w:nsid w:val="5449448F"/>
    <w:multiLevelType w:val="hybridMultilevel"/>
    <w:tmpl w:val="4B24F588"/>
    <w:lvl w:ilvl="0" w:tplc="F4D07EA0">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5A61648"/>
    <w:multiLevelType w:val="hybridMultilevel"/>
    <w:tmpl w:val="6C4AC998"/>
    <w:lvl w:ilvl="0" w:tplc="7344817C">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5C94B50"/>
    <w:multiLevelType w:val="hybridMultilevel"/>
    <w:tmpl w:val="0328652C"/>
    <w:lvl w:ilvl="0" w:tplc="D0F4DC68">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6F11109"/>
    <w:multiLevelType w:val="hybridMultilevel"/>
    <w:tmpl w:val="FB86FE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588F29F8"/>
    <w:multiLevelType w:val="hybridMultilevel"/>
    <w:tmpl w:val="3C98FC66"/>
    <w:lvl w:ilvl="0" w:tplc="8D96540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59C766FF"/>
    <w:multiLevelType w:val="hybridMultilevel"/>
    <w:tmpl w:val="C820E992"/>
    <w:lvl w:ilvl="0" w:tplc="0466170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5A2620F0"/>
    <w:multiLevelType w:val="hybridMultilevel"/>
    <w:tmpl w:val="8870A982"/>
    <w:lvl w:ilvl="0" w:tplc="E1A62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B1D3ABA"/>
    <w:multiLevelType w:val="hybridMultilevel"/>
    <w:tmpl w:val="B51A3D5C"/>
    <w:lvl w:ilvl="0" w:tplc="86A29B18">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B650890"/>
    <w:multiLevelType w:val="hybridMultilevel"/>
    <w:tmpl w:val="BAF247E6"/>
    <w:lvl w:ilvl="0" w:tplc="D4507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BCF5973"/>
    <w:multiLevelType w:val="hybridMultilevel"/>
    <w:tmpl w:val="C202544A"/>
    <w:lvl w:ilvl="0" w:tplc="12E8C688">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C282BE5"/>
    <w:multiLevelType w:val="hybridMultilevel"/>
    <w:tmpl w:val="C85C20BC"/>
    <w:lvl w:ilvl="0" w:tplc="9E2A3918">
      <w:start w:val="1"/>
      <w:numFmt w:val="decimal"/>
      <w:lvlText w:val="%1."/>
      <w:lvlJc w:val="left"/>
      <w:pPr>
        <w:tabs>
          <w:tab w:val="num" w:pos="417"/>
        </w:tabs>
        <w:ind w:left="417" w:hanging="357"/>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5">
    <w:nsid w:val="5D805180"/>
    <w:multiLevelType w:val="hybridMultilevel"/>
    <w:tmpl w:val="43F0CDCA"/>
    <w:lvl w:ilvl="0" w:tplc="7E54FA06">
      <w:start w:val="8"/>
      <w:numFmt w:val="decimal"/>
      <w:lvlText w:val="%1."/>
      <w:lvlJc w:val="left"/>
      <w:pPr>
        <w:ind w:left="36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DF25392"/>
    <w:multiLevelType w:val="hybridMultilevel"/>
    <w:tmpl w:val="9496E2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5E786F18"/>
    <w:multiLevelType w:val="hybridMultilevel"/>
    <w:tmpl w:val="8EBAF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F2E23FC"/>
    <w:multiLevelType w:val="hybridMultilevel"/>
    <w:tmpl w:val="08F4B9E4"/>
    <w:lvl w:ilvl="0" w:tplc="0DF48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F934E57"/>
    <w:multiLevelType w:val="multilevel"/>
    <w:tmpl w:val="3FFE7B10"/>
    <w:lvl w:ilvl="0">
      <w:start w:val="1"/>
      <w:numFmt w:val="decimal"/>
      <w:lvlText w:val="%1)"/>
      <w:lvlJc w:val="left"/>
      <w:pPr>
        <w:tabs>
          <w:tab w:val="num" w:pos="680"/>
        </w:tabs>
        <w:ind w:left="680" w:hanging="340"/>
      </w:pPr>
    </w:lvl>
    <w:lvl w:ilvl="1">
      <w:start w:val="1"/>
      <w:numFmt w:val="decimal"/>
      <w:lvlText w:val="%2)"/>
      <w:lvlJc w:val="left"/>
      <w:pPr>
        <w:tabs>
          <w:tab w:val="num" w:pos="1326"/>
        </w:tabs>
        <w:ind w:left="1326" w:hanging="360"/>
      </w:pPr>
      <w:rPr>
        <w:rFonts w:ascii="Calibri" w:hAnsi="Calibri" w:cs="Calibri" w:hint="default"/>
        <w:b w:val="0"/>
        <w:color w:val="0000FF"/>
        <w:sz w:val="22"/>
        <w:szCs w:val="22"/>
      </w:rPr>
    </w:lvl>
    <w:lvl w:ilvl="2">
      <w:start w:val="1"/>
      <w:numFmt w:val="lowerRoman"/>
      <w:lvlText w:val="%3."/>
      <w:lvlJc w:val="left"/>
      <w:pPr>
        <w:tabs>
          <w:tab w:val="num" w:pos="2046"/>
        </w:tabs>
        <w:ind w:left="2046" w:hanging="180"/>
      </w:pPr>
    </w:lvl>
    <w:lvl w:ilvl="3">
      <w:start w:val="1"/>
      <w:numFmt w:val="decimal"/>
      <w:lvlText w:val="%4."/>
      <w:lvlJc w:val="left"/>
      <w:pPr>
        <w:tabs>
          <w:tab w:val="num" w:pos="2766"/>
        </w:tabs>
        <w:ind w:left="2766" w:hanging="360"/>
      </w:pPr>
      <w:rPr>
        <w:b w:val="0"/>
      </w:rPr>
    </w:lvl>
    <w:lvl w:ilvl="4">
      <w:start w:val="1"/>
      <w:numFmt w:val="lowerLetter"/>
      <w:lvlText w:val="%5."/>
      <w:lvlJc w:val="left"/>
      <w:pPr>
        <w:tabs>
          <w:tab w:val="num" w:pos="3486"/>
        </w:tabs>
        <w:ind w:left="3486" w:hanging="360"/>
      </w:pPr>
    </w:lvl>
    <w:lvl w:ilvl="5">
      <w:start w:val="1"/>
      <w:numFmt w:val="lowerRoman"/>
      <w:lvlText w:val="%6."/>
      <w:lvlJc w:val="left"/>
      <w:pPr>
        <w:tabs>
          <w:tab w:val="num" w:pos="4206"/>
        </w:tabs>
        <w:ind w:left="4206" w:hanging="180"/>
      </w:pPr>
    </w:lvl>
    <w:lvl w:ilvl="6">
      <w:start w:val="1"/>
      <w:numFmt w:val="decimal"/>
      <w:lvlText w:val="%7."/>
      <w:lvlJc w:val="left"/>
      <w:pPr>
        <w:tabs>
          <w:tab w:val="num" w:pos="4926"/>
        </w:tabs>
        <w:ind w:left="4926" w:hanging="360"/>
      </w:pPr>
    </w:lvl>
    <w:lvl w:ilvl="7">
      <w:start w:val="1"/>
      <w:numFmt w:val="lowerLetter"/>
      <w:lvlText w:val="%8."/>
      <w:lvlJc w:val="left"/>
      <w:pPr>
        <w:tabs>
          <w:tab w:val="num" w:pos="5646"/>
        </w:tabs>
        <w:ind w:left="5646" w:hanging="360"/>
      </w:pPr>
    </w:lvl>
    <w:lvl w:ilvl="8">
      <w:start w:val="1"/>
      <w:numFmt w:val="lowerRoman"/>
      <w:lvlText w:val="%9."/>
      <w:lvlJc w:val="left"/>
      <w:pPr>
        <w:tabs>
          <w:tab w:val="num" w:pos="6366"/>
        </w:tabs>
        <w:ind w:left="6366" w:hanging="180"/>
      </w:pPr>
    </w:lvl>
  </w:abstractNum>
  <w:abstractNum w:abstractNumId="130">
    <w:nsid w:val="606850A2"/>
    <w:multiLevelType w:val="hybridMultilevel"/>
    <w:tmpl w:val="1012F992"/>
    <w:lvl w:ilvl="0" w:tplc="EF88B79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0D23619"/>
    <w:multiLevelType w:val="hybridMultilevel"/>
    <w:tmpl w:val="C164CE1A"/>
    <w:lvl w:ilvl="0" w:tplc="4B8A6A38">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11066AB"/>
    <w:multiLevelType w:val="hybridMultilevel"/>
    <w:tmpl w:val="5C161F92"/>
    <w:lvl w:ilvl="0" w:tplc="6DDE48BC">
      <w:start w:val="4"/>
      <w:numFmt w:val="decimal"/>
      <w:lvlText w:val="%1."/>
      <w:lvlJc w:val="left"/>
      <w:pPr>
        <w:ind w:left="180" w:hanging="180"/>
      </w:pPr>
      <w:rPr>
        <w:rFonts w:ascii="Times New Roman" w:hAnsi="Times New Roman" w:cs="Times New Roman" w:hint="default"/>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62FA69ED"/>
    <w:multiLevelType w:val="singleLevel"/>
    <w:tmpl w:val="3E1AF2AA"/>
    <w:lvl w:ilvl="0">
      <w:start w:val="1"/>
      <w:numFmt w:val="decimal"/>
      <w:lvlText w:val="%1)"/>
      <w:lvlJc w:val="left"/>
      <w:pPr>
        <w:tabs>
          <w:tab w:val="num" w:pos="0"/>
        </w:tabs>
        <w:ind w:left="680" w:hanging="340"/>
      </w:pPr>
      <w:rPr>
        <w:rFonts w:hint="default"/>
      </w:rPr>
    </w:lvl>
  </w:abstractNum>
  <w:abstractNum w:abstractNumId="134">
    <w:nsid w:val="6310203E"/>
    <w:multiLevelType w:val="hybridMultilevel"/>
    <w:tmpl w:val="61BC009C"/>
    <w:lvl w:ilvl="0" w:tplc="CE60F93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34F15E7"/>
    <w:multiLevelType w:val="hybridMultilevel"/>
    <w:tmpl w:val="8DF8EAD4"/>
    <w:lvl w:ilvl="0" w:tplc="46720C9A">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376604E"/>
    <w:multiLevelType w:val="hybridMultilevel"/>
    <w:tmpl w:val="858A8254"/>
    <w:lvl w:ilvl="0" w:tplc="6F4A0430">
      <w:start w:val="1"/>
      <w:numFmt w:val="decimal"/>
      <w:lvlText w:val="%1."/>
      <w:lvlJc w:val="left"/>
      <w:pPr>
        <w:ind w:left="360" w:hanging="360"/>
      </w:pPr>
      <w:rPr>
        <w:rFonts w:ascii="Tw Cen MT" w:eastAsiaTheme="minorHAnsi" w:hAnsi="Tw Cen MT"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647110B6"/>
    <w:multiLevelType w:val="hybridMultilevel"/>
    <w:tmpl w:val="B7ACF9D4"/>
    <w:lvl w:ilvl="0" w:tplc="A22AD34C">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48929D1"/>
    <w:multiLevelType w:val="hybridMultilevel"/>
    <w:tmpl w:val="841A647A"/>
    <w:lvl w:ilvl="0" w:tplc="1A6AA4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653C7216"/>
    <w:multiLevelType w:val="hybridMultilevel"/>
    <w:tmpl w:val="17DA458E"/>
    <w:lvl w:ilvl="0" w:tplc="9D30D6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65DE33E0"/>
    <w:multiLevelType w:val="hybridMultilevel"/>
    <w:tmpl w:val="D14CD76E"/>
    <w:lvl w:ilvl="0" w:tplc="311432A6">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7307234"/>
    <w:multiLevelType w:val="hybridMultilevel"/>
    <w:tmpl w:val="08C0293C"/>
    <w:lvl w:ilvl="0" w:tplc="04150017">
      <w:start w:val="1"/>
      <w:numFmt w:val="lowerLetter"/>
      <w:lvlText w:val="%1)"/>
      <w:lvlJc w:val="left"/>
      <w:pPr>
        <w:tabs>
          <w:tab w:val="num" w:pos="360"/>
        </w:tabs>
        <w:ind w:left="360" w:hanging="360"/>
      </w:pPr>
    </w:lvl>
    <w:lvl w:ilvl="1" w:tplc="C8026C28">
      <w:start w:val="1"/>
      <w:numFmt w:val="decimal"/>
      <w:lvlText w:val="%2."/>
      <w:lvlJc w:val="left"/>
      <w:pPr>
        <w:tabs>
          <w:tab w:val="num" w:pos="1440"/>
        </w:tabs>
        <w:ind w:left="1440" w:hanging="360"/>
      </w:pPr>
      <w:rPr>
        <w:rFonts w:hint="default"/>
      </w:rPr>
    </w:lvl>
    <w:lvl w:ilvl="2" w:tplc="AA2E411A">
      <w:start w:val="1"/>
      <w:numFmt w:val="lowerLetter"/>
      <w:lvlText w:val="%3)"/>
      <w:lvlJc w:val="left"/>
      <w:pPr>
        <w:tabs>
          <w:tab w:val="num" w:pos="2340"/>
        </w:tabs>
        <w:ind w:left="2340" w:hanging="360"/>
      </w:pPr>
      <w:rPr>
        <w:rFonts w:hint="default"/>
      </w:rPr>
    </w:lvl>
    <w:lvl w:ilvl="3" w:tplc="BA9C6AC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759069C"/>
    <w:multiLevelType w:val="hybridMultilevel"/>
    <w:tmpl w:val="78CCB30C"/>
    <w:lvl w:ilvl="0" w:tplc="86305150">
      <w:start w:val="1"/>
      <w:numFmt w:val="decimal"/>
      <w:lvlText w:val="%1."/>
      <w:lvlJc w:val="left"/>
      <w:pPr>
        <w:tabs>
          <w:tab w:val="num" w:pos="0"/>
        </w:tabs>
        <w:ind w:left="340" w:hanging="340"/>
      </w:pPr>
      <w:rPr>
        <w:rFonts w:hint="default"/>
      </w:rPr>
    </w:lvl>
    <w:lvl w:ilvl="1" w:tplc="51DCC83E">
      <w:start w:val="1"/>
      <w:numFmt w:val="decimal"/>
      <w:lvlText w:val="%2)"/>
      <w:lvlJc w:val="left"/>
      <w:pPr>
        <w:tabs>
          <w:tab w:val="num" w:pos="340"/>
        </w:tabs>
        <w:ind w:left="680" w:hanging="340"/>
      </w:pPr>
      <w:rPr>
        <w:rFonts w:hint="default"/>
      </w:rPr>
    </w:lvl>
    <w:lvl w:ilvl="2" w:tplc="3E3A835A">
      <w:start w:val="1"/>
      <w:numFmt w:val="decimal"/>
      <w:lvlText w:val="%3)"/>
      <w:lvlJc w:val="left"/>
      <w:pPr>
        <w:tabs>
          <w:tab w:val="num" w:pos="34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831603E"/>
    <w:multiLevelType w:val="hybridMultilevel"/>
    <w:tmpl w:val="537E874A"/>
    <w:lvl w:ilvl="0" w:tplc="789A2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9633AF2"/>
    <w:multiLevelType w:val="hybridMultilevel"/>
    <w:tmpl w:val="6E009950"/>
    <w:lvl w:ilvl="0" w:tplc="061C98A2">
      <w:start w:val="1"/>
      <w:numFmt w:val="decimal"/>
      <w:lvlText w:val="%1."/>
      <w:lvlJc w:val="left"/>
      <w:pPr>
        <w:ind w:left="36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B6B2DBC"/>
    <w:multiLevelType w:val="hybridMultilevel"/>
    <w:tmpl w:val="95F8F6A2"/>
    <w:lvl w:ilvl="0" w:tplc="81483D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6">
    <w:nsid w:val="6BC40FCB"/>
    <w:multiLevelType w:val="hybridMultilevel"/>
    <w:tmpl w:val="20A0F96C"/>
    <w:lvl w:ilvl="0" w:tplc="50D0B6A6">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D6228E1"/>
    <w:multiLevelType w:val="hybridMultilevel"/>
    <w:tmpl w:val="4F887F9E"/>
    <w:lvl w:ilvl="0" w:tplc="6494EC0E">
      <w:start w:val="1"/>
      <w:numFmt w:val="decimal"/>
      <w:lvlText w:val="%1)"/>
      <w:lvlJc w:val="left"/>
      <w:pPr>
        <w:ind w:left="72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E352C4B"/>
    <w:multiLevelType w:val="hybridMultilevel"/>
    <w:tmpl w:val="7EBEACD6"/>
    <w:lvl w:ilvl="0" w:tplc="FE1040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6F9B5995"/>
    <w:multiLevelType w:val="hybridMultilevel"/>
    <w:tmpl w:val="22104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FDF0423"/>
    <w:multiLevelType w:val="hybridMultilevel"/>
    <w:tmpl w:val="CEFAD18A"/>
    <w:lvl w:ilvl="0" w:tplc="53BCC51C">
      <w:start w:val="1"/>
      <w:numFmt w:val="decimal"/>
      <w:lvlText w:val="%1)"/>
      <w:lvlJc w:val="left"/>
      <w:pPr>
        <w:tabs>
          <w:tab w:val="num" w:pos="720"/>
        </w:tabs>
        <w:ind w:left="720" w:hanging="360"/>
      </w:pPr>
      <w:rPr>
        <w:rFonts w:hint="default"/>
      </w:rPr>
    </w:lvl>
    <w:lvl w:ilvl="1" w:tplc="986E5B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70ED7259"/>
    <w:multiLevelType w:val="hybridMultilevel"/>
    <w:tmpl w:val="68C278A2"/>
    <w:lvl w:ilvl="0" w:tplc="789A2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10E674E"/>
    <w:multiLevelType w:val="hybridMultilevel"/>
    <w:tmpl w:val="026C282E"/>
    <w:lvl w:ilvl="0" w:tplc="EDF8CD3A">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16B6851"/>
    <w:multiLevelType w:val="hybridMultilevel"/>
    <w:tmpl w:val="3D44DBDE"/>
    <w:lvl w:ilvl="0" w:tplc="87FA1F9C">
      <w:start w:val="1"/>
      <w:numFmt w:val="decimal"/>
      <w:lvlText w:val="%1)"/>
      <w:lvlJc w:val="left"/>
      <w:pPr>
        <w:tabs>
          <w:tab w:val="num" w:pos="340"/>
        </w:tabs>
        <w:ind w:left="680" w:hanging="340"/>
      </w:pPr>
      <w:rPr>
        <w:rFonts w:hint="default"/>
      </w:rPr>
    </w:lvl>
    <w:lvl w:ilvl="1" w:tplc="7902D462">
      <w:start w:val="2"/>
      <w:numFmt w:val="decimal"/>
      <w:lvlText w:val="%2."/>
      <w:lvlJc w:val="left"/>
      <w:pPr>
        <w:tabs>
          <w:tab w:val="num" w:pos="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71C2651F"/>
    <w:multiLevelType w:val="hybridMultilevel"/>
    <w:tmpl w:val="9B4646B6"/>
    <w:lvl w:ilvl="0" w:tplc="26A27A56">
      <w:start w:val="1"/>
      <w:numFmt w:val="ordin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720448A1"/>
    <w:multiLevelType w:val="hybridMultilevel"/>
    <w:tmpl w:val="4AE4871C"/>
    <w:lvl w:ilvl="0" w:tplc="AB3CC380">
      <w:start w:val="1"/>
      <w:numFmt w:val="decimal"/>
      <w:lvlText w:val="%1)"/>
      <w:lvlJc w:val="left"/>
      <w:pPr>
        <w:ind w:left="600" w:hanging="360"/>
      </w:pPr>
      <w:rPr>
        <w:rFonts w:ascii="Times New Roman" w:hAnsi="Times New Roman" w:cs="Times New Roman" w:hint="default"/>
        <w:b w:val="0"/>
        <w:color w:val="auto"/>
      </w:rPr>
    </w:lvl>
    <w:lvl w:ilvl="1" w:tplc="04150019" w:tentative="1">
      <w:start w:val="1"/>
      <w:numFmt w:val="lowerLetter"/>
      <w:lvlText w:val="%2."/>
      <w:lvlJc w:val="left"/>
      <w:pPr>
        <w:ind w:left="1320" w:hanging="360"/>
      </w:pPr>
      <w:rPr>
        <w:rFonts w:cs="Times New Roman"/>
      </w:rPr>
    </w:lvl>
    <w:lvl w:ilvl="2" w:tplc="0415001B" w:tentative="1">
      <w:start w:val="1"/>
      <w:numFmt w:val="lowerRoman"/>
      <w:lvlText w:val="%3."/>
      <w:lvlJc w:val="right"/>
      <w:pPr>
        <w:ind w:left="2040" w:hanging="180"/>
      </w:pPr>
      <w:rPr>
        <w:rFonts w:cs="Times New Roman"/>
      </w:rPr>
    </w:lvl>
    <w:lvl w:ilvl="3" w:tplc="0415000F" w:tentative="1">
      <w:start w:val="1"/>
      <w:numFmt w:val="decimal"/>
      <w:lvlText w:val="%4."/>
      <w:lvlJc w:val="left"/>
      <w:pPr>
        <w:ind w:left="2760" w:hanging="360"/>
      </w:pPr>
      <w:rPr>
        <w:rFonts w:cs="Times New Roman"/>
      </w:rPr>
    </w:lvl>
    <w:lvl w:ilvl="4" w:tplc="04150019" w:tentative="1">
      <w:start w:val="1"/>
      <w:numFmt w:val="lowerLetter"/>
      <w:lvlText w:val="%5."/>
      <w:lvlJc w:val="left"/>
      <w:pPr>
        <w:ind w:left="3480" w:hanging="360"/>
      </w:pPr>
      <w:rPr>
        <w:rFonts w:cs="Times New Roman"/>
      </w:rPr>
    </w:lvl>
    <w:lvl w:ilvl="5" w:tplc="0415001B" w:tentative="1">
      <w:start w:val="1"/>
      <w:numFmt w:val="lowerRoman"/>
      <w:lvlText w:val="%6."/>
      <w:lvlJc w:val="right"/>
      <w:pPr>
        <w:ind w:left="4200" w:hanging="180"/>
      </w:pPr>
      <w:rPr>
        <w:rFonts w:cs="Times New Roman"/>
      </w:rPr>
    </w:lvl>
    <w:lvl w:ilvl="6" w:tplc="0415000F" w:tentative="1">
      <w:start w:val="1"/>
      <w:numFmt w:val="decimal"/>
      <w:lvlText w:val="%7."/>
      <w:lvlJc w:val="left"/>
      <w:pPr>
        <w:ind w:left="4920" w:hanging="360"/>
      </w:pPr>
      <w:rPr>
        <w:rFonts w:cs="Times New Roman"/>
      </w:rPr>
    </w:lvl>
    <w:lvl w:ilvl="7" w:tplc="04150019" w:tentative="1">
      <w:start w:val="1"/>
      <w:numFmt w:val="lowerLetter"/>
      <w:lvlText w:val="%8."/>
      <w:lvlJc w:val="left"/>
      <w:pPr>
        <w:ind w:left="5640" w:hanging="360"/>
      </w:pPr>
      <w:rPr>
        <w:rFonts w:cs="Times New Roman"/>
      </w:rPr>
    </w:lvl>
    <w:lvl w:ilvl="8" w:tplc="0415001B" w:tentative="1">
      <w:start w:val="1"/>
      <w:numFmt w:val="lowerRoman"/>
      <w:lvlText w:val="%9."/>
      <w:lvlJc w:val="right"/>
      <w:pPr>
        <w:ind w:left="6360" w:hanging="180"/>
      </w:pPr>
      <w:rPr>
        <w:rFonts w:cs="Times New Roman"/>
      </w:rPr>
    </w:lvl>
  </w:abstractNum>
  <w:abstractNum w:abstractNumId="156">
    <w:nsid w:val="72AB4DE9"/>
    <w:multiLevelType w:val="hybridMultilevel"/>
    <w:tmpl w:val="3F56172E"/>
    <w:lvl w:ilvl="0" w:tplc="3B406610">
      <w:start w:val="1"/>
      <w:numFmt w:val="decimal"/>
      <w:lvlText w:val="%1."/>
      <w:lvlJc w:val="left"/>
      <w:pPr>
        <w:ind w:left="360" w:hanging="360"/>
      </w:pPr>
      <w:rPr>
        <w:rFonts w:ascii="Tw Cen MT" w:eastAsiaTheme="minorHAnsi" w:hAnsi="Tw Cen M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30134E1"/>
    <w:multiLevelType w:val="hybridMultilevel"/>
    <w:tmpl w:val="BB4E3A8C"/>
    <w:lvl w:ilvl="0" w:tplc="987C4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3747EF2"/>
    <w:multiLevelType w:val="hybridMultilevel"/>
    <w:tmpl w:val="378A2568"/>
    <w:lvl w:ilvl="0" w:tplc="73F88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43D1082"/>
    <w:multiLevelType w:val="hybridMultilevel"/>
    <w:tmpl w:val="4716AC8C"/>
    <w:lvl w:ilvl="0" w:tplc="69EAC55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75A16360"/>
    <w:multiLevelType w:val="hybridMultilevel"/>
    <w:tmpl w:val="3F0C3F20"/>
    <w:lvl w:ilvl="0" w:tplc="01F42A0A">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669603C"/>
    <w:multiLevelType w:val="hybridMultilevel"/>
    <w:tmpl w:val="53AE97E4"/>
    <w:lvl w:ilvl="0" w:tplc="BEB245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nsid w:val="766D75A8"/>
    <w:multiLevelType w:val="hybridMultilevel"/>
    <w:tmpl w:val="B4A847CA"/>
    <w:lvl w:ilvl="0" w:tplc="845AD90E">
      <w:start w:val="1"/>
      <w:numFmt w:val="decimal"/>
      <w:lvlText w:val="%1."/>
      <w:lvlJc w:val="left"/>
      <w:pPr>
        <w:ind w:left="36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7D14F65"/>
    <w:multiLevelType w:val="hybridMultilevel"/>
    <w:tmpl w:val="9B4C32FE"/>
    <w:lvl w:ilvl="0" w:tplc="A972E57C">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A80643B"/>
    <w:multiLevelType w:val="hybridMultilevel"/>
    <w:tmpl w:val="4BCAF258"/>
    <w:lvl w:ilvl="0" w:tplc="86445C36">
      <w:start w:val="1"/>
      <w:numFmt w:val="ordinal"/>
      <w:lvlText w:val="%1 "/>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7D2E28D5"/>
    <w:multiLevelType w:val="hybridMultilevel"/>
    <w:tmpl w:val="32A6895C"/>
    <w:lvl w:ilvl="0" w:tplc="4AFCF3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7D613C42"/>
    <w:multiLevelType w:val="hybridMultilevel"/>
    <w:tmpl w:val="2A9891A6"/>
    <w:lvl w:ilvl="0" w:tplc="67F0CA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nsid w:val="7EBE033C"/>
    <w:multiLevelType w:val="hybridMultilevel"/>
    <w:tmpl w:val="8326BC26"/>
    <w:lvl w:ilvl="0" w:tplc="80A83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2"/>
  </w:num>
  <w:num w:numId="2">
    <w:abstractNumId w:val="53"/>
  </w:num>
  <w:num w:numId="3">
    <w:abstractNumId w:val="21"/>
  </w:num>
  <w:num w:numId="4">
    <w:abstractNumId w:val="81"/>
  </w:num>
  <w:num w:numId="5">
    <w:abstractNumId w:val="14"/>
  </w:num>
  <w:num w:numId="6">
    <w:abstractNumId w:val="145"/>
  </w:num>
  <w:num w:numId="7">
    <w:abstractNumId w:val="79"/>
  </w:num>
  <w:num w:numId="8">
    <w:abstractNumId w:val="77"/>
  </w:num>
  <w:num w:numId="9">
    <w:abstractNumId w:val="136"/>
  </w:num>
  <w:num w:numId="10">
    <w:abstractNumId w:val="22"/>
  </w:num>
  <w:num w:numId="11">
    <w:abstractNumId w:val="105"/>
  </w:num>
  <w:num w:numId="12">
    <w:abstractNumId w:val="6"/>
  </w:num>
  <w:num w:numId="13">
    <w:abstractNumId w:val="112"/>
  </w:num>
  <w:num w:numId="14">
    <w:abstractNumId w:val="139"/>
  </w:num>
  <w:num w:numId="15">
    <w:abstractNumId w:val="44"/>
  </w:num>
  <w:num w:numId="16">
    <w:abstractNumId w:val="167"/>
  </w:num>
  <w:num w:numId="17">
    <w:abstractNumId w:val="161"/>
  </w:num>
  <w:num w:numId="18">
    <w:abstractNumId w:val="166"/>
  </w:num>
  <w:num w:numId="19">
    <w:abstractNumId w:val="33"/>
  </w:num>
  <w:num w:numId="20">
    <w:abstractNumId w:val="23"/>
  </w:num>
  <w:num w:numId="21">
    <w:abstractNumId w:val="17"/>
  </w:num>
  <w:num w:numId="22">
    <w:abstractNumId w:val="70"/>
  </w:num>
  <w:num w:numId="23">
    <w:abstractNumId w:val="126"/>
  </w:num>
  <w:num w:numId="24">
    <w:abstractNumId w:val="158"/>
  </w:num>
  <w:num w:numId="25">
    <w:abstractNumId w:val="47"/>
  </w:num>
  <w:num w:numId="26">
    <w:abstractNumId w:val="52"/>
  </w:num>
  <w:num w:numId="27">
    <w:abstractNumId w:val="45"/>
  </w:num>
  <w:num w:numId="28">
    <w:abstractNumId w:val="10"/>
  </w:num>
  <w:num w:numId="29">
    <w:abstractNumId w:val="103"/>
  </w:num>
  <w:num w:numId="30">
    <w:abstractNumId w:val="128"/>
  </w:num>
  <w:num w:numId="31">
    <w:abstractNumId w:val="88"/>
  </w:num>
  <w:num w:numId="32">
    <w:abstractNumId w:val="35"/>
  </w:num>
  <w:num w:numId="33">
    <w:abstractNumId w:val="31"/>
  </w:num>
  <w:num w:numId="34">
    <w:abstractNumId w:val="95"/>
  </w:num>
  <w:num w:numId="35">
    <w:abstractNumId w:val="11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num>
  <w:num w:numId="38">
    <w:abstractNumId w:val="29"/>
  </w:num>
  <w:num w:numId="39">
    <w:abstractNumId w:val="51"/>
  </w:num>
  <w:num w:numId="40">
    <w:abstractNumId w:val="49"/>
  </w:num>
  <w:num w:numId="41">
    <w:abstractNumId w:val="58"/>
  </w:num>
  <w:num w:numId="42">
    <w:abstractNumId w:val="56"/>
  </w:num>
  <w:num w:numId="43">
    <w:abstractNumId w:val="55"/>
  </w:num>
  <w:num w:numId="44">
    <w:abstractNumId w:val="30"/>
  </w:num>
  <w:num w:numId="45">
    <w:abstractNumId w:val="143"/>
  </w:num>
  <w:num w:numId="46">
    <w:abstractNumId w:val="151"/>
  </w:num>
  <w:num w:numId="47">
    <w:abstractNumId w:val="67"/>
  </w:num>
  <w:num w:numId="48">
    <w:abstractNumId w:val="144"/>
  </w:num>
  <w:num w:numId="49">
    <w:abstractNumId w:val="1"/>
  </w:num>
  <w:num w:numId="50">
    <w:abstractNumId w:val="2"/>
  </w:num>
  <w:num w:numId="51">
    <w:abstractNumId w:val="129"/>
  </w:num>
  <w:num w:numId="52">
    <w:abstractNumId w:val="83"/>
  </w:num>
  <w:num w:numId="53">
    <w:abstractNumId w:val="100"/>
  </w:num>
  <w:num w:numId="54">
    <w:abstractNumId w:val="26"/>
  </w:num>
  <w:num w:numId="55">
    <w:abstractNumId w:val="155"/>
  </w:num>
  <w:num w:numId="56">
    <w:abstractNumId w:val="43"/>
  </w:num>
  <w:num w:numId="57">
    <w:abstractNumId w:val="74"/>
  </w:num>
  <w:num w:numId="58">
    <w:abstractNumId w:val="69"/>
  </w:num>
  <w:num w:numId="59">
    <w:abstractNumId w:val="142"/>
  </w:num>
  <w:num w:numId="60">
    <w:abstractNumId w:val="119"/>
  </w:num>
  <w:num w:numId="61">
    <w:abstractNumId w:val="57"/>
  </w:num>
  <w:num w:numId="62">
    <w:abstractNumId w:val="39"/>
  </w:num>
  <w:num w:numId="63">
    <w:abstractNumId w:val="41"/>
  </w:num>
  <w:num w:numId="64">
    <w:abstractNumId w:val="59"/>
  </w:num>
  <w:num w:numId="65">
    <w:abstractNumId w:val="68"/>
  </w:num>
  <w:num w:numId="66">
    <w:abstractNumId w:val="162"/>
  </w:num>
  <w:num w:numId="67">
    <w:abstractNumId w:val="159"/>
  </w:num>
  <w:num w:numId="68">
    <w:abstractNumId w:val="78"/>
  </w:num>
  <w:num w:numId="69">
    <w:abstractNumId w:val="108"/>
  </w:num>
  <w:num w:numId="70">
    <w:abstractNumId w:val="7"/>
  </w:num>
  <w:num w:numId="71">
    <w:abstractNumId w:val="134"/>
  </w:num>
  <w:num w:numId="72">
    <w:abstractNumId w:val="32"/>
  </w:num>
  <w:num w:numId="73">
    <w:abstractNumId w:val="127"/>
  </w:num>
  <w:num w:numId="74">
    <w:abstractNumId w:val="5"/>
  </w:num>
  <w:num w:numId="75">
    <w:abstractNumId w:val="138"/>
  </w:num>
  <w:num w:numId="76">
    <w:abstractNumId w:val="9"/>
  </w:num>
  <w:num w:numId="77">
    <w:abstractNumId w:val="34"/>
  </w:num>
  <w:num w:numId="78">
    <w:abstractNumId w:val="84"/>
  </w:num>
  <w:num w:numId="79">
    <w:abstractNumId w:val="146"/>
  </w:num>
  <w:num w:numId="80">
    <w:abstractNumId w:val="63"/>
  </w:num>
  <w:num w:numId="81">
    <w:abstractNumId w:val="154"/>
  </w:num>
  <w:num w:numId="82">
    <w:abstractNumId w:val="160"/>
  </w:num>
  <w:num w:numId="83">
    <w:abstractNumId w:val="16"/>
  </w:num>
  <w:num w:numId="84">
    <w:abstractNumId w:val="40"/>
  </w:num>
  <w:num w:numId="85">
    <w:abstractNumId w:val="132"/>
  </w:num>
  <w:num w:numId="86">
    <w:abstractNumId w:val="66"/>
  </w:num>
  <w:num w:numId="87">
    <w:abstractNumId w:val="92"/>
  </w:num>
  <w:num w:numId="88">
    <w:abstractNumId w:val="141"/>
  </w:num>
  <w:num w:numId="89">
    <w:abstractNumId w:val="46"/>
  </w:num>
  <w:num w:numId="90">
    <w:abstractNumId w:val="124"/>
  </w:num>
  <w:num w:numId="91">
    <w:abstractNumId w:val="99"/>
  </w:num>
  <w:num w:numId="92">
    <w:abstractNumId w:val="152"/>
  </w:num>
  <w:num w:numId="93">
    <w:abstractNumId w:val="94"/>
  </w:num>
  <w:num w:numId="94">
    <w:abstractNumId w:val="150"/>
  </w:num>
  <w:num w:numId="95">
    <w:abstractNumId w:val="133"/>
  </w:num>
  <w:num w:numId="96">
    <w:abstractNumId w:val="153"/>
  </w:num>
  <w:num w:numId="97">
    <w:abstractNumId w:val="87"/>
  </w:num>
  <w:num w:numId="98">
    <w:abstractNumId w:val="125"/>
  </w:num>
  <w:num w:numId="99">
    <w:abstractNumId w:val="65"/>
  </w:num>
  <w:num w:numId="100">
    <w:abstractNumId w:val="137"/>
  </w:num>
  <w:num w:numId="101">
    <w:abstractNumId w:val="156"/>
  </w:num>
  <w:num w:numId="102">
    <w:abstractNumId w:val="54"/>
  </w:num>
  <w:num w:numId="103">
    <w:abstractNumId w:val="113"/>
  </w:num>
  <w:num w:numId="104">
    <w:abstractNumId w:val="120"/>
  </w:num>
  <w:num w:numId="105">
    <w:abstractNumId w:val="20"/>
  </w:num>
  <w:num w:numId="106">
    <w:abstractNumId w:val="130"/>
  </w:num>
  <w:num w:numId="107">
    <w:abstractNumId w:val="13"/>
  </w:num>
  <w:num w:numId="108">
    <w:abstractNumId w:val="71"/>
  </w:num>
  <w:num w:numId="109">
    <w:abstractNumId w:val="3"/>
  </w:num>
  <w:num w:numId="110">
    <w:abstractNumId w:val="36"/>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 w:numId="1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num>
  <w:num w:numId="116">
    <w:abstractNumId w:val="101"/>
  </w:num>
  <w:num w:numId="117">
    <w:abstractNumId w:val="96"/>
  </w:num>
  <w:num w:numId="118">
    <w:abstractNumId w:val="164"/>
  </w:num>
  <w:num w:numId="119">
    <w:abstractNumId w:val="107"/>
  </w:num>
  <w:num w:numId="120">
    <w:abstractNumId w:val="102"/>
  </w:num>
  <w:num w:numId="121">
    <w:abstractNumId w:val="72"/>
  </w:num>
  <w:num w:numId="122">
    <w:abstractNumId w:val="76"/>
  </w:num>
  <w:num w:numId="123">
    <w:abstractNumId w:val="25"/>
  </w:num>
  <w:num w:numId="124">
    <w:abstractNumId w:val="27"/>
  </w:num>
  <w:num w:numId="125">
    <w:abstractNumId w:val="28"/>
  </w:num>
  <w:num w:numId="126">
    <w:abstractNumId w:val="24"/>
  </w:num>
  <w:num w:numId="127">
    <w:abstractNumId w:val="89"/>
  </w:num>
  <w:num w:numId="128">
    <w:abstractNumId w:val="123"/>
  </w:num>
  <w:num w:numId="129">
    <w:abstractNumId w:val="114"/>
  </w:num>
  <w:num w:numId="130">
    <w:abstractNumId w:val="80"/>
  </w:num>
  <w:num w:numId="131">
    <w:abstractNumId w:val="97"/>
  </w:num>
  <w:num w:numId="132">
    <w:abstractNumId w:val="135"/>
  </w:num>
  <w:num w:numId="133">
    <w:abstractNumId w:val="90"/>
  </w:num>
  <w:num w:numId="134">
    <w:abstractNumId w:val="98"/>
  </w:num>
  <w:num w:numId="135">
    <w:abstractNumId w:val="91"/>
  </w:num>
  <w:num w:numId="136">
    <w:abstractNumId w:val="85"/>
  </w:num>
  <w:num w:numId="137">
    <w:abstractNumId w:val="117"/>
  </w:num>
  <w:num w:numId="138">
    <w:abstractNumId w:val="110"/>
  </w:num>
  <w:num w:numId="139">
    <w:abstractNumId w:val="50"/>
  </w:num>
  <w:num w:numId="140">
    <w:abstractNumId w:val="140"/>
  </w:num>
  <w:num w:numId="141">
    <w:abstractNumId w:val="37"/>
  </w:num>
  <w:num w:numId="142">
    <w:abstractNumId w:val="4"/>
  </w:num>
  <w:num w:numId="143">
    <w:abstractNumId w:val="131"/>
  </w:num>
  <w:num w:numId="144">
    <w:abstractNumId w:val="38"/>
  </w:num>
  <w:num w:numId="145">
    <w:abstractNumId w:val="165"/>
  </w:num>
  <w:num w:numId="146">
    <w:abstractNumId w:val="93"/>
  </w:num>
  <w:num w:numId="147">
    <w:abstractNumId w:val="104"/>
  </w:num>
  <w:num w:numId="148">
    <w:abstractNumId w:val="111"/>
  </w:num>
  <w:num w:numId="149">
    <w:abstractNumId w:val="15"/>
  </w:num>
  <w:num w:numId="150">
    <w:abstractNumId w:val="62"/>
  </w:num>
  <w:num w:numId="151">
    <w:abstractNumId w:val="116"/>
  </w:num>
  <w:num w:numId="152">
    <w:abstractNumId w:val="149"/>
  </w:num>
  <w:num w:numId="153">
    <w:abstractNumId w:val="115"/>
  </w:num>
  <w:num w:numId="154">
    <w:abstractNumId w:val="163"/>
  </w:num>
  <w:num w:numId="155">
    <w:abstractNumId w:val="42"/>
  </w:num>
  <w:num w:numId="156">
    <w:abstractNumId w:val="48"/>
  </w:num>
  <w:num w:numId="157">
    <w:abstractNumId w:val="106"/>
  </w:num>
  <w:num w:numId="158">
    <w:abstractNumId w:val="11"/>
  </w:num>
  <w:num w:numId="159">
    <w:abstractNumId w:val="148"/>
  </w:num>
  <w:num w:numId="160">
    <w:abstractNumId w:val="121"/>
  </w:num>
  <w:num w:numId="161">
    <w:abstractNumId w:val="147"/>
  </w:num>
  <w:num w:numId="162">
    <w:abstractNumId w:val="60"/>
  </w:num>
  <w:num w:numId="163">
    <w:abstractNumId w:val="19"/>
  </w:num>
  <w:num w:numId="164">
    <w:abstractNumId w:val="109"/>
  </w:num>
  <w:num w:numId="165">
    <w:abstractNumId w:val="64"/>
  </w:num>
  <w:num w:numId="166">
    <w:abstractNumId w:val="75"/>
  </w:num>
  <w:num w:numId="167">
    <w:abstractNumId w:val="157"/>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C6738"/>
    <w:rsid w:val="00003943"/>
    <w:rsid w:val="00010C95"/>
    <w:rsid w:val="00011AF5"/>
    <w:rsid w:val="000141A9"/>
    <w:rsid w:val="00023551"/>
    <w:rsid w:val="00023884"/>
    <w:rsid w:val="000316FA"/>
    <w:rsid w:val="000330C9"/>
    <w:rsid w:val="00033D70"/>
    <w:rsid w:val="00041A2C"/>
    <w:rsid w:val="0004350E"/>
    <w:rsid w:val="00043873"/>
    <w:rsid w:val="00053F56"/>
    <w:rsid w:val="00075658"/>
    <w:rsid w:val="00076364"/>
    <w:rsid w:val="000813BC"/>
    <w:rsid w:val="00082299"/>
    <w:rsid w:val="00092206"/>
    <w:rsid w:val="00096AED"/>
    <w:rsid w:val="000B76FA"/>
    <w:rsid w:val="000C15FB"/>
    <w:rsid w:val="000C2CD0"/>
    <w:rsid w:val="000C38B2"/>
    <w:rsid w:val="000C5FDF"/>
    <w:rsid w:val="000D4B7B"/>
    <w:rsid w:val="000D52E8"/>
    <w:rsid w:val="000E336F"/>
    <w:rsid w:val="000E7E8D"/>
    <w:rsid w:val="000F5E17"/>
    <w:rsid w:val="00100568"/>
    <w:rsid w:val="0010244F"/>
    <w:rsid w:val="00105F3F"/>
    <w:rsid w:val="0010706A"/>
    <w:rsid w:val="001072DB"/>
    <w:rsid w:val="00113BC1"/>
    <w:rsid w:val="00116ABA"/>
    <w:rsid w:val="00123C94"/>
    <w:rsid w:val="001269CE"/>
    <w:rsid w:val="00127CFC"/>
    <w:rsid w:val="001358D9"/>
    <w:rsid w:val="00141AB8"/>
    <w:rsid w:val="0016420E"/>
    <w:rsid w:val="00173DCE"/>
    <w:rsid w:val="001740EF"/>
    <w:rsid w:val="00174A0D"/>
    <w:rsid w:val="00176025"/>
    <w:rsid w:val="00181B4B"/>
    <w:rsid w:val="00186319"/>
    <w:rsid w:val="001A0DC6"/>
    <w:rsid w:val="001A2CDF"/>
    <w:rsid w:val="001B37AE"/>
    <w:rsid w:val="001C6180"/>
    <w:rsid w:val="001D3E67"/>
    <w:rsid w:val="001D5E02"/>
    <w:rsid w:val="001E0095"/>
    <w:rsid w:val="001E36A9"/>
    <w:rsid w:val="001F49A3"/>
    <w:rsid w:val="001F54AA"/>
    <w:rsid w:val="001F7865"/>
    <w:rsid w:val="00201711"/>
    <w:rsid w:val="0020303C"/>
    <w:rsid w:val="002177FD"/>
    <w:rsid w:val="002305B5"/>
    <w:rsid w:val="00232D4F"/>
    <w:rsid w:val="002352FB"/>
    <w:rsid w:val="00247225"/>
    <w:rsid w:val="00261AD8"/>
    <w:rsid w:val="002671AC"/>
    <w:rsid w:val="0027739D"/>
    <w:rsid w:val="0029269D"/>
    <w:rsid w:val="002A2FC8"/>
    <w:rsid w:val="002B5448"/>
    <w:rsid w:val="002B5EE9"/>
    <w:rsid w:val="002C4055"/>
    <w:rsid w:val="002C6D21"/>
    <w:rsid w:val="002D1EC6"/>
    <w:rsid w:val="002D34C1"/>
    <w:rsid w:val="002D62A4"/>
    <w:rsid w:val="002E4C47"/>
    <w:rsid w:val="002F11B1"/>
    <w:rsid w:val="002F5FC4"/>
    <w:rsid w:val="002F7D81"/>
    <w:rsid w:val="002F7FDA"/>
    <w:rsid w:val="003011BA"/>
    <w:rsid w:val="00307FD8"/>
    <w:rsid w:val="00310B70"/>
    <w:rsid w:val="00325665"/>
    <w:rsid w:val="003312CA"/>
    <w:rsid w:val="003348D5"/>
    <w:rsid w:val="003365F3"/>
    <w:rsid w:val="003448CA"/>
    <w:rsid w:val="00347F35"/>
    <w:rsid w:val="00355181"/>
    <w:rsid w:val="00357ED3"/>
    <w:rsid w:val="00363524"/>
    <w:rsid w:val="003668A8"/>
    <w:rsid w:val="00370575"/>
    <w:rsid w:val="00373BAD"/>
    <w:rsid w:val="00376F25"/>
    <w:rsid w:val="00382245"/>
    <w:rsid w:val="00392EBF"/>
    <w:rsid w:val="003944C1"/>
    <w:rsid w:val="00396CF3"/>
    <w:rsid w:val="003B4C55"/>
    <w:rsid w:val="003B6F9E"/>
    <w:rsid w:val="003C12DB"/>
    <w:rsid w:val="003D01D7"/>
    <w:rsid w:val="003D2276"/>
    <w:rsid w:val="003D3198"/>
    <w:rsid w:val="003D6576"/>
    <w:rsid w:val="003E5EF6"/>
    <w:rsid w:val="003F4C8D"/>
    <w:rsid w:val="004002FA"/>
    <w:rsid w:val="00402F68"/>
    <w:rsid w:val="004038BC"/>
    <w:rsid w:val="00406D43"/>
    <w:rsid w:val="004110AA"/>
    <w:rsid w:val="004414B9"/>
    <w:rsid w:val="004414F9"/>
    <w:rsid w:val="00443329"/>
    <w:rsid w:val="00446A8C"/>
    <w:rsid w:val="00460824"/>
    <w:rsid w:val="004654D6"/>
    <w:rsid w:val="00471139"/>
    <w:rsid w:val="0048317A"/>
    <w:rsid w:val="00484729"/>
    <w:rsid w:val="00490275"/>
    <w:rsid w:val="0049222F"/>
    <w:rsid w:val="0049365D"/>
    <w:rsid w:val="00494FC8"/>
    <w:rsid w:val="004A0F68"/>
    <w:rsid w:val="004A1260"/>
    <w:rsid w:val="004A75D4"/>
    <w:rsid w:val="004B0806"/>
    <w:rsid w:val="004B0C03"/>
    <w:rsid w:val="004B19EB"/>
    <w:rsid w:val="004B326D"/>
    <w:rsid w:val="004B3E55"/>
    <w:rsid w:val="004B7834"/>
    <w:rsid w:val="004C10A6"/>
    <w:rsid w:val="004C4C9E"/>
    <w:rsid w:val="004C69B3"/>
    <w:rsid w:val="004C6DB5"/>
    <w:rsid w:val="004D45DF"/>
    <w:rsid w:val="004F78AA"/>
    <w:rsid w:val="005005EA"/>
    <w:rsid w:val="00500849"/>
    <w:rsid w:val="00503E8A"/>
    <w:rsid w:val="00507CA7"/>
    <w:rsid w:val="005129C5"/>
    <w:rsid w:val="00517002"/>
    <w:rsid w:val="005206A0"/>
    <w:rsid w:val="0052639E"/>
    <w:rsid w:val="00530655"/>
    <w:rsid w:val="00532AD6"/>
    <w:rsid w:val="0053349D"/>
    <w:rsid w:val="00534F3A"/>
    <w:rsid w:val="005369EB"/>
    <w:rsid w:val="00543008"/>
    <w:rsid w:val="0055104B"/>
    <w:rsid w:val="0055235E"/>
    <w:rsid w:val="005666F0"/>
    <w:rsid w:val="005703B9"/>
    <w:rsid w:val="00570B84"/>
    <w:rsid w:val="00572BB4"/>
    <w:rsid w:val="00580BD5"/>
    <w:rsid w:val="005823FE"/>
    <w:rsid w:val="0059428A"/>
    <w:rsid w:val="00597455"/>
    <w:rsid w:val="005979CC"/>
    <w:rsid w:val="005A1D62"/>
    <w:rsid w:val="005A3A93"/>
    <w:rsid w:val="005B33CD"/>
    <w:rsid w:val="005C1CD0"/>
    <w:rsid w:val="005C2B2B"/>
    <w:rsid w:val="005D3C6A"/>
    <w:rsid w:val="005E1E18"/>
    <w:rsid w:val="005E4929"/>
    <w:rsid w:val="005E53AE"/>
    <w:rsid w:val="005F5167"/>
    <w:rsid w:val="00600709"/>
    <w:rsid w:val="006022A8"/>
    <w:rsid w:val="00603002"/>
    <w:rsid w:val="006051D3"/>
    <w:rsid w:val="0061506D"/>
    <w:rsid w:val="006222C6"/>
    <w:rsid w:val="00632294"/>
    <w:rsid w:val="0063352D"/>
    <w:rsid w:val="00633F7B"/>
    <w:rsid w:val="00633F9C"/>
    <w:rsid w:val="00640296"/>
    <w:rsid w:val="00643F03"/>
    <w:rsid w:val="00653DC2"/>
    <w:rsid w:val="00654AFD"/>
    <w:rsid w:val="00655A8B"/>
    <w:rsid w:val="00656CA4"/>
    <w:rsid w:val="00665CA6"/>
    <w:rsid w:val="00677DD0"/>
    <w:rsid w:val="00681B45"/>
    <w:rsid w:val="0068639A"/>
    <w:rsid w:val="006910E7"/>
    <w:rsid w:val="00697DF8"/>
    <w:rsid w:val="006A0E5A"/>
    <w:rsid w:val="006A1AF7"/>
    <w:rsid w:val="006B4BF3"/>
    <w:rsid w:val="006B51F1"/>
    <w:rsid w:val="006C29D6"/>
    <w:rsid w:val="006D1002"/>
    <w:rsid w:val="006D1358"/>
    <w:rsid w:val="006D49AD"/>
    <w:rsid w:val="006D55CE"/>
    <w:rsid w:val="006D76F8"/>
    <w:rsid w:val="006E3272"/>
    <w:rsid w:val="006E4D0E"/>
    <w:rsid w:val="006F18CC"/>
    <w:rsid w:val="006F19F3"/>
    <w:rsid w:val="006F3440"/>
    <w:rsid w:val="00701DB1"/>
    <w:rsid w:val="0072321C"/>
    <w:rsid w:val="00724279"/>
    <w:rsid w:val="00725BE1"/>
    <w:rsid w:val="00730316"/>
    <w:rsid w:val="007420CC"/>
    <w:rsid w:val="00744E3D"/>
    <w:rsid w:val="00753AC5"/>
    <w:rsid w:val="00755992"/>
    <w:rsid w:val="00756B7D"/>
    <w:rsid w:val="00763251"/>
    <w:rsid w:val="00765652"/>
    <w:rsid w:val="0076747A"/>
    <w:rsid w:val="00775EA9"/>
    <w:rsid w:val="007760B0"/>
    <w:rsid w:val="00781F6F"/>
    <w:rsid w:val="007874C2"/>
    <w:rsid w:val="007A3E1D"/>
    <w:rsid w:val="007A45B3"/>
    <w:rsid w:val="007B6362"/>
    <w:rsid w:val="007D4D58"/>
    <w:rsid w:val="007D624C"/>
    <w:rsid w:val="007E1021"/>
    <w:rsid w:val="007E1E26"/>
    <w:rsid w:val="007E39ED"/>
    <w:rsid w:val="007E431A"/>
    <w:rsid w:val="007E6C13"/>
    <w:rsid w:val="007F33EC"/>
    <w:rsid w:val="00806EA7"/>
    <w:rsid w:val="008071B0"/>
    <w:rsid w:val="0082235D"/>
    <w:rsid w:val="008305FF"/>
    <w:rsid w:val="008369F0"/>
    <w:rsid w:val="008459C2"/>
    <w:rsid w:val="008465F0"/>
    <w:rsid w:val="00846BB5"/>
    <w:rsid w:val="00853A84"/>
    <w:rsid w:val="0086086F"/>
    <w:rsid w:val="00861424"/>
    <w:rsid w:val="00873D09"/>
    <w:rsid w:val="00874174"/>
    <w:rsid w:val="00881D65"/>
    <w:rsid w:val="008A00C1"/>
    <w:rsid w:val="008A1470"/>
    <w:rsid w:val="008A3C79"/>
    <w:rsid w:val="008A7DA6"/>
    <w:rsid w:val="008A7FC3"/>
    <w:rsid w:val="008B3591"/>
    <w:rsid w:val="008C0E98"/>
    <w:rsid w:val="008C2120"/>
    <w:rsid w:val="008D3773"/>
    <w:rsid w:val="008E0B82"/>
    <w:rsid w:val="008E12A3"/>
    <w:rsid w:val="008E381D"/>
    <w:rsid w:val="008F04D9"/>
    <w:rsid w:val="008F3CAE"/>
    <w:rsid w:val="008F48F0"/>
    <w:rsid w:val="008F4AD8"/>
    <w:rsid w:val="008F4FD0"/>
    <w:rsid w:val="00905EFB"/>
    <w:rsid w:val="00911267"/>
    <w:rsid w:val="0091725A"/>
    <w:rsid w:val="0092163F"/>
    <w:rsid w:val="009338D1"/>
    <w:rsid w:val="00940D8E"/>
    <w:rsid w:val="00942F5B"/>
    <w:rsid w:val="00944045"/>
    <w:rsid w:val="0095101F"/>
    <w:rsid w:val="00956923"/>
    <w:rsid w:val="00960426"/>
    <w:rsid w:val="009614CD"/>
    <w:rsid w:val="0096157F"/>
    <w:rsid w:val="00961AFE"/>
    <w:rsid w:val="0096595C"/>
    <w:rsid w:val="009710B5"/>
    <w:rsid w:val="00975EED"/>
    <w:rsid w:val="009968C1"/>
    <w:rsid w:val="009A7723"/>
    <w:rsid w:val="009B2022"/>
    <w:rsid w:val="009B3E1C"/>
    <w:rsid w:val="009C1F58"/>
    <w:rsid w:val="009C2306"/>
    <w:rsid w:val="009C3DBC"/>
    <w:rsid w:val="009C42EE"/>
    <w:rsid w:val="009D1606"/>
    <w:rsid w:val="009D21EC"/>
    <w:rsid w:val="009F440C"/>
    <w:rsid w:val="009F53F5"/>
    <w:rsid w:val="00A00B53"/>
    <w:rsid w:val="00A0149A"/>
    <w:rsid w:val="00A03D42"/>
    <w:rsid w:val="00A11864"/>
    <w:rsid w:val="00A12496"/>
    <w:rsid w:val="00A1704B"/>
    <w:rsid w:val="00A20D14"/>
    <w:rsid w:val="00A23671"/>
    <w:rsid w:val="00A318FA"/>
    <w:rsid w:val="00A43210"/>
    <w:rsid w:val="00A43D50"/>
    <w:rsid w:val="00A454CC"/>
    <w:rsid w:val="00A519F8"/>
    <w:rsid w:val="00A52AD4"/>
    <w:rsid w:val="00A60B23"/>
    <w:rsid w:val="00A621C0"/>
    <w:rsid w:val="00A643EC"/>
    <w:rsid w:val="00A67E92"/>
    <w:rsid w:val="00A723CE"/>
    <w:rsid w:val="00A73218"/>
    <w:rsid w:val="00A831F9"/>
    <w:rsid w:val="00A84B16"/>
    <w:rsid w:val="00A85E61"/>
    <w:rsid w:val="00A96441"/>
    <w:rsid w:val="00A96B57"/>
    <w:rsid w:val="00AA3B35"/>
    <w:rsid w:val="00AA46D2"/>
    <w:rsid w:val="00AA4F4A"/>
    <w:rsid w:val="00AA7C2D"/>
    <w:rsid w:val="00AC007A"/>
    <w:rsid w:val="00AC3CCD"/>
    <w:rsid w:val="00AD37C2"/>
    <w:rsid w:val="00AF1441"/>
    <w:rsid w:val="00AF4CEB"/>
    <w:rsid w:val="00AF5AD3"/>
    <w:rsid w:val="00AF6352"/>
    <w:rsid w:val="00B02C7D"/>
    <w:rsid w:val="00B0327B"/>
    <w:rsid w:val="00B0517A"/>
    <w:rsid w:val="00B07E72"/>
    <w:rsid w:val="00B12046"/>
    <w:rsid w:val="00B2111A"/>
    <w:rsid w:val="00B2526A"/>
    <w:rsid w:val="00B252BD"/>
    <w:rsid w:val="00B30383"/>
    <w:rsid w:val="00B36BA1"/>
    <w:rsid w:val="00B37F7F"/>
    <w:rsid w:val="00B44698"/>
    <w:rsid w:val="00B55026"/>
    <w:rsid w:val="00B65593"/>
    <w:rsid w:val="00B67C0E"/>
    <w:rsid w:val="00B8310C"/>
    <w:rsid w:val="00B848FF"/>
    <w:rsid w:val="00B84B27"/>
    <w:rsid w:val="00B90470"/>
    <w:rsid w:val="00B92205"/>
    <w:rsid w:val="00B93E23"/>
    <w:rsid w:val="00BA1B02"/>
    <w:rsid w:val="00BD4C44"/>
    <w:rsid w:val="00BE0ABD"/>
    <w:rsid w:val="00BF1B37"/>
    <w:rsid w:val="00BF4FEB"/>
    <w:rsid w:val="00C06A90"/>
    <w:rsid w:val="00C11073"/>
    <w:rsid w:val="00C1397F"/>
    <w:rsid w:val="00C17D7C"/>
    <w:rsid w:val="00C204CA"/>
    <w:rsid w:val="00C26FF4"/>
    <w:rsid w:val="00C308F9"/>
    <w:rsid w:val="00C32841"/>
    <w:rsid w:val="00C4593E"/>
    <w:rsid w:val="00C5331F"/>
    <w:rsid w:val="00C6236B"/>
    <w:rsid w:val="00C64235"/>
    <w:rsid w:val="00C66E69"/>
    <w:rsid w:val="00C74DFA"/>
    <w:rsid w:val="00C77A52"/>
    <w:rsid w:val="00C83457"/>
    <w:rsid w:val="00C91FE7"/>
    <w:rsid w:val="00C93BE4"/>
    <w:rsid w:val="00CB6606"/>
    <w:rsid w:val="00CB7C65"/>
    <w:rsid w:val="00CC2F92"/>
    <w:rsid w:val="00CD3952"/>
    <w:rsid w:val="00CE3E38"/>
    <w:rsid w:val="00D01CFD"/>
    <w:rsid w:val="00D03936"/>
    <w:rsid w:val="00D14DEE"/>
    <w:rsid w:val="00D1721A"/>
    <w:rsid w:val="00D21FC6"/>
    <w:rsid w:val="00D22FD8"/>
    <w:rsid w:val="00D24D93"/>
    <w:rsid w:val="00D27101"/>
    <w:rsid w:val="00D46F91"/>
    <w:rsid w:val="00D5101C"/>
    <w:rsid w:val="00D563B1"/>
    <w:rsid w:val="00D706E9"/>
    <w:rsid w:val="00D7177C"/>
    <w:rsid w:val="00D90B9F"/>
    <w:rsid w:val="00D9159B"/>
    <w:rsid w:val="00D93087"/>
    <w:rsid w:val="00DA6497"/>
    <w:rsid w:val="00DB3F1D"/>
    <w:rsid w:val="00DD29BE"/>
    <w:rsid w:val="00DF79F4"/>
    <w:rsid w:val="00E1036C"/>
    <w:rsid w:val="00E21A95"/>
    <w:rsid w:val="00E22ACC"/>
    <w:rsid w:val="00E27B6B"/>
    <w:rsid w:val="00E3319D"/>
    <w:rsid w:val="00E435FC"/>
    <w:rsid w:val="00E4413B"/>
    <w:rsid w:val="00E52344"/>
    <w:rsid w:val="00E52DE2"/>
    <w:rsid w:val="00E61532"/>
    <w:rsid w:val="00E75A49"/>
    <w:rsid w:val="00E92B56"/>
    <w:rsid w:val="00E93453"/>
    <w:rsid w:val="00E94F47"/>
    <w:rsid w:val="00EA0DD5"/>
    <w:rsid w:val="00EA0F5E"/>
    <w:rsid w:val="00EA20A6"/>
    <w:rsid w:val="00EB2334"/>
    <w:rsid w:val="00EB56CD"/>
    <w:rsid w:val="00ED3CF8"/>
    <w:rsid w:val="00ED71FE"/>
    <w:rsid w:val="00EE11CF"/>
    <w:rsid w:val="00EF3A69"/>
    <w:rsid w:val="00EF59A8"/>
    <w:rsid w:val="00F02C52"/>
    <w:rsid w:val="00F050EA"/>
    <w:rsid w:val="00F20370"/>
    <w:rsid w:val="00F24E77"/>
    <w:rsid w:val="00F26BE2"/>
    <w:rsid w:val="00F31E7A"/>
    <w:rsid w:val="00F35079"/>
    <w:rsid w:val="00F41825"/>
    <w:rsid w:val="00F44CE5"/>
    <w:rsid w:val="00F46B59"/>
    <w:rsid w:val="00F50181"/>
    <w:rsid w:val="00F508D0"/>
    <w:rsid w:val="00F55D9E"/>
    <w:rsid w:val="00F70BB4"/>
    <w:rsid w:val="00F7181A"/>
    <w:rsid w:val="00F71D33"/>
    <w:rsid w:val="00F72162"/>
    <w:rsid w:val="00F77D8E"/>
    <w:rsid w:val="00F926B3"/>
    <w:rsid w:val="00F92C2A"/>
    <w:rsid w:val="00FA068F"/>
    <w:rsid w:val="00FA1466"/>
    <w:rsid w:val="00FA47FE"/>
    <w:rsid w:val="00FC6738"/>
    <w:rsid w:val="00FC7BCF"/>
    <w:rsid w:val="00FD38AA"/>
    <w:rsid w:val="00FD53C4"/>
    <w:rsid w:val="00FD7691"/>
    <w:rsid w:val="00FE421E"/>
    <w:rsid w:val="00FE5A02"/>
    <w:rsid w:val="00FF1434"/>
    <w:rsid w:val="00FF2233"/>
    <w:rsid w:val="00FF4680"/>
    <w:rsid w:val="00FF4865"/>
    <w:rsid w:val="00FF75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theme="minorBidi"/>
        <w:color w:val="0000FF"/>
        <w:sz w:val="24"/>
        <w:szCs w:val="24"/>
        <w:lang w:val="pl-PL" w:eastAsia="en-US" w:bidi="ar-SA"/>
      </w:rPr>
    </w:rPrDefault>
    <w:pPrDefault>
      <w:pPr>
        <w:spacing w:after="8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2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6738"/>
    <w:pPr>
      <w:ind w:left="720"/>
      <w:contextualSpacing/>
    </w:pPr>
  </w:style>
  <w:style w:type="paragraph" w:styleId="Nagwek">
    <w:name w:val="header"/>
    <w:basedOn w:val="Normalny"/>
    <w:link w:val="NagwekZnak"/>
    <w:uiPriority w:val="99"/>
    <w:semiHidden/>
    <w:unhideWhenUsed/>
    <w:rsid w:val="00C1397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1397F"/>
  </w:style>
  <w:style w:type="paragraph" w:styleId="Stopka">
    <w:name w:val="footer"/>
    <w:basedOn w:val="Normalny"/>
    <w:link w:val="StopkaZnak"/>
    <w:uiPriority w:val="99"/>
    <w:unhideWhenUsed/>
    <w:rsid w:val="00C139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97F"/>
  </w:style>
  <w:style w:type="paragraph" w:styleId="Tekstprzypisukocowego">
    <w:name w:val="endnote text"/>
    <w:basedOn w:val="Normalny"/>
    <w:link w:val="TekstprzypisukocowegoZnak"/>
    <w:uiPriority w:val="99"/>
    <w:semiHidden/>
    <w:unhideWhenUsed/>
    <w:rsid w:val="00CE3E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E38"/>
    <w:rPr>
      <w:sz w:val="20"/>
      <w:szCs w:val="20"/>
    </w:rPr>
  </w:style>
  <w:style w:type="character" w:styleId="Odwoanieprzypisukocowego">
    <w:name w:val="endnote reference"/>
    <w:basedOn w:val="Domylnaczcionkaakapitu"/>
    <w:uiPriority w:val="99"/>
    <w:semiHidden/>
    <w:unhideWhenUsed/>
    <w:rsid w:val="00CE3E38"/>
    <w:rPr>
      <w:vertAlign w:val="superscript"/>
    </w:rPr>
  </w:style>
  <w:style w:type="character" w:styleId="Odwoaniedokomentarza">
    <w:name w:val="annotation reference"/>
    <w:basedOn w:val="Domylnaczcionkaakapitu"/>
    <w:uiPriority w:val="99"/>
    <w:semiHidden/>
    <w:unhideWhenUsed/>
    <w:rsid w:val="00A318FA"/>
    <w:rPr>
      <w:sz w:val="16"/>
      <w:szCs w:val="16"/>
    </w:rPr>
  </w:style>
  <w:style w:type="paragraph" w:styleId="Tekstkomentarza">
    <w:name w:val="annotation text"/>
    <w:basedOn w:val="Normalny"/>
    <w:link w:val="TekstkomentarzaZnak"/>
    <w:uiPriority w:val="99"/>
    <w:semiHidden/>
    <w:unhideWhenUsed/>
    <w:rsid w:val="00A318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8FA"/>
    <w:rPr>
      <w:sz w:val="20"/>
      <w:szCs w:val="20"/>
    </w:rPr>
  </w:style>
  <w:style w:type="paragraph" w:styleId="Tematkomentarza">
    <w:name w:val="annotation subject"/>
    <w:basedOn w:val="Tekstkomentarza"/>
    <w:next w:val="Tekstkomentarza"/>
    <w:link w:val="TematkomentarzaZnak"/>
    <w:uiPriority w:val="99"/>
    <w:semiHidden/>
    <w:unhideWhenUsed/>
    <w:rsid w:val="00A318FA"/>
    <w:rPr>
      <w:b/>
      <w:bCs/>
    </w:rPr>
  </w:style>
  <w:style w:type="character" w:customStyle="1" w:styleId="TematkomentarzaZnak">
    <w:name w:val="Temat komentarza Znak"/>
    <w:basedOn w:val="TekstkomentarzaZnak"/>
    <w:link w:val="Tematkomentarza"/>
    <w:uiPriority w:val="99"/>
    <w:semiHidden/>
    <w:rsid w:val="00A318FA"/>
    <w:rPr>
      <w:b/>
      <w:bCs/>
      <w:sz w:val="20"/>
      <w:szCs w:val="20"/>
    </w:rPr>
  </w:style>
  <w:style w:type="paragraph" w:styleId="Tekstdymka">
    <w:name w:val="Balloon Text"/>
    <w:basedOn w:val="Normalny"/>
    <w:link w:val="TekstdymkaZnak"/>
    <w:uiPriority w:val="99"/>
    <w:semiHidden/>
    <w:unhideWhenUsed/>
    <w:rsid w:val="00A318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8FA"/>
    <w:rPr>
      <w:rFonts w:ascii="Tahoma" w:hAnsi="Tahoma" w:cs="Tahoma"/>
      <w:sz w:val="16"/>
      <w:szCs w:val="16"/>
    </w:rPr>
  </w:style>
  <w:style w:type="table" w:styleId="Tabela-Siatka">
    <w:name w:val="Table Grid"/>
    <w:basedOn w:val="Standardowy"/>
    <w:uiPriority w:val="59"/>
    <w:rsid w:val="006F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8A00C1"/>
    <w:rPr>
      <w:i/>
      <w:iCs/>
    </w:rPr>
  </w:style>
  <w:style w:type="paragraph" w:styleId="Tekstpodstawowy">
    <w:name w:val="Body Text"/>
    <w:basedOn w:val="Normalny"/>
    <w:link w:val="TekstpodstawowyZnak"/>
    <w:rsid w:val="00F50181"/>
    <w:pPr>
      <w:numPr>
        <w:numId w:val="49"/>
      </w:numPr>
      <w:spacing w:line="300" w:lineRule="exact"/>
    </w:pPr>
    <w:rPr>
      <w:rFonts w:ascii="Times New Roman" w:eastAsia="Times New Roman" w:hAnsi="Times New Roman" w:cs="Times New Roman"/>
      <w:b/>
      <w:bCs/>
      <w:sz w:val="44"/>
      <w:lang w:eastAsia="ar-SA"/>
    </w:rPr>
  </w:style>
  <w:style w:type="character" w:customStyle="1" w:styleId="TekstpodstawowyZnak">
    <w:name w:val="Tekst podstawowy Znak"/>
    <w:basedOn w:val="Domylnaczcionkaakapitu"/>
    <w:link w:val="Tekstpodstawowy"/>
    <w:rsid w:val="00F50181"/>
    <w:rPr>
      <w:rFonts w:ascii="Times New Roman" w:eastAsia="Times New Roman" w:hAnsi="Times New Roman" w:cs="Times New Roman"/>
      <w:b/>
      <w:bCs/>
      <w:sz w:val="44"/>
      <w:lang w:eastAsia="ar-SA"/>
    </w:rPr>
  </w:style>
  <w:style w:type="paragraph" w:styleId="Tekstpodstawowy2">
    <w:name w:val="Body Text 2"/>
    <w:basedOn w:val="Normalny"/>
    <w:link w:val="Tekstpodstawowy2Znak"/>
    <w:uiPriority w:val="99"/>
    <w:rsid w:val="00F50181"/>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F50181"/>
    <w:rPr>
      <w:rFonts w:ascii="Times New Roman" w:eastAsia="Times New Roman" w:hAnsi="Times New Roman" w:cs="Times New Roman"/>
      <w:sz w:val="24"/>
      <w:szCs w:val="24"/>
      <w:lang w:eastAsia="pl-PL"/>
    </w:rPr>
  </w:style>
  <w:style w:type="paragraph" w:styleId="NormalnyWeb">
    <w:name w:val="Normal (Web)"/>
    <w:basedOn w:val="Normalny"/>
    <w:rsid w:val="00B93E23"/>
    <w:pPr>
      <w:spacing w:before="100" w:beforeAutospacing="1" w:after="100" w:afterAutospacing="1" w:line="240" w:lineRule="auto"/>
      <w:ind w:left="0" w:firstLine="0"/>
      <w:jc w:val="left"/>
    </w:pPr>
    <w:rPr>
      <w:rFonts w:ascii="Times New Roman" w:eastAsia="Times New Roman" w:hAnsi="Times New Roman" w:cs="Times New Roman"/>
      <w:lang w:eastAsia="pl-PL"/>
    </w:rPr>
  </w:style>
  <w:style w:type="paragraph" w:styleId="Tekstpodstawowywcity">
    <w:name w:val="Body Text Indent"/>
    <w:basedOn w:val="Normalny"/>
    <w:link w:val="TekstpodstawowywcityZnak"/>
    <w:uiPriority w:val="99"/>
    <w:semiHidden/>
    <w:unhideWhenUsed/>
    <w:rsid w:val="007B6362"/>
    <w:pPr>
      <w:spacing w:after="120"/>
      <w:ind w:left="283"/>
    </w:pPr>
  </w:style>
  <w:style w:type="character" w:customStyle="1" w:styleId="TekstpodstawowywcityZnak">
    <w:name w:val="Tekst podstawowy wcięty Znak"/>
    <w:basedOn w:val="Domylnaczcionkaakapitu"/>
    <w:link w:val="Tekstpodstawowywcity"/>
    <w:uiPriority w:val="99"/>
    <w:semiHidden/>
    <w:rsid w:val="007B6362"/>
  </w:style>
  <w:style w:type="paragraph" w:styleId="Tekstprzypisudolnego">
    <w:name w:val="footnote text"/>
    <w:basedOn w:val="Normalny"/>
    <w:link w:val="TekstprzypisudolnegoZnak"/>
    <w:uiPriority w:val="99"/>
    <w:semiHidden/>
    <w:unhideWhenUsed/>
    <w:rsid w:val="00A11864"/>
    <w:pPr>
      <w:spacing w:after="0" w:line="240" w:lineRule="auto"/>
      <w:ind w:left="0" w:firstLine="0"/>
      <w:jc w:val="left"/>
    </w:pPr>
    <w:rPr>
      <w:rFonts w:ascii="Calibri" w:eastAsia="Times New Roman" w:hAnsi="Calibri" w:cs="Times New Roman"/>
      <w:color w:val="auto"/>
      <w:sz w:val="20"/>
      <w:szCs w:val="20"/>
    </w:rPr>
  </w:style>
  <w:style w:type="character" w:customStyle="1" w:styleId="TekstprzypisudolnegoZnak">
    <w:name w:val="Tekst przypisu dolnego Znak"/>
    <w:basedOn w:val="Domylnaczcionkaakapitu"/>
    <w:link w:val="Tekstprzypisudolnego"/>
    <w:uiPriority w:val="99"/>
    <w:semiHidden/>
    <w:rsid w:val="00A11864"/>
    <w:rPr>
      <w:rFonts w:ascii="Calibri" w:eastAsia="Times New Roman" w:hAnsi="Calibri" w:cs="Times New Roman"/>
      <w:color w:val="auto"/>
      <w:sz w:val="20"/>
      <w:szCs w:val="20"/>
    </w:rPr>
  </w:style>
  <w:style w:type="character" w:styleId="Odwoanieprzypisudolnego">
    <w:name w:val="footnote reference"/>
    <w:basedOn w:val="Domylnaczcionkaakapitu"/>
    <w:semiHidden/>
    <w:unhideWhenUsed/>
    <w:rsid w:val="00A118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010435">
      <w:bodyDiv w:val="1"/>
      <w:marLeft w:val="0"/>
      <w:marRight w:val="0"/>
      <w:marTop w:val="0"/>
      <w:marBottom w:val="0"/>
      <w:divBdr>
        <w:top w:val="none" w:sz="0" w:space="0" w:color="auto"/>
        <w:left w:val="none" w:sz="0" w:space="0" w:color="auto"/>
        <w:bottom w:val="none" w:sz="0" w:space="0" w:color="auto"/>
        <w:right w:val="none" w:sz="0" w:space="0" w:color="auto"/>
      </w:divBdr>
      <w:divsChild>
        <w:div w:id="1096483827">
          <w:marLeft w:val="562"/>
          <w:marRight w:val="0"/>
          <w:marTop w:val="115"/>
          <w:marBottom w:val="0"/>
          <w:divBdr>
            <w:top w:val="none" w:sz="0" w:space="0" w:color="auto"/>
            <w:left w:val="none" w:sz="0" w:space="0" w:color="auto"/>
            <w:bottom w:val="none" w:sz="0" w:space="0" w:color="auto"/>
            <w:right w:val="none" w:sz="0" w:space="0" w:color="auto"/>
          </w:divBdr>
        </w:div>
        <w:div w:id="602493056">
          <w:marLeft w:val="562"/>
          <w:marRight w:val="0"/>
          <w:marTop w:val="115"/>
          <w:marBottom w:val="0"/>
          <w:divBdr>
            <w:top w:val="none" w:sz="0" w:space="0" w:color="auto"/>
            <w:left w:val="none" w:sz="0" w:space="0" w:color="auto"/>
            <w:bottom w:val="none" w:sz="0" w:space="0" w:color="auto"/>
            <w:right w:val="none" w:sz="0" w:space="0" w:color="auto"/>
          </w:divBdr>
        </w:div>
        <w:div w:id="1343782890">
          <w:marLeft w:val="562"/>
          <w:marRight w:val="0"/>
          <w:marTop w:val="115"/>
          <w:marBottom w:val="0"/>
          <w:divBdr>
            <w:top w:val="none" w:sz="0" w:space="0" w:color="auto"/>
            <w:left w:val="none" w:sz="0" w:space="0" w:color="auto"/>
            <w:bottom w:val="none" w:sz="0" w:space="0" w:color="auto"/>
            <w:right w:val="none" w:sz="0" w:space="0" w:color="auto"/>
          </w:divBdr>
        </w:div>
        <w:div w:id="2081978067">
          <w:marLeft w:val="562"/>
          <w:marRight w:val="0"/>
          <w:marTop w:val="115"/>
          <w:marBottom w:val="0"/>
          <w:divBdr>
            <w:top w:val="none" w:sz="0" w:space="0" w:color="auto"/>
            <w:left w:val="none" w:sz="0" w:space="0" w:color="auto"/>
            <w:bottom w:val="none" w:sz="0" w:space="0" w:color="auto"/>
            <w:right w:val="none" w:sz="0" w:space="0" w:color="auto"/>
          </w:divBdr>
        </w:div>
      </w:divsChild>
    </w:div>
    <w:div w:id="1107770839">
      <w:bodyDiv w:val="1"/>
      <w:marLeft w:val="0"/>
      <w:marRight w:val="0"/>
      <w:marTop w:val="0"/>
      <w:marBottom w:val="0"/>
      <w:divBdr>
        <w:top w:val="none" w:sz="0" w:space="0" w:color="auto"/>
        <w:left w:val="none" w:sz="0" w:space="0" w:color="auto"/>
        <w:bottom w:val="none" w:sz="0" w:space="0" w:color="auto"/>
        <w:right w:val="none" w:sz="0" w:space="0" w:color="auto"/>
      </w:divBdr>
      <w:divsChild>
        <w:div w:id="964042160">
          <w:marLeft w:val="0"/>
          <w:marRight w:val="0"/>
          <w:marTop w:val="0"/>
          <w:marBottom w:val="0"/>
          <w:divBdr>
            <w:top w:val="none" w:sz="0" w:space="0" w:color="auto"/>
            <w:left w:val="none" w:sz="0" w:space="0" w:color="auto"/>
            <w:bottom w:val="none" w:sz="0" w:space="0" w:color="auto"/>
            <w:right w:val="none" w:sz="0" w:space="0" w:color="auto"/>
          </w:divBdr>
        </w:div>
        <w:div w:id="167988965">
          <w:marLeft w:val="0"/>
          <w:marRight w:val="0"/>
          <w:marTop w:val="0"/>
          <w:marBottom w:val="0"/>
          <w:divBdr>
            <w:top w:val="none" w:sz="0" w:space="0" w:color="auto"/>
            <w:left w:val="none" w:sz="0" w:space="0" w:color="auto"/>
            <w:bottom w:val="none" w:sz="0" w:space="0" w:color="auto"/>
            <w:right w:val="none" w:sz="0" w:space="0" w:color="auto"/>
          </w:divBdr>
        </w:div>
      </w:divsChild>
    </w:div>
    <w:div w:id="1445032924">
      <w:bodyDiv w:val="1"/>
      <w:marLeft w:val="0"/>
      <w:marRight w:val="0"/>
      <w:marTop w:val="0"/>
      <w:marBottom w:val="0"/>
      <w:divBdr>
        <w:top w:val="none" w:sz="0" w:space="0" w:color="auto"/>
        <w:left w:val="none" w:sz="0" w:space="0" w:color="auto"/>
        <w:bottom w:val="none" w:sz="0" w:space="0" w:color="auto"/>
        <w:right w:val="none" w:sz="0" w:space="0" w:color="auto"/>
      </w:divBdr>
      <w:divsChild>
        <w:div w:id="298536016">
          <w:marLeft w:val="835"/>
          <w:marRight w:val="0"/>
          <w:marTop w:val="115"/>
          <w:marBottom w:val="0"/>
          <w:divBdr>
            <w:top w:val="none" w:sz="0" w:space="0" w:color="auto"/>
            <w:left w:val="none" w:sz="0" w:space="0" w:color="auto"/>
            <w:bottom w:val="none" w:sz="0" w:space="0" w:color="auto"/>
            <w:right w:val="none" w:sz="0" w:space="0" w:color="auto"/>
          </w:divBdr>
        </w:div>
        <w:div w:id="1833638423">
          <w:marLeft w:val="835"/>
          <w:marRight w:val="0"/>
          <w:marTop w:val="115"/>
          <w:marBottom w:val="0"/>
          <w:divBdr>
            <w:top w:val="none" w:sz="0" w:space="0" w:color="auto"/>
            <w:left w:val="none" w:sz="0" w:space="0" w:color="auto"/>
            <w:bottom w:val="none" w:sz="0" w:space="0" w:color="auto"/>
            <w:right w:val="none" w:sz="0" w:space="0" w:color="auto"/>
          </w:divBdr>
        </w:div>
        <w:div w:id="1467358109">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DA5C6-0185-4A9E-B598-80261E6B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15065</Words>
  <Characters>90396</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2015-03-04T10:52:00Z</cp:lastPrinted>
  <dcterms:created xsi:type="dcterms:W3CDTF">2015-02-02T09:08:00Z</dcterms:created>
  <dcterms:modified xsi:type="dcterms:W3CDTF">2015-03-04T11:02:00Z</dcterms:modified>
</cp:coreProperties>
</file>